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4DC6" w14:textId="77777777" w:rsidR="00861E8E" w:rsidRDefault="00861E8E" w:rsidP="009A2AA1">
      <w:pPr>
        <w:pStyle w:val="Leipteksti"/>
        <w:spacing w:line="278" w:lineRule="auto"/>
        <w:ind w:left="0" w:right="46" w:firstLine="0"/>
        <w:jc w:val="both"/>
        <w:rPr>
          <w:rFonts w:cs="Arial"/>
          <w:b/>
          <w:sz w:val="24"/>
          <w:szCs w:val="24"/>
        </w:rPr>
      </w:pPr>
      <w:r>
        <w:rPr>
          <w:b/>
          <w:sz w:val="24"/>
        </w:rPr>
        <w:t xml:space="preserve">KAIVOSVASTUUJÄRJESTELMÄ </w:t>
      </w:r>
    </w:p>
    <w:p w14:paraId="4F8C1F0D" w14:textId="370B8D28" w:rsidR="00464122" w:rsidRPr="00523697" w:rsidRDefault="00464122" w:rsidP="009A2AA1">
      <w:pPr>
        <w:pStyle w:val="Leipteksti"/>
        <w:spacing w:line="278" w:lineRule="auto"/>
        <w:ind w:left="0" w:right="46" w:firstLine="0"/>
        <w:jc w:val="both"/>
        <w:rPr>
          <w:rFonts w:cs="Arial"/>
          <w:b/>
          <w:sz w:val="24"/>
          <w:szCs w:val="24"/>
        </w:rPr>
      </w:pPr>
      <w:r>
        <w:rPr>
          <w:b/>
          <w:sz w:val="24"/>
        </w:rPr>
        <w:t>ARVIOINTIPERUSTEET</w:t>
      </w:r>
    </w:p>
    <w:p w14:paraId="2AD7374E" w14:textId="3A702F6E" w:rsidR="008B3DB6" w:rsidRPr="00523697" w:rsidRDefault="001159B7" w:rsidP="009A2AA1">
      <w:pPr>
        <w:pStyle w:val="Leipteksti"/>
        <w:spacing w:line="278" w:lineRule="auto"/>
        <w:ind w:left="0" w:right="46" w:firstLine="0"/>
        <w:jc w:val="both"/>
        <w:rPr>
          <w:rFonts w:cs="Arial"/>
          <w:b/>
          <w:sz w:val="24"/>
          <w:szCs w:val="24"/>
        </w:rPr>
      </w:pPr>
      <w:r>
        <w:rPr>
          <w:b/>
          <w:sz w:val="24"/>
        </w:rPr>
        <w:t xml:space="preserve">Työterveyden ja - turvallisuuden hallinnan arviointityökalu </w:t>
      </w:r>
      <w:bookmarkStart w:id="0" w:name="Introduction"/>
      <w:bookmarkEnd w:id="0"/>
    </w:p>
    <w:p w14:paraId="1D717584" w14:textId="77777777" w:rsidR="0013645A" w:rsidRPr="00523697" w:rsidRDefault="0013645A" w:rsidP="009A2AA1">
      <w:pPr>
        <w:pStyle w:val="Leipteksti"/>
        <w:spacing w:line="278" w:lineRule="auto"/>
        <w:ind w:left="0" w:right="46" w:firstLine="0"/>
        <w:jc w:val="both"/>
        <w:rPr>
          <w:rFonts w:cs="Arial"/>
          <w:b/>
          <w:sz w:val="24"/>
          <w:szCs w:val="24"/>
        </w:rPr>
      </w:pPr>
    </w:p>
    <w:p w14:paraId="24B61C0D" w14:textId="6B730689" w:rsidR="00D05CBC" w:rsidRPr="00523697" w:rsidRDefault="001159B7" w:rsidP="009A2AA1">
      <w:pPr>
        <w:pStyle w:val="Leipteksti"/>
        <w:spacing w:line="278" w:lineRule="auto"/>
        <w:ind w:left="0" w:right="46" w:firstLine="0"/>
        <w:jc w:val="both"/>
        <w:rPr>
          <w:rFonts w:cs="Arial"/>
          <w:b/>
          <w:sz w:val="24"/>
          <w:szCs w:val="24"/>
        </w:rPr>
      </w:pPr>
      <w:r>
        <w:rPr>
          <w:b/>
          <w:sz w:val="24"/>
        </w:rPr>
        <w:t xml:space="preserve">Johdanto </w:t>
      </w:r>
    </w:p>
    <w:p w14:paraId="795EE30E" w14:textId="77777777" w:rsidR="000F22D1" w:rsidRPr="00523697" w:rsidRDefault="000F22D1" w:rsidP="009A2AA1">
      <w:pPr>
        <w:pStyle w:val="Leipteksti"/>
        <w:spacing w:line="278" w:lineRule="auto"/>
        <w:ind w:left="0" w:right="46" w:firstLine="0"/>
        <w:jc w:val="both"/>
        <w:rPr>
          <w:rFonts w:cs="Arial"/>
          <w:sz w:val="20"/>
          <w:szCs w:val="20"/>
        </w:rPr>
      </w:pPr>
    </w:p>
    <w:p w14:paraId="73B7F218" w14:textId="123E3AC1" w:rsidR="009A2AA1" w:rsidRDefault="009A2AA1" w:rsidP="009A2AA1">
      <w:pPr>
        <w:spacing w:line="276" w:lineRule="auto"/>
        <w:ind w:right="12"/>
        <w:jc w:val="both"/>
        <w:rPr>
          <w:rFonts w:ascii="Arial" w:eastAsia="Arial" w:hAnsi="Arial" w:cs="Arial"/>
          <w:sz w:val="20"/>
          <w:szCs w:val="20"/>
        </w:rPr>
      </w:pPr>
      <w:r>
        <w:rPr>
          <w:rFonts w:ascii="Arial" w:hAnsi="Arial"/>
          <w:sz w:val="20"/>
        </w:rPr>
        <w:t xml:space="preserve">Tätä asiakirjaa voidaan käyttää työkaluna, jonka avulla yhtiöt voivat arvioida tuotantolaitoksillaan työterveyden ja </w:t>
      </w:r>
      <w:r>
        <w:rPr>
          <w:rFonts w:ascii="Arial" w:eastAsia="Arial" w:hAnsi="Arial" w:cs="Arial"/>
          <w:sz w:val="20"/>
          <w:szCs w:val="20"/>
        </w:rPr>
        <w:br/>
      </w:r>
      <w:r>
        <w:rPr>
          <w:rFonts w:ascii="Arial" w:hAnsi="Arial"/>
          <w:sz w:val="20"/>
        </w:rPr>
        <w:t xml:space="preserve">-turvallisuuden tasoa </w:t>
      </w:r>
      <w:r w:rsidR="0080687B">
        <w:rPr>
          <w:rFonts w:ascii="Arial" w:hAnsi="Arial"/>
          <w:sz w:val="20"/>
        </w:rPr>
        <w:t>tuotantolaitoskohtaisesti</w:t>
      </w:r>
      <w:r>
        <w:rPr>
          <w:rFonts w:ascii="Arial" w:hAnsi="Arial"/>
          <w:sz w:val="20"/>
        </w:rPr>
        <w:t xml:space="preserve">. Kehitystä seurataan tämän arviointityökalun mukaisesti viiden tuloskriteerin avulla. Keskeiset tuloskriteerit voidaan erottaa toisistaan ja toiminnan kehitystä voidaan seurata vuosittain. </w:t>
      </w:r>
      <w:r w:rsidR="0080687B">
        <w:rPr>
          <w:rFonts w:ascii="Arial" w:hAnsi="Arial"/>
          <w:sz w:val="20"/>
        </w:rPr>
        <w:t xml:space="preserve">Arviointityökalun </w:t>
      </w:r>
      <w:r>
        <w:rPr>
          <w:rFonts w:ascii="Arial" w:hAnsi="Arial"/>
          <w:sz w:val="20"/>
        </w:rPr>
        <w:t>noudattaminen myös yhdenmukaistaa yhtiöissä tehtäviä työterveyden ja </w:t>
      </w:r>
      <w:r>
        <w:rPr>
          <w:rFonts w:ascii="Arial" w:eastAsia="Arial" w:hAnsi="Arial" w:cs="Arial"/>
          <w:sz w:val="20"/>
          <w:szCs w:val="20"/>
        </w:rPr>
        <w:br/>
      </w:r>
      <w:r>
        <w:rPr>
          <w:rFonts w:ascii="Arial" w:hAnsi="Arial"/>
          <w:sz w:val="20"/>
        </w:rPr>
        <w:t xml:space="preserve">-turvallisuuden hallintaan liittyviä arviointeja. Lisäksi tämän työkalun tarkoituksena on mahdollistaa yhtiön toiminnan ulkoinen tarkastus. </w:t>
      </w:r>
    </w:p>
    <w:p w14:paraId="61674F64" w14:textId="77777777" w:rsidR="00C2795D" w:rsidRPr="00523697" w:rsidRDefault="00C2795D" w:rsidP="009A2AA1">
      <w:pPr>
        <w:pStyle w:val="Leipteksti"/>
        <w:spacing w:line="278" w:lineRule="auto"/>
        <w:ind w:left="0" w:right="46" w:firstLine="0"/>
        <w:jc w:val="both"/>
        <w:rPr>
          <w:rFonts w:cs="Arial"/>
          <w:sz w:val="20"/>
          <w:szCs w:val="20"/>
        </w:rPr>
      </w:pPr>
    </w:p>
    <w:p w14:paraId="46D42340" w14:textId="77777777" w:rsidR="00D05CBC" w:rsidRPr="00523697" w:rsidRDefault="00D05CBC" w:rsidP="009A2AA1">
      <w:pPr>
        <w:pStyle w:val="Leipteksti"/>
        <w:spacing w:line="278" w:lineRule="auto"/>
        <w:ind w:left="0" w:right="46" w:firstLine="0"/>
        <w:jc w:val="both"/>
        <w:rPr>
          <w:rFonts w:cs="Arial"/>
          <w:sz w:val="20"/>
          <w:szCs w:val="20"/>
        </w:rPr>
      </w:pPr>
    </w:p>
    <w:p w14:paraId="5359205F" w14:textId="77777777" w:rsidR="00D05CBC" w:rsidRPr="00523697" w:rsidRDefault="001159B7" w:rsidP="009A2AA1">
      <w:pPr>
        <w:pStyle w:val="Leipteksti"/>
        <w:spacing w:line="278" w:lineRule="auto"/>
        <w:ind w:left="0" w:right="46" w:firstLine="0"/>
        <w:jc w:val="both"/>
        <w:rPr>
          <w:rFonts w:cs="Arial"/>
          <w:b/>
          <w:sz w:val="24"/>
          <w:szCs w:val="24"/>
        </w:rPr>
      </w:pPr>
      <w:bookmarkStart w:id="1" w:name="Assessing_Safety_and_Health_Implementati"/>
      <w:bookmarkEnd w:id="1"/>
      <w:r>
        <w:rPr>
          <w:b/>
          <w:sz w:val="24"/>
        </w:rPr>
        <w:t>Työterveys- ja työturvallisuusjärjestelmän toteutuksen arviointi</w:t>
      </w:r>
    </w:p>
    <w:p w14:paraId="1D3BB95A" w14:textId="77777777" w:rsidR="00D05CBC" w:rsidRPr="00523697" w:rsidRDefault="00D05CBC" w:rsidP="009A2AA1">
      <w:pPr>
        <w:pStyle w:val="Leipteksti"/>
        <w:shd w:val="clear" w:color="auto" w:fill="FFFFFF" w:themeFill="background1"/>
        <w:spacing w:line="278" w:lineRule="auto"/>
        <w:ind w:left="0" w:right="46" w:firstLine="0"/>
        <w:jc w:val="both"/>
        <w:rPr>
          <w:rFonts w:cs="Arial"/>
          <w:sz w:val="20"/>
          <w:szCs w:val="20"/>
        </w:rPr>
      </w:pPr>
    </w:p>
    <w:p w14:paraId="17426732" w14:textId="3B0DED00" w:rsidR="0025775E" w:rsidRDefault="0080687B" w:rsidP="009A2AA1">
      <w:pPr>
        <w:pStyle w:val="Leipteksti"/>
        <w:shd w:val="clear" w:color="auto" w:fill="FFFFFF" w:themeFill="background1"/>
        <w:spacing w:line="278" w:lineRule="auto"/>
        <w:ind w:left="0" w:right="46" w:firstLine="0"/>
        <w:jc w:val="both"/>
        <w:rPr>
          <w:sz w:val="20"/>
          <w:szCs w:val="20"/>
        </w:rPr>
      </w:pPr>
      <w:r>
        <w:rPr>
          <w:sz w:val="20"/>
        </w:rPr>
        <w:t xml:space="preserve">Arviointityökalun </w:t>
      </w:r>
      <w:r w:rsidR="00BE3034">
        <w:rPr>
          <w:sz w:val="20"/>
        </w:rPr>
        <w:t>tarkoituksena on opastaa yhtiöitä niiden työterveys- ja -turvallisuusjärjestelmien arvioinnissa. Arvioinnin tulisi</w:t>
      </w:r>
    </w:p>
    <w:p w14:paraId="0F082D00" w14:textId="77777777" w:rsidR="009A2AA1" w:rsidRPr="00523697" w:rsidRDefault="009A2AA1" w:rsidP="009A2AA1">
      <w:pPr>
        <w:pStyle w:val="Leipteksti"/>
        <w:shd w:val="clear" w:color="auto" w:fill="FFFFFF" w:themeFill="background1"/>
        <w:spacing w:line="278" w:lineRule="auto"/>
        <w:ind w:left="0" w:right="46" w:firstLine="0"/>
        <w:jc w:val="both"/>
        <w:rPr>
          <w:sz w:val="20"/>
          <w:szCs w:val="20"/>
        </w:rPr>
      </w:pPr>
    </w:p>
    <w:p w14:paraId="697DB72A" w14:textId="77777777" w:rsidR="0025775E" w:rsidRPr="00523697" w:rsidRDefault="007A2650" w:rsidP="00832F1D">
      <w:pPr>
        <w:pStyle w:val="Leipteksti"/>
        <w:numPr>
          <w:ilvl w:val="0"/>
          <w:numId w:val="3"/>
        </w:numPr>
        <w:shd w:val="clear" w:color="auto" w:fill="FFFFFF" w:themeFill="background1"/>
        <w:spacing w:line="278" w:lineRule="auto"/>
        <w:ind w:right="46"/>
        <w:jc w:val="both"/>
        <w:rPr>
          <w:sz w:val="20"/>
          <w:szCs w:val="20"/>
        </w:rPr>
      </w:pPr>
      <w:r>
        <w:rPr>
          <w:sz w:val="20"/>
        </w:rPr>
        <w:t>auttaa yhtiöitä kehittämään valmiuksiaan toimintansa seuraamiseen ja parantamiseen</w:t>
      </w:r>
    </w:p>
    <w:p w14:paraId="16E8A379" w14:textId="7D602FEA" w:rsidR="0025775E" w:rsidRPr="00523697" w:rsidRDefault="0025775E" w:rsidP="00832F1D">
      <w:pPr>
        <w:pStyle w:val="Leipteksti"/>
        <w:numPr>
          <w:ilvl w:val="0"/>
          <w:numId w:val="3"/>
        </w:numPr>
        <w:shd w:val="clear" w:color="auto" w:fill="FFFFFF" w:themeFill="background1"/>
        <w:spacing w:line="278" w:lineRule="auto"/>
        <w:ind w:right="46"/>
        <w:jc w:val="both"/>
        <w:rPr>
          <w:sz w:val="20"/>
          <w:szCs w:val="20"/>
        </w:rPr>
      </w:pPr>
      <w:r>
        <w:rPr>
          <w:sz w:val="20"/>
        </w:rPr>
        <w:t>luoda perusta yhtiön toiminnan auditoinnille.</w:t>
      </w:r>
    </w:p>
    <w:p w14:paraId="75D40AEE" w14:textId="77777777" w:rsidR="007A2650" w:rsidRPr="00523697" w:rsidRDefault="007A2650" w:rsidP="009A2AA1">
      <w:pPr>
        <w:pStyle w:val="Leipteksti"/>
        <w:spacing w:line="278" w:lineRule="auto"/>
        <w:ind w:left="0" w:right="46" w:firstLine="0"/>
        <w:jc w:val="both"/>
        <w:rPr>
          <w:rFonts w:cs="Arial"/>
          <w:sz w:val="20"/>
          <w:szCs w:val="20"/>
        </w:rPr>
      </w:pPr>
    </w:p>
    <w:p w14:paraId="62B45295" w14:textId="148B08E0" w:rsidR="00D05CBC" w:rsidRPr="00523697" w:rsidRDefault="00BE3034" w:rsidP="009A2AA1">
      <w:pPr>
        <w:pStyle w:val="Leipteksti"/>
        <w:spacing w:line="278" w:lineRule="auto"/>
        <w:ind w:left="0" w:right="46" w:firstLine="0"/>
        <w:jc w:val="both"/>
        <w:rPr>
          <w:rFonts w:cs="Arial"/>
          <w:sz w:val="20"/>
          <w:szCs w:val="20"/>
        </w:rPr>
      </w:pPr>
      <w:r>
        <w:rPr>
          <w:sz w:val="20"/>
        </w:rPr>
        <w:t xml:space="preserve">Hallintajärjestelmän arvioinnissa on käytettävä ammatillista harkintaa. </w:t>
      </w:r>
      <w:r w:rsidR="0080687B">
        <w:rPr>
          <w:sz w:val="20"/>
        </w:rPr>
        <w:t xml:space="preserve">Arviointityökalun </w:t>
      </w:r>
      <w:r>
        <w:rPr>
          <w:sz w:val="20"/>
        </w:rPr>
        <w:t xml:space="preserve">soveltaminen edellyttää, että arvioinnin toteuttajalla on riittävä asiantuntemus arvioitavasta aihepiiristä ja hallintajärjestelmien arvioinnista. Arviointia toteutettaessa huomioidaan työnantajan ja henkilöstön välinen yhteistoiminta. </w:t>
      </w:r>
      <w:r w:rsidR="0080687B">
        <w:rPr>
          <w:sz w:val="20"/>
        </w:rPr>
        <w:t xml:space="preserve">Arviointityökalu </w:t>
      </w:r>
      <w:r>
        <w:rPr>
          <w:sz w:val="20"/>
        </w:rPr>
        <w:t>itsessään ei takaa työterveyden ja -turvallisuuden hallinnan tehokkuutta, mutta sen avulla voidaan mitata toiminnan tasoa. Asiakirjan liitteenä on itsearvioinnin tarkistuslista (liite 2).</w:t>
      </w:r>
    </w:p>
    <w:p w14:paraId="3AD0FD5D" w14:textId="77777777" w:rsidR="00AD6886" w:rsidRPr="00523697" w:rsidRDefault="00AD6886" w:rsidP="00F37A48">
      <w:pPr>
        <w:pStyle w:val="Leipteksti"/>
        <w:spacing w:line="278" w:lineRule="auto"/>
        <w:ind w:right="12" w:firstLine="0"/>
        <w:jc w:val="both"/>
        <w:rPr>
          <w:rFonts w:cs="Arial"/>
          <w:sz w:val="20"/>
          <w:szCs w:val="20"/>
        </w:rPr>
      </w:pPr>
    </w:p>
    <w:p w14:paraId="3011D749" w14:textId="77777777" w:rsidR="008D2DDF" w:rsidRPr="00523697" w:rsidRDefault="008D2DDF" w:rsidP="00F37A48">
      <w:pPr>
        <w:pStyle w:val="Leipteksti"/>
        <w:spacing w:line="278" w:lineRule="auto"/>
        <w:ind w:right="12" w:firstLine="0"/>
        <w:jc w:val="both"/>
        <w:rPr>
          <w:rFonts w:cs="Arial"/>
          <w:sz w:val="20"/>
          <w:szCs w:val="20"/>
        </w:rPr>
      </w:pPr>
    </w:p>
    <w:p w14:paraId="7E94AD73" w14:textId="77777777" w:rsidR="00D05CBC" w:rsidRPr="00523697" w:rsidRDefault="001159B7" w:rsidP="009A2AA1">
      <w:pPr>
        <w:pStyle w:val="Leipteksti"/>
        <w:spacing w:before="159" w:line="278" w:lineRule="auto"/>
        <w:ind w:left="0" w:right="12" w:firstLine="0"/>
        <w:jc w:val="both"/>
        <w:rPr>
          <w:b/>
          <w:sz w:val="24"/>
          <w:szCs w:val="24"/>
        </w:rPr>
      </w:pPr>
      <w:bookmarkStart w:id="2" w:name="Performance_Indicators"/>
      <w:bookmarkEnd w:id="2"/>
      <w:r>
        <w:rPr>
          <w:b/>
          <w:sz w:val="24"/>
        </w:rPr>
        <w:t>Tuloskriteerit</w:t>
      </w:r>
    </w:p>
    <w:p w14:paraId="28CF1EB9" w14:textId="27680A39" w:rsidR="00D05CBC" w:rsidRPr="00523697" w:rsidRDefault="00D05CBC" w:rsidP="009A2AA1">
      <w:pPr>
        <w:pStyle w:val="Leipteksti"/>
        <w:spacing w:line="278" w:lineRule="auto"/>
        <w:ind w:left="0" w:right="12" w:firstLine="0"/>
        <w:jc w:val="both"/>
        <w:rPr>
          <w:rFonts w:cs="Arial"/>
          <w:sz w:val="20"/>
          <w:szCs w:val="20"/>
        </w:rPr>
      </w:pPr>
    </w:p>
    <w:p w14:paraId="2CDA621F" w14:textId="432ED1AB" w:rsidR="00D05CBC" w:rsidRPr="00523697" w:rsidRDefault="009A2AA1" w:rsidP="009A2AA1">
      <w:pPr>
        <w:pStyle w:val="Leipteksti"/>
        <w:spacing w:line="278" w:lineRule="auto"/>
        <w:ind w:left="0" w:right="12" w:firstLine="0"/>
        <w:jc w:val="both"/>
        <w:rPr>
          <w:sz w:val="20"/>
          <w:szCs w:val="20"/>
        </w:rPr>
      </w:pPr>
      <w:r>
        <w:rPr>
          <w:sz w:val="20"/>
        </w:rPr>
        <w:t>Työterveyden ja -turvallisuuden hallinnalle on määritelty seuraavat viisi tuloskriteeriä:</w:t>
      </w:r>
    </w:p>
    <w:p w14:paraId="50F2FA9B" w14:textId="7A815999" w:rsidR="00D05CBC" w:rsidRPr="00523697" w:rsidRDefault="00F778BA" w:rsidP="00832F1D">
      <w:pPr>
        <w:pStyle w:val="Leipteksti"/>
        <w:numPr>
          <w:ilvl w:val="1"/>
          <w:numId w:val="1"/>
        </w:numPr>
        <w:tabs>
          <w:tab w:val="left" w:pos="1053"/>
        </w:tabs>
        <w:spacing w:before="128"/>
        <w:ind w:left="709" w:right="12"/>
        <w:rPr>
          <w:sz w:val="20"/>
          <w:szCs w:val="20"/>
        </w:rPr>
      </w:pPr>
      <w:bookmarkStart w:id="3" w:name="_Ref41894106"/>
      <w:r>
        <w:rPr>
          <w:sz w:val="20"/>
        </w:rPr>
        <w:t xml:space="preserve">Yhtiön </w:t>
      </w:r>
      <w:r w:rsidR="006F6451" w:rsidRPr="00630981">
        <w:rPr>
          <w:sz w:val="20"/>
        </w:rPr>
        <w:t>toimintaperiaatteet</w:t>
      </w:r>
      <w:r w:rsidRPr="00630981">
        <w:rPr>
          <w:sz w:val="20"/>
        </w:rPr>
        <w:t>,</w:t>
      </w:r>
      <w:r>
        <w:rPr>
          <w:sz w:val="20"/>
        </w:rPr>
        <w:t xml:space="preserve"> sitoutuminen, ja johdon vastuu</w:t>
      </w:r>
      <w:bookmarkEnd w:id="3"/>
    </w:p>
    <w:p w14:paraId="1484E0C1" w14:textId="5A24C796" w:rsidR="00D05CBC" w:rsidRPr="00523697" w:rsidRDefault="00F778BA" w:rsidP="00832F1D">
      <w:pPr>
        <w:pStyle w:val="Leipteksti"/>
        <w:numPr>
          <w:ilvl w:val="1"/>
          <w:numId w:val="1"/>
        </w:numPr>
        <w:tabs>
          <w:tab w:val="left" w:pos="1053"/>
        </w:tabs>
        <w:spacing w:before="118"/>
        <w:ind w:left="709" w:right="12"/>
        <w:rPr>
          <w:sz w:val="20"/>
          <w:szCs w:val="20"/>
        </w:rPr>
      </w:pPr>
      <w:r>
        <w:rPr>
          <w:sz w:val="20"/>
        </w:rPr>
        <w:t>Suunnittelu, toteutus ja toiminta</w:t>
      </w:r>
    </w:p>
    <w:p w14:paraId="48AF1ACA" w14:textId="1BD375D2" w:rsidR="00D05CBC" w:rsidRPr="00523697" w:rsidRDefault="00F778BA" w:rsidP="00832F1D">
      <w:pPr>
        <w:pStyle w:val="Leipteksti"/>
        <w:numPr>
          <w:ilvl w:val="1"/>
          <w:numId w:val="1"/>
        </w:numPr>
        <w:tabs>
          <w:tab w:val="left" w:pos="1054"/>
        </w:tabs>
        <w:spacing w:before="121"/>
        <w:ind w:left="709" w:right="12" w:hanging="360"/>
        <w:rPr>
          <w:sz w:val="20"/>
          <w:szCs w:val="20"/>
        </w:rPr>
      </w:pPr>
      <w:r>
        <w:rPr>
          <w:sz w:val="20"/>
        </w:rPr>
        <w:t>Koulutus, käyttäytyminen ja kulttuuri</w:t>
      </w:r>
    </w:p>
    <w:p w14:paraId="00A38696" w14:textId="4D106992" w:rsidR="00D05CBC" w:rsidRPr="00523697" w:rsidRDefault="00F778BA" w:rsidP="00832F1D">
      <w:pPr>
        <w:pStyle w:val="Leipteksti"/>
        <w:numPr>
          <w:ilvl w:val="1"/>
          <w:numId w:val="1"/>
        </w:numPr>
        <w:tabs>
          <w:tab w:val="left" w:pos="1054"/>
        </w:tabs>
        <w:spacing w:before="121"/>
        <w:ind w:left="709" w:right="12" w:hanging="360"/>
        <w:rPr>
          <w:sz w:val="20"/>
          <w:szCs w:val="20"/>
        </w:rPr>
      </w:pPr>
      <w:r>
        <w:rPr>
          <w:sz w:val="20"/>
        </w:rPr>
        <w:t>Seuranta ja raportointi</w:t>
      </w:r>
    </w:p>
    <w:p w14:paraId="1C6EDBBF" w14:textId="73B4E272" w:rsidR="00D05CBC" w:rsidRPr="00523697" w:rsidRDefault="00F778BA" w:rsidP="00832F1D">
      <w:pPr>
        <w:pStyle w:val="Leipteksti"/>
        <w:numPr>
          <w:ilvl w:val="1"/>
          <w:numId w:val="1"/>
        </w:numPr>
        <w:tabs>
          <w:tab w:val="left" w:pos="1054"/>
        </w:tabs>
        <w:spacing w:before="118"/>
        <w:ind w:left="709" w:right="12" w:hanging="360"/>
        <w:rPr>
          <w:sz w:val="20"/>
          <w:szCs w:val="20"/>
        </w:rPr>
      </w:pPr>
      <w:r>
        <w:rPr>
          <w:sz w:val="20"/>
        </w:rPr>
        <w:t>Tulokset.</w:t>
      </w:r>
    </w:p>
    <w:p w14:paraId="63F0EB27" w14:textId="77777777" w:rsidR="00D05CBC" w:rsidRPr="00523697" w:rsidRDefault="00D05CBC" w:rsidP="009A2AA1">
      <w:pPr>
        <w:pStyle w:val="Leipteksti"/>
        <w:spacing w:line="278" w:lineRule="auto"/>
        <w:ind w:left="0" w:right="12" w:firstLine="0"/>
        <w:jc w:val="both"/>
        <w:rPr>
          <w:rFonts w:cs="Arial"/>
          <w:sz w:val="20"/>
          <w:szCs w:val="20"/>
        </w:rPr>
      </w:pPr>
    </w:p>
    <w:p w14:paraId="13C36E4F" w14:textId="77777777" w:rsidR="00807A4C" w:rsidRDefault="00807A4C" w:rsidP="00807A4C">
      <w:pPr>
        <w:pStyle w:val="Leipteksti"/>
        <w:spacing w:line="278" w:lineRule="auto"/>
        <w:ind w:left="0" w:right="12" w:firstLine="0"/>
        <w:jc w:val="both"/>
        <w:rPr>
          <w:rFonts w:cs="Arial"/>
          <w:sz w:val="20"/>
          <w:szCs w:val="20"/>
        </w:rPr>
      </w:pPr>
      <w:r>
        <w:rPr>
          <w:sz w:val="20"/>
        </w:rPr>
        <w:t xml:space="preserve">Kullekin tuloskriteerille on määritelty viisi toiminnan tasoa. Toiminnan taso määritellään arviointiperusteiden avulla. Arvioijan tulee arvioida täyttääkö yhtiö ja sen toimipaikan/tuotantolaitoksen toiminta tuloskriteerien arviointiperustevaatimukset vastaamalla itsearvioinnin tarkastuslistan kysymyksiin. Kaikkien yhtiöiden oletetaan noudattavan lainsäädännön ja viranomaisten vaatimuksia. </w:t>
      </w:r>
    </w:p>
    <w:p w14:paraId="564D2F04" w14:textId="77777777" w:rsidR="00807A4C" w:rsidRPr="00523697" w:rsidRDefault="00807A4C" w:rsidP="009A2AA1">
      <w:pPr>
        <w:pStyle w:val="Leipteksti"/>
        <w:spacing w:line="278" w:lineRule="auto"/>
        <w:ind w:left="0" w:right="12" w:firstLine="0"/>
        <w:jc w:val="both"/>
        <w:rPr>
          <w:rFonts w:cs="Arial"/>
          <w:sz w:val="20"/>
          <w:szCs w:val="20"/>
        </w:rPr>
      </w:pPr>
    </w:p>
    <w:p w14:paraId="37AB3458" w14:textId="77777777" w:rsidR="00FE0838" w:rsidRPr="00523697" w:rsidRDefault="00FE0838" w:rsidP="000F22D1">
      <w:pPr>
        <w:pStyle w:val="Leipteksti"/>
        <w:spacing w:line="278" w:lineRule="auto"/>
        <w:ind w:right="132" w:firstLine="0"/>
        <w:jc w:val="both"/>
        <w:rPr>
          <w:rFonts w:cs="Arial"/>
          <w:sz w:val="20"/>
          <w:szCs w:val="20"/>
        </w:rPr>
      </w:pPr>
    </w:p>
    <w:p w14:paraId="4D18F05C" w14:textId="77777777" w:rsidR="008D2DDF" w:rsidRPr="00523697" w:rsidRDefault="008D2DDF" w:rsidP="000F22D1">
      <w:pPr>
        <w:pStyle w:val="Leipteksti"/>
        <w:spacing w:line="278" w:lineRule="auto"/>
        <w:ind w:right="132" w:firstLine="0"/>
        <w:jc w:val="both"/>
        <w:rPr>
          <w:rFonts w:cs="Arial"/>
          <w:sz w:val="20"/>
          <w:szCs w:val="20"/>
        </w:rPr>
      </w:pPr>
    </w:p>
    <w:p w14:paraId="50C9E7B7" w14:textId="77777777" w:rsidR="008D2DDF" w:rsidRPr="00523697" w:rsidRDefault="008D2DDF" w:rsidP="000F22D1">
      <w:pPr>
        <w:pStyle w:val="Leipteksti"/>
        <w:spacing w:line="278" w:lineRule="auto"/>
        <w:ind w:right="132" w:firstLine="0"/>
        <w:jc w:val="both"/>
        <w:rPr>
          <w:rFonts w:cs="Arial"/>
          <w:sz w:val="20"/>
          <w:szCs w:val="20"/>
        </w:rPr>
      </w:pPr>
    </w:p>
    <w:p w14:paraId="364F072D" w14:textId="77777777" w:rsidR="00900BBC" w:rsidRPr="00523697" w:rsidRDefault="00900BBC" w:rsidP="000F22D1">
      <w:pPr>
        <w:pStyle w:val="Leipteksti"/>
        <w:spacing w:line="278" w:lineRule="auto"/>
        <w:ind w:right="132" w:firstLine="0"/>
        <w:jc w:val="both"/>
        <w:rPr>
          <w:rFonts w:cs="Arial"/>
          <w:sz w:val="20"/>
          <w:szCs w:val="20"/>
        </w:rPr>
      </w:pPr>
    </w:p>
    <w:p w14:paraId="3E03D30F" w14:textId="77777777" w:rsidR="00D05CBC" w:rsidRPr="00523697" w:rsidRDefault="00D05CBC" w:rsidP="000F22D1">
      <w:pPr>
        <w:pStyle w:val="Leipteksti"/>
        <w:spacing w:line="278" w:lineRule="auto"/>
        <w:ind w:right="132" w:firstLine="0"/>
        <w:jc w:val="both"/>
        <w:rPr>
          <w:rFonts w:cs="Arial"/>
          <w:sz w:val="20"/>
          <w:szCs w:val="20"/>
        </w:rPr>
      </w:pPr>
    </w:p>
    <w:p w14:paraId="0E1E234B" w14:textId="77777777" w:rsidR="00D05CBC" w:rsidRPr="00523697" w:rsidRDefault="00D05CBC" w:rsidP="000F22D1">
      <w:pPr>
        <w:pStyle w:val="Leipteksti"/>
        <w:spacing w:line="278" w:lineRule="auto"/>
        <w:ind w:right="132" w:firstLine="0"/>
        <w:jc w:val="both"/>
        <w:rPr>
          <w:rFonts w:cs="Arial"/>
          <w:sz w:val="20"/>
          <w:szCs w:val="20"/>
        </w:rPr>
      </w:pPr>
    </w:p>
    <w:p w14:paraId="0D016C5D" w14:textId="77777777" w:rsidR="00807A4C" w:rsidRDefault="00807A4C">
      <w:pPr>
        <w:rPr>
          <w:rFonts w:ascii="Arial" w:eastAsia="Arial" w:hAnsi="Arial"/>
          <w:sz w:val="20"/>
          <w:szCs w:val="21"/>
        </w:rPr>
      </w:pPr>
      <w:r>
        <w:rPr>
          <w:sz w:val="20"/>
        </w:rPr>
        <w:br w:type="page"/>
      </w:r>
    </w:p>
    <w:p w14:paraId="5D11CDE5" w14:textId="3B214E8A" w:rsidR="00807A4C" w:rsidRPr="006A3BC4" w:rsidRDefault="00807A4C" w:rsidP="00807A4C">
      <w:pPr>
        <w:spacing w:line="278" w:lineRule="auto"/>
        <w:ind w:right="12"/>
        <w:jc w:val="both"/>
        <w:rPr>
          <w:rFonts w:ascii="Arial" w:eastAsia="Arial" w:hAnsi="Arial" w:cs="Arial"/>
          <w:sz w:val="20"/>
          <w:szCs w:val="20"/>
        </w:rPr>
      </w:pPr>
      <w:r w:rsidRPr="006A3BC4">
        <w:rPr>
          <w:rFonts w:ascii="Arial" w:hAnsi="Arial"/>
          <w:sz w:val="20"/>
        </w:rPr>
        <w:lastRenderedPageBreak/>
        <w:t>Alla olevissa taulukoissa on esitetty kunkin tuloskriteerin arviointiperusteet, joiden avulla arvioija voi todentaa asianmukaisen suoritustason (tasot C-AAA). Arviointia suorittaessaan arvioijan tulee huomioida, että kaikki viisi tuloskriteeriä täydentävät toisiaan. Toiminnan taso määräytyy kriteerien vaatimusten täyttymisen perusteella.</w:t>
      </w:r>
    </w:p>
    <w:p w14:paraId="71352A90" w14:textId="77777777" w:rsidR="00CA448D" w:rsidRPr="006A3BC4" w:rsidRDefault="00CA448D" w:rsidP="00F778BA">
      <w:pPr>
        <w:pStyle w:val="Leipteksti"/>
        <w:ind w:left="0" w:right="12" w:firstLine="0"/>
        <w:rPr>
          <w:rFonts w:cs="Arial"/>
          <w:sz w:val="20"/>
          <w:szCs w:val="20"/>
        </w:rPr>
      </w:pPr>
    </w:p>
    <w:p w14:paraId="0FC73B95" w14:textId="36DCD006" w:rsidR="006A3BC4" w:rsidRPr="00A244C5" w:rsidRDefault="006A3BC4" w:rsidP="006A3BC4">
      <w:pPr>
        <w:spacing w:line="278" w:lineRule="auto"/>
        <w:ind w:right="12"/>
        <w:jc w:val="both"/>
        <w:rPr>
          <w:rFonts w:ascii="Arial" w:eastAsia="Arial" w:hAnsi="Arial" w:cs="Arial"/>
          <w:sz w:val="20"/>
          <w:szCs w:val="20"/>
        </w:rPr>
      </w:pPr>
      <w:r w:rsidRPr="006A3BC4">
        <w:rPr>
          <w:rFonts w:ascii="Arial" w:hAnsi="Arial"/>
          <w:sz w:val="20"/>
        </w:rPr>
        <w:t xml:space="preserve">Jos toiminnan osa-alue tai tuloskriteeri ei ole relevantti, arvioinniksi on merkittävä ”ei sovellu” (ei </w:t>
      </w:r>
      <w:proofErr w:type="spellStart"/>
      <w:r w:rsidRPr="006A3BC4">
        <w:rPr>
          <w:rFonts w:ascii="Arial" w:hAnsi="Arial"/>
          <w:sz w:val="20"/>
        </w:rPr>
        <w:t>sov</w:t>
      </w:r>
      <w:proofErr w:type="spellEnd"/>
      <w:r w:rsidRPr="006A3BC4">
        <w:rPr>
          <w:rFonts w:ascii="Arial" w:hAnsi="Arial"/>
          <w:sz w:val="20"/>
        </w:rPr>
        <w:t xml:space="preserve">.). </w:t>
      </w:r>
      <w:bookmarkStart w:id="4" w:name="OLE_LINK1"/>
      <w:r w:rsidRPr="006A3BC4">
        <w:rPr>
          <w:rFonts w:ascii="Arial" w:hAnsi="Arial"/>
          <w:sz w:val="20"/>
        </w:rPr>
        <w:t xml:space="preserve">Kunkin tuloskriteerin osalta voidaan päätyä vain yhteen suoritusta kuvaavaan tasoon, joka määräytyy alimman vaatimukset täyttävän tason mukaan. Kaikkien kyseisen tason perusteiden ja sitä alempien tasojen perusteiden on täytyttävä. </w:t>
      </w:r>
      <w:r w:rsidR="00E3382D">
        <w:rPr>
          <w:rFonts w:ascii="Arial" w:hAnsi="Arial"/>
          <w:sz w:val="20"/>
        </w:rPr>
        <w:t>Työterveyden ja -turvallisuuden</w:t>
      </w:r>
      <w:r w:rsidR="00E3382D" w:rsidRPr="006A3BC4">
        <w:rPr>
          <w:rFonts w:ascii="Arial" w:hAnsi="Arial"/>
          <w:sz w:val="20"/>
        </w:rPr>
        <w:t xml:space="preserve"> </w:t>
      </w:r>
      <w:r w:rsidRPr="006A3BC4">
        <w:rPr>
          <w:rFonts w:ascii="Arial" w:hAnsi="Arial"/>
          <w:sz w:val="20"/>
        </w:rPr>
        <w:t>hallinnan yleinen taso määräytyy alimman saavutetun tason mukaan.</w:t>
      </w:r>
      <w:r>
        <w:rPr>
          <w:rFonts w:ascii="Arial" w:hAnsi="Arial"/>
          <w:sz w:val="20"/>
        </w:rPr>
        <w:t xml:space="preserve">   </w:t>
      </w:r>
    </w:p>
    <w:bookmarkEnd w:id="4"/>
    <w:p w14:paraId="771D5568" w14:textId="77777777" w:rsidR="00D05CBC" w:rsidRPr="00523697" w:rsidRDefault="00D05CBC" w:rsidP="00F778BA">
      <w:pPr>
        <w:pStyle w:val="Leipteksti"/>
        <w:spacing w:line="278" w:lineRule="auto"/>
        <w:ind w:left="0" w:right="12" w:firstLine="0"/>
        <w:jc w:val="both"/>
        <w:rPr>
          <w:rFonts w:cs="Arial"/>
          <w:sz w:val="20"/>
          <w:szCs w:val="20"/>
        </w:rPr>
      </w:pPr>
    </w:p>
    <w:p w14:paraId="3B6272CA" w14:textId="4DE131E8" w:rsidR="00AD6886" w:rsidRPr="00523697" w:rsidRDefault="00C629F6" w:rsidP="00F778BA">
      <w:pPr>
        <w:pStyle w:val="Leipteksti"/>
        <w:spacing w:line="278" w:lineRule="auto"/>
        <w:ind w:left="0" w:right="12" w:firstLine="0"/>
        <w:jc w:val="both"/>
        <w:rPr>
          <w:rFonts w:cs="Arial"/>
          <w:b/>
          <w:sz w:val="20"/>
          <w:szCs w:val="20"/>
        </w:rPr>
      </w:pPr>
      <w:r>
        <w:rPr>
          <w:b/>
          <w:sz w:val="20"/>
        </w:rPr>
        <w:t>Jokaisen yhtiön tavoitteena on saavuttaa vähintään tason A-luokitus ja pyrkiä toimintansa jatkuvaan parantamiseen.</w:t>
      </w:r>
      <w:bookmarkStart w:id="5" w:name="Facility-level_Assessments"/>
      <w:bookmarkEnd w:id="5"/>
    </w:p>
    <w:p w14:paraId="4ADA7A89" w14:textId="77777777" w:rsidR="00C629F6" w:rsidRPr="00523697" w:rsidRDefault="00C629F6" w:rsidP="00F778BA">
      <w:pPr>
        <w:pStyle w:val="Leipteksti"/>
        <w:spacing w:line="278" w:lineRule="auto"/>
        <w:ind w:left="0" w:right="12" w:firstLine="0"/>
        <w:jc w:val="both"/>
        <w:rPr>
          <w:rFonts w:cs="Arial"/>
          <w:sz w:val="20"/>
          <w:szCs w:val="20"/>
        </w:rPr>
      </w:pPr>
    </w:p>
    <w:p w14:paraId="3A9BBABA" w14:textId="77777777" w:rsidR="00AD6886" w:rsidRPr="00523697" w:rsidRDefault="00AD6886" w:rsidP="00F778BA">
      <w:pPr>
        <w:pStyle w:val="Leipteksti"/>
        <w:spacing w:line="278" w:lineRule="auto"/>
        <w:ind w:left="0" w:right="12" w:firstLine="0"/>
        <w:jc w:val="both"/>
        <w:rPr>
          <w:rFonts w:cs="Arial"/>
          <w:sz w:val="20"/>
          <w:szCs w:val="20"/>
        </w:rPr>
      </w:pPr>
    </w:p>
    <w:p w14:paraId="03574D10" w14:textId="6E4E35C8" w:rsidR="00D05CBC" w:rsidRPr="00523697" w:rsidRDefault="00695423" w:rsidP="00F778BA">
      <w:pPr>
        <w:pStyle w:val="Leipteksti"/>
        <w:spacing w:line="278" w:lineRule="auto"/>
        <w:ind w:left="0" w:right="12" w:firstLine="0"/>
        <w:jc w:val="both"/>
        <w:rPr>
          <w:rFonts w:cs="Arial"/>
          <w:b/>
          <w:sz w:val="24"/>
          <w:szCs w:val="24"/>
        </w:rPr>
      </w:pPr>
      <w:r>
        <w:rPr>
          <w:b/>
          <w:sz w:val="24"/>
        </w:rPr>
        <w:t>Tuotantolaitoskohtaiset arvioinnit</w:t>
      </w:r>
    </w:p>
    <w:p w14:paraId="473409F9" w14:textId="77777777" w:rsidR="000F22D1" w:rsidRPr="00523697" w:rsidRDefault="000F22D1" w:rsidP="00F778BA">
      <w:pPr>
        <w:pStyle w:val="Leipteksti"/>
        <w:spacing w:line="278" w:lineRule="auto"/>
        <w:ind w:left="0" w:right="12" w:firstLine="0"/>
        <w:jc w:val="both"/>
        <w:rPr>
          <w:rFonts w:cs="Arial"/>
          <w:sz w:val="20"/>
          <w:szCs w:val="20"/>
        </w:rPr>
      </w:pPr>
    </w:p>
    <w:p w14:paraId="4EE407B5" w14:textId="34E03EAF" w:rsidR="006B2188" w:rsidRPr="00194BFB" w:rsidRDefault="006B2188" w:rsidP="006B2188">
      <w:pPr>
        <w:pStyle w:val="Leipteksti"/>
        <w:spacing w:line="278" w:lineRule="auto"/>
        <w:ind w:left="0" w:right="12" w:firstLine="0"/>
        <w:jc w:val="both"/>
        <w:rPr>
          <w:rFonts w:cs="Arial"/>
          <w:sz w:val="20"/>
          <w:szCs w:val="20"/>
        </w:rPr>
      </w:pPr>
      <w:r>
        <w:rPr>
          <w:sz w:val="20"/>
        </w:rPr>
        <w:t xml:space="preserve">Yhtiön odotetaan arvioivan ja raportoivan työterveyden ja -turvallisuuden tuloskriteerit jokaisen toimipaikan/tuotantolaitoksen osalta. Tuloskriteerien arviointia suunniteltaessa tulee huomioida eri kaivostoiminnan harjoittajien organisaatiorakenne, koska yhtiöt saattavat luokitella tuotantolaitoksiaan ja rajata toimipaikkojaan eri tavoin. Tässä </w:t>
      </w:r>
      <w:r w:rsidR="0080687B">
        <w:rPr>
          <w:sz w:val="20"/>
        </w:rPr>
        <w:t xml:space="preserve">arviointityökalussa </w:t>
      </w:r>
      <w:r>
        <w:rPr>
          <w:sz w:val="20"/>
        </w:rPr>
        <w:t>keskitytään erityisesti Suomessa toimiviin yhtiöihin ja niiden toimipaikkoihin sekä tuotantolaitoksiin.</w:t>
      </w:r>
    </w:p>
    <w:p w14:paraId="1D08886B" w14:textId="77777777" w:rsidR="006B2188" w:rsidRPr="00D57A58" w:rsidRDefault="006B2188" w:rsidP="006B2188">
      <w:pPr>
        <w:pStyle w:val="Leipteksti"/>
        <w:spacing w:line="278" w:lineRule="auto"/>
        <w:ind w:right="12" w:firstLine="0"/>
        <w:jc w:val="both"/>
        <w:rPr>
          <w:rFonts w:cs="Arial"/>
          <w:sz w:val="20"/>
          <w:szCs w:val="20"/>
        </w:rPr>
      </w:pPr>
    </w:p>
    <w:p w14:paraId="3BE93C47" w14:textId="5A242613" w:rsidR="00900BBC" w:rsidRPr="00523697" w:rsidRDefault="006B2188" w:rsidP="00F778BA">
      <w:pPr>
        <w:pStyle w:val="Leipteksti"/>
        <w:spacing w:line="278" w:lineRule="auto"/>
        <w:ind w:left="0" w:right="12" w:firstLine="0"/>
        <w:jc w:val="both"/>
        <w:rPr>
          <w:rFonts w:cs="Arial"/>
          <w:sz w:val="20"/>
          <w:szCs w:val="20"/>
        </w:rPr>
      </w:pPr>
      <w:r>
        <w:rPr>
          <w:sz w:val="20"/>
        </w:rPr>
        <w:t xml:space="preserve">Tuotantolaitoskohtaisen raportoinnin on todettu olevan luotettavin, informatiivisin ja hyödyllisin toiminnan arviointitapa. </w:t>
      </w:r>
    </w:p>
    <w:p w14:paraId="1C4B8848" w14:textId="25059DC1" w:rsidR="006B2188" w:rsidRDefault="006B2188">
      <w:pPr>
        <w:rPr>
          <w:rFonts w:ascii="Arial" w:eastAsia="Arial" w:hAnsi="Arial" w:cs="Arial"/>
          <w:b/>
          <w:sz w:val="24"/>
          <w:szCs w:val="24"/>
        </w:rPr>
      </w:pPr>
      <w:bookmarkStart w:id="6" w:name="Assessment_Process"/>
      <w:bookmarkEnd w:id="6"/>
    </w:p>
    <w:p w14:paraId="777E0A37" w14:textId="4AAAFA27" w:rsidR="00D05CBC" w:rsidRPr="00523697" w:rsidRDefault="001159B7" w:rsidP="00F778BA">
      <w:pPr>
        <w:pStyle w:val="Leipteksti"/>
        <w:spacing w:line="278" w:lineRule="auto"/>
        <w:ind w:left="0" w:right="132" w:firstLine="0"/>
        <w:jc w:val="both"/>
        <w:rPr>
          <w:rFonts w:cs="Arial"/>
          <w:b/>
          <w:sz w:val="24"/>
          <w:szCs w:val="24"/>
        </w:rPr>
      </w:pPr>
      <w:r>
        <w:rPr>
          <w:b/>
          <w:sz w:val="24"/>
        </w:rPr>
        <w:t>Arviointiprosessi</w:t>
      </w:r>
    </w:p>
    <w:p w14:paraId="395AD937" w14:textId="77777777" w:rsidR="00D05CBC" w:rsidRPr="00523697" w:rsidRDefault="00D05CBC" w:rsidP="00F778BA">
      <w:pPr>
        <w:pStyle w:val="Leipteksti"/>
        <w:spacing w:line="278" w:lineRule="auto"/>
        <w:ind w:left="0" w:right="132" w:firstLine="0"/>
        <w:jc w:val="both"/>
        <w:rPr>
          <w:rFonts w:cs="Arial"/>
          <w:sz w:val="20"/>
          <w:szCs w:val="20"/>
        </w:rPr>
      </w:pPr>
    </w:p>
    <w:p w14:paraId="6D4BE8EC" w14:textId="6C0D084E" w:rsidR="00E66E7D" w:rsidRPr="00523697" w:rsidRDefault="00E66E7D" w:rsidP="00F778BA">
      <w:pPr>
        <w:pStyle w:val="Leipteksti"/>
        <w:spacing w:line="278" w:lineRule="auto"/>
        <w:ind w:left="0" w:right="12" w:firstLine="0"/>
        <w:jc w:val="both"/>
        <w:rPr>
          <w:rFonts w:cs="Arial"/>
          <w:sz w:val="20"/>
          <w:szCs w:val="20"/>
        </w:rPr>
      </w:pPr>
      <w:r>
        <w:rPr>
          <w:sz w:val="20"/>
        </w:rPr>
        <w:t>On suositeltavaa, että arviointi sisältää haastatteluja, keskusteluja ja asiakirjojen tarkasteluja. Arviointiin osallistuu toimipaikan sekä johdon että tuotanto- ja asiantuntijahenkilöstön edustajia. Arviointi edellyttää järjestelmien arvioinnin asiantuntemusta sekä tietämystä ja kokemusta työterveyden ja -turvallisuuden hallinnasta.</w:t>
      </w:r>
    </w:p>
    <w:p w14:paraId="445FF5AA" w14:textId="77777777" w:rsidR="00F778BA" w:rsidRDefault="00F778BA" w:rsidP="00F778BA">
      <w:pPr>
        <w:pStyle w:val="Leipteksti"/>
        <w:spacing w:line="278" w:lineRule="auto"/>
        <w:ind w:left="0" w:right="12" w:firstLine="0"/>
        <w:jc w:val="both"/>
        <w:rPr>
          <w:rFonts w:cs="Arial"/>
          <w:sz w:val="18"/>
          <w:szCs w:val="20"/>
        </w:rPr>
      </w:pPr>
    </w:p>
    <w:p w14:paraId="4475C166" w14:textId="167BA0BB" w:rsidR="000F5CAB" w:rsidRPr="00F778BA" w:rsidRDefault="006A3BC4" w:rsidP="00F778BA">
      <w:pPr>
        <w:pStyle w:val="Leipteksti"/>
        <w:keepNext/>
        <w:widowControl/>
        <w:spacing w:line="278" w:lineRule="auto"/>
        <w:ind w:left="0" w:right="11" w:firstLine="0"/>
        <w:jc w:val="both"/>
        <w:rPr>
          <w:rFonts w:cs="Arial"/>
          <w:sz w:val="20"/>
          <w:szCs w:val="20"/>
        </w:rPr>
      </w:pPr>
      <w:r>
        <w:rPr>
          <w:sz w:val="20"/>
        </w:rPr>
        <w:t xml:space="preserve">Kunkin tuloskriteerin </w:t>
      </w:r>
      <w:r w:rsidRPr="006A3BC4">
        <w:rPr>
          <w:sz w:val="20"/>
        </w:rPr>
        <w:t>osalta voidaan päätyä vain yhteen suoritusta kuvaavaan tasoon, jos kaikki kyseisen tason perusteet ja kaikki sitä alempien tasojen perusteet täyttyvät. Raportoinnissa</w:t>
      </w:r>
      <w:r w:rsidR="000F5CAB">
        <w:rPr>
          <w:sz w:val="20"/>
        </w:rPr>
        <w:t xml:space="preserve"> ei voida käyttää tasojen välisiä arviointeja (esim. B+). </w:t>
      </w:r>
    </w:p>
    <w:p w14:paraId="13BCF340" w14:textId="77777777" w:rsidR="000F5CAB" w:rsidRPr="00F778BA" w:rsidRDefault="000F5CAB" w:rsidP="006B2188">
      <w:pPr>
        <w:pStyle w:val="Leipteksti"/>
        <w:spacing w:line="278" w:lineRule="auto"/>
        <w:ind w:right="132" w:hanging="152"/>
        <w:jc w:val="both"/>
        <w:rPr>
          <w:rFonts w:cs="Arial"/>
          <w:sz w:val="20"/>
          <w:szCs w:val="20"/>
        </w:rPr>
      </w:pPr>
    </w:p>
    <w:p w14:paraId="571538E6" w14:textId="77777777" w:rsidR="000F5CAB" w:rsidRPr="00F778BA" w:rsidRDefault="000F5CAB" w:rsidP="00F778BA">
      <w:pPr>
        <w:pStyle w:val="Leipteksti"/>
        <w:spacing w:line="278" w:lineRule="auto"/>
        <w:ind w:left="0" w:right="12" w:firstLine="0"/>
        <w:jc w:val="both"/>
        <w:rPr>
          <w:rFonts w:cs="Arial"/>
          <w:sz w:val="20"/>
          <w:szCs w:val="20"/>
        </w:rPr>
      </w:pPr>
      <w:r>
        <w:rPr>
          <w:sz w:val="20"/>
        </w:rPr>
        <w:t>Jos hankkeeseen osallistuu kaksi osapuolta, kuten yhteisyrityksessä, osapuolia kehotetaan keskustelemaan keskenään siitä, kuka arvioinnin tekee ja tehdäänkö arviointi yhdessä vai erikseen niin, että tulokset kuvaavat osaltaan kummankin yhtiön toimintoja.</w:t>
      </w:r>
    </w:p>
    <w:p w14:paraId="73D1005C" w14:textId="77777777" w:rsidR="000F5CAB" w:rsidRPr="00523697" w:rsidRDefault="000F5CAB" w:rsidP="00F778BA">
      <w:pPr>
        <w:pStyle w:val="Leipteksti"/>
        <w:spacing w:line="278" w:lineRule="auto"/>
        <w:ind w:left="0" w:right="132" w:firstLine="0"/>
        <w:jc w:val="both"/>
        <w:rPr>
          <w:rFonts w:cs="Arial"/>
          <w:sz w:val="20"/>
          <w:szCs w:val="20"/>
        </w:rPr>
      </w:pPr>
    </w:p>
    <w:p w14:paraId="274860E7" w14:textId="77777777" w:rsidR="00D05CBC" w:rsidRPr="00523697" w:rsidRDefault="00D05CBC" w:rsidP="00F778BA">
      <w:pPr>
        <w:pStyle w:val="Leipteksti"/>
        <w:spacing w:line="278" w:lineRule="auto"/>
        <w:ind w:left="0" w:right="132" w:firstLine="0"/>
        <w:jc w:val="both"/>
        <w:rPr>
          <w:rFonts w:cs="Arial"/>
          <w:sz w:val="20"/>
          <w:szCs w:val="20"/>
        </w:rPr>
      </w:pPr>
    </w:p>
    <w:p w14:paraId="1EBA38BD" w14:textId="0F0F7A9B" w:rsidR="00D05CBC" w:rsidRPr="00523697" w:rsidRDefault="0080687B" w:rsidP="00F778BA">
      <w:pPr>
        <w:pStyle w:val="Leipteksti"/>
        <w:spacing w:line="278" w:lineRule="auto"/>
        <w:ind w:left="0" w:right="132" w:firstLine="0"/>
        <w:jc w:val="both"/>
        <w:rPr>
          <w:rFonts w:cs="Arial"/>
          <w:b/>
          <w:sz w:val="24"/>
          <w:szCs w:val="24"/>
        </w:rPr>
      </w:pPr>
      <w:bookmarkStart w:id="7" w:name="Structure_of_the_Assessment_Protocols"/>
      <w:bookmarkEnd w:id="7"/>
      <w:r>
        <w:rPr>
          <w:b/>
          <w:sz w:val="24"/>
        </w:rPr>
        <w:t xml:space="preserve">Arviointityökalun </w:t>
      </w:r>
      <w:r w:rsidR="00F462A4">
        <w:rPr>
          <w:b/>
          <w:sz w:val="24"/>
        </w:rPr>
        <w:t>rakenne</w:t>
      </w:r>
    </w:p>
    <w:p w14:paraId="691F74B0" w14:textId="77777777" w:rsidR="00D05CBC" w:rsidRPr="00523697" w:rsidRDefault="00D05CBC" w:rsidP="00F778BA">
      <w:pPr>
        <w:pStyle w:val="Leipteksti"/>
        <w:spacing w:line="278" w:lineRule="auto"/>
        <w:ind w:left="0" w:right="132" w:firstLine="0"/>
        <w:jc w:val="both"/>
        <w:rPr>
          <w:rFonts w:cs="Arial"/>
          <w:sz w:val="20"/>
          <w:szCs w:val="20"/>
        </w:rPr>
      </w:pPr>
    </w:p>
    <w:p w14:paraId="5AFED7C4" w14:textId="5FDF41E1" w:rsidR="006B2188" w:rsidRPr="00B74DF7" w:rsidRDefault="0080687B" w:rsidP="006B2188">
      <w:pPr>
        <w:jc w:val="both"/>
        <w:rPr>
          <w:rFonts w:ascii="Arial" w:hAnsi="Arial" w:cs="Arial"/>
          <w:sz w:val="20"/>
        </w:rPr>
      </w:pPr>
      <w:r>
        <w:rPr>
          <w:rFonts w:ascii="Arial" w:hAnsi="Arial"/>
          <w:sz w:val="20"/>
        </w:rPr>
        <w:t>Arviointityökalussa</w:t>
      </w:r>
      <w:r w:rsidR="006B2188">
        <w:rPr>
          <w:rFonts w:ascii="Arial" w:hAnsi="Arial"/>
          <w:sz w:val="20"/>
        </w:rPr>
        <w:t xml:space="preserve"> esitetään kunkin tuloskriteerin osalta:</w:t>
      </w:r>
    </w:p>
    <w:p w14:paraId="7DA855FD" w14:textId="77777777" w:rsidR="006B2188" w:rsidRPr="00B74DF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Pr>
          <w:rFonts w:ascii="Arial" w:hAnsi="Arial"/>
          <w:sz w:val="20"/>
        </w:rPr>
        <w:t>tarkoitus, joka ilmaisee tuloskriteerin tavoitteen</w:t>
      </w:r>
    </w:p>
    <w:p w14:paraId="3DF7B84E" w14:textId="77777777" w:rsidR="006B2188" w:rsidRPr="00B74DF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Pr>
          <w:rFonts w:ascii="Arial" w:hAnsi="Arial"/>
          <w:sz w:val="20"/>
        </w:rPr>
        <w:t>arviointiperusteet jokaiselle toiminnan tasolle (C-AAA)</w:t>
      </w:r>
    </w:p>
    <w:p w14:paraId="636669AA" w14:textId="01DF9BA2" w:rsidR="006B2188" w:rsidRPr="00B74DF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Pr>
          <w:rFonts w:ascii="Arial" w:hAnsi="Arial"/>
          <w:sz w:val="20"/>
        </w:rPr>
        <w:t xml:space="preserve">ohjeita, jotka auttavat arvioijaa ymmärtämään kunkin tuloskriteerin yleisen soveltamisalan ja jotka toimivat myös viitekehyksenä arviointihaastatteluja ja asiakirjojen tarkasteluja suoritettaessa yhtiön ja </w:t>
      </w:r>
      <w:r w:rsidR="0080687B">
        <w:rPr>
          <w:rFonts w:ascii="Arial" w:hAnsi="Arial"/>
          <w:sz w:val="20"/>
        </w:rPr>
        <w:t xml:space="preserve">tuotantolaitoksen </w:t>
      </w:r>
      <w:r>
        <w:rPr>
          <w:rFonts w:ascii="Arial" w:hAnsi="Arial"/>
          <w:sz w:val="20"/>
        </w:rPr>
        <w:t>arvioinneissa</w:t>
      </w:r>
    </w:p>
    <w:p w14:paraId="6AF09D16" w14:textId="77777777" w:rsidR="006B2188" w:rsidRPr="00B74DF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Pr>
          <w:rFonts w:ascii="Arial" w:hAnsi="Arial"/>
          <w:sz w:val="20"/>
        </w:rPr>
        <w:t xml:space="preserve">usein esitettyjä kysymyksiä (FAQ, </w:t>
      </w:r>
      <w:proofErr w:type="spellStart"/>
      <w:r>
        <w:rPr>
          <w:rFonts w:ascii="Arial" w:hAnsi="Arial"/>
          <w:sz w:val="20"/>
        </w:rPr>
        <w:t>frequently</w:t>
      </w:r>
      <w:proofErr w:type="spellEnd"/>
      <w:r>
        <w:rPr>
          <w:rFonts w:ascii="Arial" w:hAnsi="Arial"/>
          <w:sz w:val="20"/>
        </w:rPr>
        <w:t xml:space="preserve"> </w:t>
      </w:r>
      <w:proofErr w:type="spellStart"/>
      <w:r>
        <w:rPr>
          <w:rFonts w:ascii="Arial" w:hAnsi="Arial"/>
          <w:sz w:val="20"/>
        </w:rPr>
        <w:t>asked</w:t>
      </w:r>
      <w:proofErr w:type="spellEnd"/>
      <w:r>
        <w:rPr>
          <w:rFonts w:ascii="Arial" w:hAnsi="Arial"/>
          <w:sz w:val="20"/>
        </w:rPr>
        <w:t xml:space="preserve"> </w:t>
      </w:r>
      <w:proofErr w:type="spellStart"/>
      <w:r>
        <w:rPr>
          <w:rFonts w:ascii="Arial" w:hAnsi="Arial"/>
          <w:sz w:val="20"/>
        </w:rPr>
        <w:t>questions</w:t>
      </w:r>
      <w:proofErr w:type="spellEnd"/>
      <w:r>
        <w:rPr>
          <w:rFonts w:ascii="Arial" w:hAnsi="Arial"/>
          <w:sz w:val="20"/>
        </w:rPr>
        <w:t>), joiden avulla annetaan lisätietoja esimerkiksi keskeisten termien määritelmistä ja vastauksia yleisimpiin kysymyksiin.</w:t>
      </w:r>
    </w:p>
    <w:p w14:paraId="768D442C" w14:textId="77777777" w:rsidR="00E66E7D" w:rsidRPr="000F22D1" w:rsidRDefault="00E66E7D" w:rsidP="000F22D1">
      <w:pPr>
        <w:pStyle w:val="Leipteksti"/>
        <w:spacing w:line="278" w:lineRule="auto"/>
        <w:ind w:right="132" w:firstLine="0"/>
        <w:jc w:val="both"/>
        <w:rPr>
          <w:rFonts w:cs="Arial"/>
          <w:sz w:val="20"/>
          <w:szCs w:val="20"/>
        </w:rPr>
      </w:pPr>
    </w:p>
    <w:p w14:paraId="247D3FD3" w14:textId="77777777" w:rsidR="00D05CBC" w:rsidRPr="0013645A" w:rsidRDefault="00D05CBC" w:rsidP="0013645A">
      <w:pPr>
        <w:pStyle w:val="Leipteksti"/>
        <w:spacing w:before="159" w:line="278" w:lineRule="auto"/>
        <w:ind w:right="131" w:firstLine="0"/>
        <w:jc w:val="both"/>
        <w:rPr>
          <w:sz w:val="20"/>
          <w:szCs w:val="20"/>
        </w:rPr>
        <w:sectPr w:rsidR="00D05CBC" w:rsidRPr="0013645A" w:rsidSect="00D46C39">
          <w:headerReference w:type="default" r:id="rId12"/>
          <w:footerReference w:type="default" r:id="rId13"/>
          <w:type w:val="continuous"/>
          <w:pgSz w:w="11907" w:h="16839" w:code="9"/>
          <w:pgMar w:top="1220" w:right="900" w:bottom="960" w:left="980" w:header="0" w:footer="652" w:gutter="0"/>
          <w:cols w:space="708"/>
          <w:docGrid w:linePitch="299"/>
        </w:sectPr>
      </w:pPr>
    </w:p>
    <w:p w14:paraId="402E042E" w14:textId="77777777" w:rsidR="00D46C39" w:rsidRDefault="00D46C39">
      <w:pPr>
        <w:rPr>
          <w:rFonts w:ascii="Arial" w:eastAsia="Arial" w:hAnsi="Arial" w:cs="Arial"/>
          <w:b/>
          <w:sz w:val="24"/>
          <w:szCs w:val="24"/>
        </w:rPr>
      </w:pPr>
      <w:r>
        <w:br w:type="page"/>
      </w:r>
    </w:p>
    <w:p w14:paraId="74065498" w14:textId="53EF969C" w:rsidR="00271F08" w:rsidRPr="0054058C" w:rsidRDefault="00933318" w:rsidP="006605BF">
      <w:pPr>
        <w:pStyle w:val="Leipteksti"/>
        <w:spacing w:line="278" w:lineRule="auto"/>
        <w:ind w:left="142" w:right="28" w:firstLine="0"/>
        <w:jc w:val="both"/>
        <w:rPr>
          <w:rFonts w:cs="Arial"/>
          <w:b/>
          <w:sz w:val="24"/>
          <w:szCs w:val="24"/>
        </w:rPr>
      </w:pPr>
      <w:r>
        <w:rPr>
          <w:b/>
          <w:sz w:val="24"/>
        </w:rPr>
        <w:lastRenderedPageBreak/>
        <w:t>TULOSK</w:t>
      </w:r>
      <w:r w:rsidR="00271F08">
        <w:rPr>
          <w:b/>
          <w:sz w:val="24"/>
        </w:rPr>
        <w:t xml:space="preserve">RITEERI 1 </w:t>
      </w:r>
    </w:p>
    <w:p w14:paraId="31E84E58" w14:textId="008F0BEB" w:rsidR="00D05CBC" w:rsidRPr="00271F08" w:rsidRDefault="00104838" w:rsidP="006605BF">
      <w:pPr>
        <w:pStyle w:val="Leipteksti"/>
        <w:spacing w:line="278" w:lineRule="auto"/>
        <w:ind w:left="142" w:right="28" w:firstLine="0"/>
        <w:jc w:val="both"/>
        <w:rPr>
          <w:rFonts w:cs="Arial"/>
          <w:b/>
          <w:sz w:val="24"/>
          <w:szCs w:val="24"/>
        </w:rPr>
      </w:pPr>
      <w:r>
        <w:rPr>
          <w:b/>
          <w:sz w:val="24"/>
        </w:rPr>
        <w:t xml:space="preserve">TYÖTERVEYDEN JA -TURVALLISUUDEN HALLINNAN </w:t>
      </w:r>
      <w:r w:rsidR="00500510" w:rsidRPr="000431C0">
        <w:rPr>
          <w:b/>
          <w:sz w:val="24"/>
        </w:rPr>
        <w:t>TOIMINTAPERIAATTEET</w:t>
      </w:r>
      <w:r w:rsidRPr="000431C0">
        <w:rPr>
          <w:b/>
          <w:sz w:val="24"/>
        </w:rPr>
        <w:t>,</w:t>
      </w:r>
      <w:r>
        <w:rPr>
          <w:b/>
          <w:sz w:val="24"/>
        </w:rPr>
        <w:t xml:space="preserve"> SITOUTUMINEN JA JOHDON VASTUU </w:t>
      </w:r>
    </w:p>
    <w:p w14:paraId="333A6226" w14:textId="77777777" w:rsidR="00152123" w:rsidRPr="000F22D1" w:rsidRDefault="00152123" w:rsidP="006605BF">
      <w:pPr>
        <w:pStyle w:val="Leipteksti"/>
        <w:spacing w:line="278" w:lineRule="auto"/>
        <w:ind w:left="142" w:right="28" w:firstLine="0"/>
        <w:jc w:val="both"/>
        <w:rPr>
          <w:rFonts w:cs="Arial"/>
          <w:sz w:val="20"/>
          <w:szCs w:val="20"/>
        </w:rPr>
      </w:pPr>
    </w:p>
    <w:p w14:paraId="61D42066" w14:textId="77777777" w:rsidR="00D05CBC" w:rsidRPr="000F22D1" w:rsidRDefault="001159B7" w:rsidP="006605BF">
      <w:pPr>
        <w:pStyle w:val="Leipteksti"/>
        <w:spacing w:line="278" w:lineRule="auto"/>
        <w:ind w:left="142" w:right="28" w:firstLine="0"/>
        <w:jc w:val="both"/>
        <w:rPr>
          <w:rFonts w:cs="Arial"/>
          <w:b/>
          <w:sz w:val="24"/>
          <w:szCs w:val="24"/>
        </w:rPr>
      </w:pPr>
      <w:r>
        <w:rPr>
          <w:b/>
          <w:sz w:val="24"/>
        </w:rPr>
        <w:t>Tarkoitus:</w:t>
      </w:r>
    </w:p>
    <w:p w14:paraId="21EBC5AB" w14:textId="77777777" w:rsidR="00D05CBC" w:rsidRPr="000F22D1" w:rsidRDefault="00D05CBC" w:rsidP="006605BF">
      <w:pPr>
        <w:pStyle w:val="Leipteksti"/>
        <w:spacing w:line="278" w:lineRule="auto"/>
        <w:ind w:left="142" w:right="28" w:firstLine="0"/>
        <w:jc w:val="both"/>
        <w:rPr>
          <w:rFonts w:cs="Arial"/>
          <w:sz w:val="20"/>
          <w:szCs w:val="20"/>
        </w:rPr>
      </w:pPr>
    </w:p>
    <w:p w14:paraId="6D0AF813" w14:textId="73EC7A8C" w:rsidR="00D05CBC" w:rsidRDefault="001159B7" w:rsidP="006605BF">
      <w:pPr>
        <w:pStyle w:val="Leipteksti"/>
        <w:spacing w:line="278" w:lineRule="auto"/>
        <w:ind w:left="142" w:right="28" w:firstLine="0"/>
        <w:jc w:val="both"/>
        <w:rPr>
          <w:rFonts w:cs="Arial"/>
          <w:sz w:val="20"/>
          <w:szCs w:val="20"/>
        </w:rPr>
      </w:pPr>
      <w:r>
        <w:rPr>
          <w:sz w:val="20"/>
        </w:rPr>
        <w:t xml:space="preserve">Varmistaa, että tuotantolaitoksella on määritelty selvät vastuut työterveyden ja -turvallisuuden johtamisesta ja tuloksista ja että turvallisuutta ja terveyttä koskevat velvoitteet on määritelty ja viestitty selkeästi henkilöstölle, urakoitsijoille ja </w:t>
      </w:r>
      <w:r w:rsidRPr="006A7ABC">
        <w:rPr>
          <w:sz w:val="20"/>
        </w:rPr>
        <w:t>toimittajille</w:t>
      </w:r>
      <w:r>
        <w:rPr>
          <w:sz w:val="20"/>
        </w:rPr>
        <w:t>.</w:t>
      </w:r>
    </w:p>
    <w:p w14:paraId="58DBF1A1" w14:textId="77777777" w:rsidR="003E2154" w:rsidRPr="000F22D1" w:rsidRDefault="003E2154" w:rsidP="000F22D1">
      <w:pPr>
        <w:pStyle w:val="Leipteksti"/>
        <w:spacing w:line="278" w:lineRule="auto"/>
        <w:ind w:right="132" w:firstLine="0"/>
        <w:jc w:val="both"/>
        <w:rPr>
          <w:rFonts w:cs="Arial"/>
          <w:sz w:val="20"/>
          <w:szCs w:val="20"/>
        </w:rPr>
      </w:pPr>
    </w:p>
    <w:tbl>
      <w:tblPr>
        <w:tblW w:w="10105" w:type="dxa"/>
        <w:tblInd w:w="136" w:type="dxa"/>
        <w:tblLayout w:type="fixed"/>
        <w:tblCellMar>
          <w:left w:w="0" w:type="dxa"/>
          <w:right w:w="0" w:type="dxa"/>
        </w:tblCellMar>
        <w:tblLook w:val="01E0" w:firstRow="1" w:lastRow="1" w:firstColumn="1" w:lastColumn="1" w:noHBand="0" w:noVBand="0"/>
      </w:tblPr>
      <w:tblGrid>
        <w:gridCol w:w="1004"/>
        <w:gridCol w:w="9101"/>
      </w:tblGrid>
      <w:tr w:rsidR="00D05CBC" w:rsidRPr="00DB7E20" w14:paraId="17C486BB" w14:textId="77777777" w:rsidTr="006605BF">
        <w:trPr>
          <w:trHeight w:hRule="exact" w:val="1292"/>
        </w:trPr>
        <w:tc>
          <w:tcPr>
            <w:tcW w:w="10105" w:type="dxa"/>
            <w:gridSpan w:val="2"/>
            <w:tcBorders>
              <w:top w:val="single" w:sz="5" w:space="0" w:color="000000"/>
              <w:left w:val="single" w:sz="5" w:space="0" w:color="000000"/>
              <w:bottom w:val="single" w:sz="5" w:space="0" w:color="000000"/>
              <w:right w:val="single" w:sz="5" w:space="0" w:color="000000"/>
            </w:tcBorders>
          </w:tcPr>
          <w:p w14:paraId="2AE796E9" w14:textId="77777777" w:rsidR="008D2DDF" w:rsidRPr="0054058C" w:rsidRDefault="008D2DDF" w:rsidP="000F22D1">
            <w:pPr>
              <w:pStyle w:val="Leipteksti"/>
              <w:spacing w:line="278" w:lineRule="auto"/>
              <w:ind w:right="132" w:firstLine="0"/>
              <w:jc w:val="both"/>
              <w:rPr>
                <w:rFonts w:cs="Arial"/>
                <w:b/>
                <w:sz w:val="20"/>
                <w:szCs w:val="20"/>
              </w:rPr>
            </w:pPr>
          </w:p>
          <w:p w14:paraId="08D189BB" w14:textId="77777777" w:rsidR="00D05CBC" w:rsidRPr="0054058C" w:rsidRDefault="00271F08" w:rsidP="000F22D1">
            <w:pPr>
              <w:pStyle w:val="Leipteksti"/>
              <w:spacing w:line="278" w:lineRule="auto"/>
              <w:ind w:right="132" w:firstLine="0"/>
              <w:jc w:val="both"/>
              <w:rPr>
                <w:rFonts w:cs="Arial"/>
                <w:b/>
                <w:sz w:val="20"/>
                <w:szCs w:val="20"/>
              </w:rPr>
            </w:pPr>
            <w:r>
              <w:rPr>
                <w:b/>
                <w:sz w:val="20"/>
              </w:rPr>
              <w:t>Tuloskriteeri 1</w:t>
            </w:r>
          </w:p>
          <w:p w14:paraId="699D6F0C" w14:textId="34ACE37C" w:rsidR="00AB69B0" w:rsidRPr="0054058C" w:rsidRDefault="00BE69EE" w:rsidP="000F22D1">
            <w:pPr>
              <w:pStyle w:val="Leipteksti"/>
              <w:spacing w:line="278" w:lineRule="auto"/>
              <w:ind w:right="132" w:firstLine="0"/>
              <w:jc w:val="both"/>
              <w:rPr>
                <w:rFonts w:cs="Arial"/>
                <w:b/>
                <w:sz w:val="20"/>
                <w:szCs w:val="20"/>
              </w:rPr>
            </w:pPr>
            <w:r>
              <w:rPr>
                <w:b/>
                <w:sz w:val="20"/>
              </w:rPr>
              <w:t xml:space="preserve">Työterveyden ja - turvallisuuden hallinnan </w:t>
            </w:r>
            <w:r w:rsidR="00916262">
              <w:rPr>
                <w:b/>
                <w:sz w:val="20"/>
              </w:rPr>
              <w:t>toiminta</w:t>
            </w:r>
            <w:r w:rsidR="00500510">
              <w:rPr>
                <w:b/>
                <w:sz w:val="20"/>
              </w:rPr>
              <w:t>periaatteet</w:t>
            </w:r>
            <w:r>
              <w:rPr>
                <w:b/>
                <w:sz w:val="20"/>
              </w:rPr>
              <w:t>, sitoutuminen ja johdon vastuu</w:t>
            </w:r>
          </w:p>
          <w:p w14:paraId="57BA0E54" w14:textId="0C6F324E" w:rsidR="00D05CBC" w:rsidRPr="0054058C" w:rsidRDefault="00530135" w:rsidP="000F22D1">
            <w:pPr>
              <w:pStyle w:val="Leipteksti"/>
              <w:spacing w:line="278" w:lineRule="auto"/>
              <w:ind w:right="132" w:firstLine="0"/>
              <w:jc w:val="both"/>
              <w:rPr>
                <w:sz w:val="20"/>
                <w:szCs w:val="20"/>
              </w:rPr>
            </w:pPr>
            <w:r>
              <w:rPr>
                <w:b/>
                <w:sz w:val="20"/>
              </w:rPr>
              <w:t>TULOSKRITEERIN ARVIOINTIPERUSTEET</w:t>
            </w:r>
          </w:p>
        </w:tc>
      </w:tr>
      <w:tr w:rsidR="00D05CBC" w:rsidRPr="00DB7E20" w14:paraId="67798464" w14:textId="77777777" w:rsidTr="006605BF">
        <w:trPr>
          <w:trHeight w:hRule="exact" w:val="410"/>
        </w:trPr>
        <w:tc>
          <w:tcPr>
            <w:tcW w:w="1004" w:type="dxa"/>
            <w:tcBorders>
              <w:top w:val="single" w:sz="5" w:space="0" w:color="000000"/>
              <w:left w:val="single" w:sz="5" w:space="0" w:color="000000"/>
              <w:bottom w:val="single" w:sz="5" w:space="0" w:color="000000"/>
              <w:right w:val="single" w:sz="5" w:space="0" w:color="000000"/>
            </w:tcBorders>
          </w:tcPr>
          <w:p w14:paraId="69718215" w14:textId="77777777" w:rsidR="00D05CBC" w:rsidRPr="0054058C" w:rsidRDefault="001159B7">
            <w:pPr>
              <w:pStyle w:val="TableParagraph"/>
              <w:spacing w:before="85"/>
              <w:ind w:left="102"/>
              <w:rPr>
                <w:rFonts w:ascii="Arial" w:eastAsia="Arial" w:hAnsi="Arial" w:cs="Arial"/>
                <w:sz w:val="20"/>
                <w:szCs w:val="20"/>
              </w:rPr>
            </w:pPr>
            <w:r>
              <w:rPr>
                <w:rFonts w:ascii="Arial"/>
                <w:b/>
                <w:sz w:val="20"/>
              </w:rPr>
              <w:t>Taso</w:t>
            </w:r>
          </w:p>
        </w:tc>
        <w:tc>
          <w:tcPr>
            <w:tcW w:w="9101" w:type="dxa"/>
            <w:tcBorders>
              <w:top w:val="single" w:sz="5" w:space="0" w:color="000000"/>
              <w:left w:val="single" w:sz="5" w:space="0" w:color="000000"/>
              <w:bottom w:val="single" w:sz="5" w:space="0" w:color="000000"/>
              <w:right w:val="single" w:sz="5" w:space="0" w:color="000000"/>
            </w:tcBorders>
          </w:tcPr>
          <w:p w14:paraId="42984AC7" w14:textId="77777777" w:rsidR="00D05CBC" w:rsidRPr="0054058C" w:rsidRDefault="001159B7">
            <w:pPr>
              <w:pStyle w:val="TableParagraph"/>
              <w:spacing w:before="85"/>
              <w:ind w:left="104" w:right="113"/>
              <w:rPr>
                <w:rFonts w:ascii="Arial" w:eastAsia="Arial" w:hAnsi="Arial" w:cs="Arial"/>
                <w:sz w:val="20"/>
                <w:szCs w:val="20"/>
              </w:rPr>
            </w:pPr>
            <w:r>
              <w:rPr>
                <w:rFonts w:ascii="Arial" w:hAnsi="Arial"/>
                <w:b/>
                <w:sz w:val="20"/>
              </w:rPr>
              <w:t>Arviointiperuste</w:t>
            </w:r>
          </w:p>
        </w:tc>
      </w:tr>
      <w:tr w:rsidR="00D05CBC" w:rsidRPr="00DB7E20" w14:paraId="63DCD7E7" w14:textId="77777777" w:rsidTr="006605BF">
        <w:trPr>
          <w:trHeight w:hRule="exact" w:val="848"/>
        </w:trPr>
        <w:tc>
          <w:tcPr>
            <w:tcW w:w="1004" w:type="dxa"/>
            <w:tcBorders>
              <w:top w:val="single" w:sz="5" w:space="0" w:color="000000"/>
              <w:left w:val="single" w:sz="5" w:space="0" w:color="000000"/>
              <w:bottom w:val="single" w:sz="5" w:space="0" w:color="000000"/>
              <w:right w:val="single" w:sz="5" w:space="0" w:color="000000"/>
            </w:tcBorders>
          </w:tcPr>
          <w:p w14:paraId="3BD8D0D6" w14:textId="77777777" w:rsidR="00D05CBC" w:rsidRPr="0054058C" w:rsidRDefault="001159B7">
            <w:pPr>
              <w:pStyle w:val="TableParagraph"/>
              <w:spacing w:before="145"/>
              <w:ind w:left="315" w:right="436"/>
              <w:jc w:val="center"/>
              <w:rPr>
                <w:rFonts w:ascii="Arial" w:eastAsia="Arial" w:hAnsi="Arial" w:cs="Arial"/>
                <w:sz w:val="20"/>
                <w:szCs w:val="20"/>
              </w:rPr>
            </w:pPr>
            <w:r>
              <w:rPr>
                <w:rFonts w:ascii="Arial" w:hAnsi="Arial"/>
                <w:b/>
                <w:sz w:val="20"/>
              </w:rPr>
              <w:t>C</w:t>
            </w:r>
          </w:p>
        </w:tc>
        <w:tc>
          <w:tcPr>
            <w:tcW w:w="910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6A6B6E8" w14:textId="0AD46A5C" w:rsidR="0054058C" w:rsidRPr="0054058C" w:rsidRDefault="00AB69B0" w:rsidP="00D46C39">
            <w:pPr>
              <w:pStyle w:val="Leipteksti"/>
              <w:spacing w:before="60" w:after="60"/>
              <w:ind w:right="131" w:firstLine="0"/>
              <w:jc w:val="both"/>
              <w:rPr>
                <w:sz w:val="20"/>
                <w:szCs w:val="20"/>
              </w:rPr>
            </w:pPr>
            <w:r>
              <w:rPr>
                <w:sz w:val="20"/>
              </w:rPr>
              <w:t>Toiminta täyttää S</w:t>
            </w:r>
            <w:r w:rsidR="00933318">
              <w:rPr>
                <w:sz w:val="20"/>
              </w:rPr>
              <w:t>uomen lainsäädännön vaatimukset.</w:t>
            </w:r>
            <w:r>
              <w:rPr>
                <w:sz w:val="20"/>
              </w:rPr>
              <w:t xml:space="preserve"> Henkilöstö ja urakoitsijat tuntevat  </w:t>
            </w:r>
          </w:p>
          <w:p w14:paraId="07D079C9" w14:textId="14C39F5A" w:rsidR="00D05CBC" w:rsidRPr="0054058C" w:rsidRDefault="00060C45" w:rsidP="00D46C39">
            <w:pPr>
              <w:pStyle w:val="Leipteksti"/>
              <w:spacing w:before="60" w:after="60"/>
              <w:ind w:right="131" w:firstLine="0"/>
              <w:jc w:val="both"/>
              <w:rPr>
                <w:sz w:val="20"/>
                <w:szCs w:val="20"/>
              </w:rPr>
            </w:pPr>
            <w:r>
              <w:rPr>
                <w:sz w:val="20"/>
              </w:rPr>
              <w:t xml:space="preserve">vastuunsa turvallisuudesta ja terveydestä.  </w:t>
            </w:r>
          </w:p>
        </w:tc>
      </w:tr>
      <w:tr w:rsidR="00D05CBC" w:rsidRPr="00DB7E20" w14:paraId="3ECF8431" w14:textId="77777777" w:rsidTr="00E3382D">
        <w:trPr>
          <w:trHeight w:hRule="exact" w:val="1248"/>
        </w:trPr>
        <w:tc>
          <w:tcPr>
            <w:tcW w:w="1004" w:type="dxa"/>
            <w:tcBorders>
              <w:top w:val="single" w:sz="5" w:space="0" w:color="000000"/>
              <w:left w:val="single" w:sz="5" w:space="0" w:color="000000"/>
              <w:bottom w:val="single" w:sz="5" w:space="0" w:color="000000"/>
              <w:right w:val="single" w:sz="5" w:space="0" w:color="000000"/>
            </w:tcBorders>
          </w:tcPr>
          <w:p w14:paraId="2A53A87D" w14:textId="77777777" w:rsidR="00D05CBC" w:rsidRPr="0054058C" w:rsidRDefault="001159B7">
            <w:pPr>
              <w:pStyle w:val="TableParagraph"/>
              <w:spacing w:before="145"/>
              <w:ind w:left="315" w:right="436"/>
              <w:jc w:val="center"/>
              <w:rPr>
                <w:rFonts w:ascii="Arial" w:eastAsia="Arial" w:hAnsi="Arial" w:cs="Arial"/>
                <w:sz w:val="20"/>
                <w:szCs w:val="20"/>
              </w:rPr>
            </w:pPr>
            <w:r>
              <w:rPr>
                <w:rFonts w:ascii="Arial" w:hAnsi="Arial"/>
                <w:b/>
                <w:sz w:val="20"/>
              </w:rPr>
              <w:t>B</w:t>
            </w:r>
          </w:p>
        </w:tc>
        <w:tc>
          <w:tcPr>
            <w:tcW w:w="9101" w:type="dxa"/>
            <w:tcBorders>
              <w:top w:val="single" w:sz="5" w:space="0" w:color="000000"/>
              <w:left w:val="single" w:sz="5" w:space="0" w:color="000000"/>
              <w:bottom w:val="single" w:sz="5" w:space="0" w:color="000000"/>
              <w:right w:val="single" w:sz="5" w:space="0" w:color="000000"/>
            </w:tcBorders>
          </w:tcPr>
          <w:p w14:paraId="5CAB5839" w14:textId="2EFE9893" w:rsidR="00D457F0" w:rsidRPr="00E84AAD" w:rsidRDefault="00D457F0" w:rsidP="00916262">
            <w:pPr>
              <w:pStyle w:val="Leipteksti"/>
              <w:spacing w:before="60" w:after="60"/>
              <w:ind w:right="131" w:firstLine="0"/>
              <w:jc w:val="both"/>
              <w:rPr>
                <w:sz w:val="20"/>
              </w:rPr>
            </w:pPr>
            <w:r w:rsidRPr="00E84AAD">
              <w:rPr>
                <w:sz w:val="20"/>
              </w:rPr>
              <w:t>Yhtiö on laatinut työterveyttä ja -turvallisuutta koskevat toimintaperiaatteet, mutta ne eivät ole</w:t>
            </w:r>
            <w:r w:rsidR="00A95E00" w:rsidRPr="00E84AAD">
              <w:rPr>
                <w:sz w:val="20"/>
              </w:rPr>
              <w:t xml:space="preserve"> vielä kaikilta osin</w:t>
            </w:r>
            <w:r w:rsidRPr="00E84AAD">
              <w:rPr>
                <w:sz w:val="20"/>
              </w:rPr>
              <w:t xml:space="preserve"> kaivosvastuujärjestelmän työterveyttä ja -turvallisuutta koskevien toimintaperiaatteiden mukaiset. </w:t>
            </w:r>
          </w:p>
          <w:p w14:paraId="429365FC" w14:textId="02B932D3" w:rsidR="00973CB4" w:rsidRPr="0054058C" w:rsidRDefault="007A3F3E" w:rsidP="00A2729E">
            <w:pPr>
              <w:pStyle w:val="Leipteksti"/>
              <w:spacing w:before="60" w:after="60"/>
              <w:ind w:right="131" w:firstLine="0"/>
              <w:jc w:val="both"/>
              <w:rPr>
                <w:sz w:val="20"/>
                <w:szCs w:val="20"/>
                <w:shd w:val="clear" w:color="auto" w:fill="FFFF00"/>
              </w:rPr>
            </w:pPr>
            <w:r w:rsidRPr="00E84AAD">
              <w:rPr>
                <w:sz w:val="20"/>
              </w:rPr>
              <w:t xml:space="preserve"> </w:t>
            </w:r>
            <w:r w:rsidR="00973CB4" w:rsidRPr="00E84AAD">
              <w:rPr>
                <w:sz w:val="20"/>
              </w:rPr>
              <w:t xml:space="preserve">Toimintaperiaatteista on tiedotettu työntekijöille, urakoitsijoille ja </w:t>
            </w:r>
            <w:r w:rsidR="00A95E00" w:rsidRPr="00E84AAD">
              <w:rPr>
                <w:sz w:val="20"/>
              </w:rPr>
              <w:t>muille keskeisille sidosryhmille</w:t>
            </w:r>
            <w:r w:rsidR="00973CB4" w:rsidRPr="00E84AAD">
              <w:rPr>
                <w:sz w:val="20"/>
              </w:rPr>
              <w:t>.</w:t>
            </w:r>
          </w:p>
          <w:p w14:paraId="794DF57C" w14:textId="3EEF8CD7" w:rsidR="00D05CBC" w:rsidRPr="0054058C" w:rsidRDefault="00D05CBC" w:rsidP="00916262">
            <w:pPr>
              <w:pStyle w:val="Leipteksti"/>
              <w:spacing w:before="60" w:after="60"/>
              <w:ind w:right="131" w:firstLine="0"/>
              <w:jc w:val="both"/>
              <w:rPr>
                <w:sz w:val="20"/>
                <w:szCs w:val="20"/>
              </w:rPr>
            </w:pPr>
          </w:p>
        </w:tc>
      </w:tr>
      <w:tr w:rsidR="00D05CBC" w:rsidRPr="00DB7E20" w14:paraId="3A60A069" w14:textId="77777777" w:rsidTr="00973CB4">
        <w:trPr>
          <w:trHeight w:hRule="exact" w:val="2124"/>
        </w:trPr>
        <w:tc>
          <w:tcPr>
            <w:tcW w:w="1004" w:type="dxa"/>
            <w:tcBorders>
              <w:top w:val="single" w:sz="5" w:space="0" w:color="000000"/>
              <w:left w:val="single" w:sz="5" w:space="0" w:color="000000"/>
              <w:bottom w:val="single" w:sz="5" w:space="0" w:color="000000"/>
              <w:right w:val="single" w:sz="5" w:space="0" w:color="000000"/>
            </w:tcBorders>
          </w:tcPr>
          <w:p w14:paraId="3A0F263D" w14:textId="77777777" w:rsidR="00D05CBC" w:rsidRPr="0054058C" w:rsidRDefault="001159B7">
            <w:pPr>
              <w:pStyle w:val="TableParagraph"/>
              <w:spacing w:before="147"/>
              <w:ind w:left="315" w:right="436"/>
              <w:jc w:val="center"/>
              <w:rPr>
                <w:rFonts w:ascii="Arial" w:eastAsia="Arial" w:hAnsi="Arial" w:cs="Arial"/>
                <w:sz w:val="20"/>
                <w:szCs w:val="20"/>
              </w:rPr>
            </w:pPr>
            <w:r>
              <w:rPr>
                <w:rFonts w:ascii="Arial" w:hAnsi="Arial"/>
                <w:b/>
                <w:sz w:val="20"/>
              </w:rPr>
              <w:t>A</w:t>
            </w:r>
          </w:p>
        </w:tc>
        <w:tc>
          <w:tcPr>
            <w:tcW w:w="9101" w:type="dxa"/>
            <w:tcBorders>
              <w:top w:val="single" w:sz="5" w:space="0" w:color="000000"/>
              <w:left w:val="single" w:sz="5" w:space="0" w:color="000000"/>
              <w:bottom w:val="single" w:sz="5" w:space="0" w:color="000000"/>
              <w:right w:val="single" w:sz="5" w:space="0" w:color="000000"/>
            </w:tcBorders>
          </w:tcPr>
          <w:p w14:paraId="22549DCB" w14:textId="1FC4FB78" w:rsidR="00A2729E" w:rsidRDefault="00A2729E" w:rsidP="00973CB4">
            <w:pPr>
              <w:pStyle w:val="Leipteksti"/>
              <w:spacing w:before="60" w:line="278" w:lineRule="auto"/>
              <w:ind w:left="153" w:right="130" w:firstLine="0"/>
              <w:jc w:val="both"/>
              <w:rPr>
                <w:sz w:val="20"/>
              </w:rPr>
            </w:pPr>
            <w:r w:rsidRPr="004F34B3">
              <w:rPr>
                <w:sz w:val="20"/>
              </w:rPr>
              <w:t>Toimin</w:t>
            </w:r>
            <w:r w:rsidR="00C41BAF" w:rsidRPr="004F34B3">
              <w:rPr>
                <w:sz w:val="20"/>
              </w:rPr>
              <w:t xml:space="preserve">taperiaatteet </w:t>
            </w:r>
            <w:r w:rsidRPr="004F34B3">
              <w:rPr>
                <w:sz w:val="20"/>
              </w:rPr>
              <w:t xml:space="preserve">on otettu käyttöön ja toimiva johto on vahvistanut ne. </w:t>
            </w:r>
            <w:r w:rsidR="00C41BAF" w:rsidRPr="004F34B3">
              <w:rPr>
                <w:sz w:val="20"/>
              </w:rPr>
              <w:t xml:space="preserve">Toimintaperiaatteet ja sitoumus ovat kaivosvastuujärjestelmän työterveyttä ja -turvallisuutta koskevien periaatteiden mukaiset. </w:t>
            </w:r>
          </w:p>
          <w:p w14:paraId="723AD536" w14:textId="7A60D7F3" w:rsidR="00D0531A" w:rsidRPr="0054058C" w:rsidRDefault="00A179AF" w:rsidP="00973CB4">
            <w:pPr>
              <w:pStyle w:val="Leipteksti"/>
              <w:spacing w:before="60" w:after="60"/>
              <w:ind w:right="131" w:hanging="16"/>
              <w:jc w:val="both"/>
              <w:rPr>
                <w:sz w:val="20"/>
                <w:szCs w:val="20"/>
              </w:rPr>
            </w:pPr>
            <w:bookmarkStart w:id="8" w:name="_Hlk16869757"/>
            <w:r>
              <w:rPr>
                <w:sz w:val="20"/>
              </w:rPr>
              <w:t xml:space="preserve">Johdon ja henkilöstön vastuut, velvollisuudet ja muut tehtävät on dokumentoitu ja </w:t>
            </w:r>
            <w:r w:rsidR="00A95E00">
              <w:rPr>
                <w:sz w:val="20"/>
              </w:rPr>
              <w:t xml:space="preserve">niitä päivitetään </w:t>
            </w:r>
            <w:r w:rsidR="00A95E00" w:rsidRPr="004F34B3">
              <w:rPr>
                <w:sz w:val="20"/>
              </w:rPr>
              <w:t>tarvittaessa</w:t>
            </w:r>
            <w:r w:rsidRPr="004F34B3">
              <w:rPr>
                <w:sz w:val="20"/>
              </w:rPr>
              <w:t>.</w:t>
            </w:r>
            <w:r>
              <w:rPr>
                <w:sz w:val="20"/>
              </w:rPr>
              <w:t xml:space="preserve"> Sitoutuminen työterveyden ja -turvallisuuden edistämiseen ymmärretään kaikilla organisaation tasoilla. </w:t>
            </w:r>
          </w:p>
          <w:bookmarkEnd w:id="8"/>
          <w:p w14:paraId="1E6F9981" w14:textId="77777777" w:rsidR="006151DA" w:rsidRPr="0054058C" w:rsidRDefault="006151DA" w:rsidP="00C57BD2">
            <w:pPr>
              <w:pStyle w:val="Leipteksti"/>
              <w:spacing w:before="60" w:after="60"/>
              <w:ind w:right="131" w:firstLine="0"/>
              <w:jc w:val="both"/>
              <w:rPr>
                <w:sz w:val="20"/>
                <w:szCs w:val="20"/>
              </w:rPr>
            </w:pPr>
          </w:p>
        </w:tc>
      </w:tr>
      <w:tr w:rsidR="00D05CBC" w:rsidRPr="00DB7E20" w14:paraId="36A541DB" w14:textId="77777777" w:rsidTr="00E3382D">
        <w:trPr>
          <w:trHeight w:hRule="exact" w:val="1556"/>
        </w:trPr>
        <w:tc>
          <w:tcPr>
            <w:tcW w:w="1004" w:type="dxa"/>
            <w:tcBorders>
              <w:top w:val="single" w:sz="5" w:space="0" w:color="000000"/>
              <w:left w:val="single" w:sz="5" w:space="0" w:color="000000"/>
              <w:bottom w:val="single" w:sz="5" w:space="0" w:color="000000"/>
              <w:right w:val="single" w:sz="5" w:space="0" w:color="000000"/>
            </w:tcBorders>
          </w:tcPr>
          <w:p w14:paraId="27F6BEFA" w14:textId="77777777" w:rsidR="00D05CBC" w:rsidRPr="0054058C" w:rsidRDefault="001159B7">
            <w:pPr>
              <w:pStyle w:val="TableParagraph"/>
              <w:spacing w:before="145"/>
              <w:ind w:left="260"/>
              <w:rPr>
                <w:rFonts w:ascii="Arial" w:eastAsia="Arial" w:hAnsi="Arial" w:cs="Arial"/>
                <w:sz w:val="20"/>
                <w:szCs w:val="20"/>
              </w:rPr>
            </w:pPr>
            <w:r>
              <w:rPr>
                <w:rFonts w:ascii="Arial" w:hAnsi="Arial"/>
                <w:b/>
                <w:sz w:val="20"/>
              </w:rPr>
              <w:t>AA</w:t>
            </w:r>
          </w:p>
        </w:tc>
        <w:tc>
          <w:tcPr>
            <w:tcW w:w="9101" w:type="dxa"/>
            <w:tcBorders>
              <w:top w:val="single" w:sz="5" w:space="0" w:color="000000"/>
              <w:left w:val="single" w:sz="5" w:space="0" w:color="000000"/>
              <w:bottom w:val="single" w:sz="5" w:space="0" w:color="000000"/>
              <w:right w:val="single" w:sz="5" w:space="0" w:color="000000"/>
            </w:tcBorders>
          </w:tcPr>
          <w:p w14:paraId="23FB0101" w14:textId="663D9590" w:rsidR="00F5235D" w:rsidRPr="0054058C" w:rsidRDefault="00F5235D" w:rsidP="00F5235D">
            <w:pPr>
              <w:pStyle w:val="Leipteksti"/>
              <w:spacing w:before="60" w:after="60"/>
              <w:ind w:right="131" w:firstLine="0"/>
              <w:jc w:val="both"/>
              <w:rPr>
                <w:sz w:val="20"/>
                <w:szCs w:val="20"/>
              </w:rPr>
            </w:pPr>
            <w:r>
              <w:rPr>
                <w:sz w:val="20"/>
              </w:rPr>
              <w:t xml:space="preserve">Sisäisessä </w:t>
            </w:r>
            <w:r w:rsidR="00FA4553">
              <w:rPr>
                <w:sz w:val="20"/>
              </w:rPr>
              <w:t>auditoinnissa</w:t>
            </w:r>
            <w:r w:rsidR="00952198">
              <w:rPr>
                <w:rStyle w:val="Kommentinviite"/>
                <w:rFonts w:asciiTheme="minorHAnsi" w:eastAsiaTheme="minorHAnsi" w:hAnsiTheme="minorHAnsi"/>
              </w:rPr>
              <w:t xml:space="preserve"> </w:t>
            </w:r>
            <w:r w:rsidR="00952198" w:rsidRPr="00973CB4">
              <w:rPr>
                <w:rStyle w:val="Kommentinviite"/>
                <w:rFonts w:eastAsiaTheme="minorHAnsi" w:cs="Arial"/>
                <w:sz w:val="20"/>
                <w:szCs w:val="20"/>
              </w:rPr>
              <w:t>o</w:t>
            </w:r>
            <w:r>
              <w:rPr>
                <w:sz w:val="20"/>
              </w:rPr>
              <w:t xml:space="preserve">n vahvistettu, että yhtiön </w:t>
            </w:r>
            <w:r w:rsidR="00812F8E">
              <w:rPr>
                <w:sz w:val="20"/>
              </w:rPr>
              <w:t xml:space="preserve">toimintaperiaatteet </w:t>
            </w:r>
            <w:r>
              <w:rPr>
                <w:sz w:val="20"/>
              </w:rPr>
              <w:t xml:space="preserve">ovat ajan tasalla ja </w:t>
            </w:r>
            <w:r w:rsidR="00D457F0">
              <w:rPr>
                <w:sz w:val="20"/>
              </w:rPr>
              <w:t xml:space="preserve">kaivosvastuujärjestelmän työterveyttä ja -turvallisuutta koskevien periaatteiden </w:t>
            </w:r>
            <w:r>
              <w:rPr>
                <w:sz w:val="20"/>
              </w:rPr>
              <w:t xml:space="preserve">mukaiset, johdon vastuut ja muut vastuut on dokumentoitu ja ymmärretty, sitoutumisesta työterveyden ja -turvallisuuden parantamiseen on tiedotettu henkilöstölle, urakoitsijoille ja </w:t>
            </w:r>
            <w:r w:rsidR="00A95E00">
              <w:rPr>
                <w:sz w:val="20"/>
              </w:rPr>
              <w:t xml:space="preserve">muille </w:t>
            </w:r>
            <w:r w:rsidR="00A95E00" w:rsidRPr="004F34B3">
              <w:rPr>
                <w:sz w:val="20"/>
              </w:rPr>
              <w:t>keskeisille sidosryhmille</w:t>
            </w:r>
            <w:r w:rsidRPr="004F34B3">
              <w:rPr>
                <w:sz w:val="20"/>
              </w:rPr>
              <w:t>.</w:t>
            </w:r>
          </w:p>
          <w:p w14:paraId="71429FD7" w14:textId="77777777" w:rsidR="00F5235D" w:rsidRDefault="00F5235D" w:rsidP="00C57BD2">
            <w:pPr>
              <w:pStyle w:val="TableParagraph"/>
              <w:spacing w:before="60" w:after="60"/>
              <w:ind w:right="217"/>
              <w:jc w:val="both"/>
              <w:rPr>
                <w:rFonts w:ascii="Arial" w:hAnsi="Arial"/>
                <w:sz w:val="20"/>
              </w:rPr>
            </w:pPr>
          </w:p>
          <w:p w14:paraId="3EEA1E9D" w14:textId="6C07E07B" w:rsidR="00D05CBC" w:rsidRPr="0054058C" w:rsidRDefault="00D05CBC" w:rsidP="00D46C39">
            <w:pPr>
              <w:pStyle w:val="TableParagraph"/>
              <w:spacing w:before="60" w:after="60"/>
              <w:ind w:left="104" w:right="217"/>
              <w:jc w:val="both"/>
              <w:rPr>
                <w:rFonts w:ascii="Arial" w:eastAsia="Arial" w:hAnsi="Arial"/>
                <w:sz w:val="20"/>
                <w:szCs w:val="20"/>
              </w:rPr>
            </w:pPr>
          </w:p>
        </w:tc>
      </w:tr>
      <w:tr w:rsidR="00D05CBC" w:rsidRPr="00DB7E20" w14:paraId="146DA08B" w14:textId="77777777" w:rsidTr="00446838">
        <w:trPr>
          <w:trHeight w:hRule="exact" w:val="1418"/>
        </w:trPr>
        <w:tc>
          <w:tcPr>
            <w:tcW w:w="1004" w:type="dxa"/>
            <w:tcBorders>
              <w:top w:val="single" w:sz="5" w:space="0" w:color="000000"/>
              <w:left w:val="single" w:sz="5" w:space="0" w:color="000000"/>
              <w:bottom w:val="single" w:sz="5" w:space="0" w:color="000000"/>
              <w:right w:val="single" w:sz="5" w:space="0" w:color="000000"/>
            </w:tcBorders>
          </w:tcPr>
          <w:p w14:paraId="7CDC39B5" w14:textId="77777777" w:rsidR="00D05CBC" w:rsidRPr="0054058C" w:rsidRDefault="001159B7">
            <w:pPr>
              <w:pStyle w:val="TableParagraph"/>
              <w:spacing w:before="145"/>
              <w:ind w:left="183"/>
              <w:rPr>
                <w:rFonts w:ascii="Arial" w:eastAsia="Arial" w:hAnsi="Arial" w:cs="Arial"/>
                <w:sz w:val="20"/>
                <w:szCs w:val="20"/>
              </w:rPr>
            </w:pPr>
            <w:r>
              <w:rPr>
                <w:rFonts w:ascii="Arial" w:hAnsi="Arial"/>
                <w:b/>
                <w:sz w:val="20"/>
              </w:rPr>
              <w:t>AAA</w:t>
            </w:r>
          </w:p>
        </w:tc>
        <w:tc>
          <w:tcPr>
            <w:tcW w:w="9101" w:type="dxa"/>
            <w:tcBorders>
              <w:top w:val="single" w:sz="5" w:space="0" w:color="000000"/>
              <w:left w:val="single" w:sz="5" w:space="0" w:color="000000"/>
              <w:bottom w:val="single" w:sz="5" w:space="0" w:color="000000"/>
              <w:right w:val="single" w:sz="5" w:space="0" w:color="000000"/>
            </w:tcBorders>
          </w:tcPr>
          <w:p w14:paraId="1B40AAB8" w14:textId="77777777" w:rsidR="00446838" w:rsidRPr="00446838" w:rsidRDefault="00F5235D" w:rsidP="00446838">
            <w:pPr>
              <w:pStyle w:val="TableParagraph"/>
              <w:spacing w:before="60" w:after="60"/>
              <w:ind w:left="136" w:right="219"/>
              <w:jc w:val="both"/>
              <w:rPr>
                <w:rFonts w:ascii="Arial" w:eastAsia="Arial" w:hAnsi="Arial"/>
                <w:sz w:val="20"/>
                <w:szCs w:val="21"/>
              </w:rPr>
            </w:pPr>
            <w:r w:rsidRPr="00446838">
              <w:rPr>
                <w:rFonts w:ascii="Arial" w:eastAsia="Arial" w:hAnsi="Arial"/>
                <w:sz w:val="20"/>
                <w:szCs w:val="21"/>
              </w:rPr>
              <w:t>Ulkoisessa auditoinnissa on vahvistettu, että</w:t>
            </w:r>
            <w:r w:rsidR="00812F8E" w:rsidRPr="00446838">
              <w:rPr>
                <w:rFonts w:ascii="Arial" w:eastAsia="Arial" w:hAnsi="Arial"/>
                <w:sz w:val="20"/>
                <w:szCs w:val="21"/>
              </w:rPr>
              <w:t xml:space="preserve"> </w:t>
            </w:r>
            <w:r w:rsidRPr="00446838">
              <w:rPr>
                <w:rFonts w:ascii="Arial" w:eastAsia="Arial" w:hAnsi="Arial"/>
                <w:sz w:val="20"/>
                <w:szCs w:val="21"/>
              </w:rPr>
              <w:t xml:space="preserve">yhtiön </w:t>
            </w:r>
            <w:r w:rsidR="00355568" w:rsidRPr="00446838">
              <w:rPr>
                <w:rFonts w:ascii="Arial" w:eastAsia="Arial" w:hAnsi="Arial"/>
                <w:sz w:val="20"/>
                <w:szCs w:val="21"/>
              </w:rPr>
              <w:t xml:space="preserve">toimintaperiaatteet </w:t>
            </w:r>
            <w:r w:rsidRPr="00446838">
              <w:rPr>
                <w:rFonts w:ascii="Arial" w:eastAsia="Arial" w:hAnsi="Arial"/>
                <w:sz w:val="20"/>
                <w:szCs w:val="21"/>
              </w:rPr>
              <w:t xml:space="preserve">ovat ajan tasalla ja kaivosvastuujärjestelmän työterveyden ja -turvallisuuden </w:t>
            </w:r>
            <w:r w:rsidR="007E20A3" w:rsidRPr="00446838">
              <w:rPr>
                <w:rFonts w:ascii="Arial" w:eastAsia="Arial" w:hAnsi="Arial"/>
                <w:sz w:val="20"/>
                <w:szCs w:val="21"/>
              </w:rPr>
              <w:t>periaatteiden</w:t>
            </w:r>
            <w:r w:rsidR="002F74A7" w:rsidRPr="00446838">
              <w:rPr>
                <w:rFonts w:ascii="Arial" w:eastAsia="Arial" w:hAnsi="Arial"/>
                <w:sz w:val="20"/>
                <w:szCs w:val="21"/>
              </w:rPr>
              <w:t xml:space="preserve"> </w:t>
            </w:r>
            <w:r w:rsidRPr="00446838">
              <w:rPr>
                <w:rFonts w:ascii="Arial" w:eastAsia="Arial" w:hAnsi="Arial"/>
                <w:sz w:val="20"/>
                <w:szCs w:val="21"/>
              </w:rPr>
              <w:t xml:space="preserve">mukaiset. </w:t>
            </w:r>
          </w:p>
          <w:p w14:paraId="279EDC14" w14:textId="73519150" w:rsidR="00D05CBC" w:rsidRPr="0054058C" w:rsidRDefault="00812F8E" w:rsidP="00446838">
            <w:pPr>
              <w:pStyle w:val="TableParagraph"/>
              <w:spacing w:before="60" w:after="60"/>
              <w:ind w:left="136" w:right="219"/>
              <w:jc w:val="both"/>
              <w:rPr>
                <w:rFonts w:ascii="Arial" w:eastAsia="Arial" w:hAnsi="Arial"/>
                <w:sz w:val="20"/>
                <w:szCs w:val="20"/>
              </w:rPr>
            </w:pPr>
            <w:r w:rsidRPr="00446838">
              <w:rPr>
                <w:rFonts w:ascii="Arial" w:eastAsia="Arial" w:hAnsi="Arial"/>
                <w:sz w:val="20"/>
                <w:szCs w:val="21"/>
              </w:rPr>
              <w:t>J</w:t>
            </w:r>
            <w:r w:rsidR="001B2438" w:rsidRPr="00446838">
              <w:rPr>
                <w:rFonts w:ascii="Arial" w:eastAsia="Arial" w:hAnsi="Arial"/>
                <w:sz w:val="20"/>
                <w:szCs w:val="21"/>
              </w:rPr>
              <w:t>ohto osoittaa todistettavasti edelläkävijyyttä sitoutumisessaan työterveyden jatkuvaan paran</w:t>
            </w:r>
            <w:r w:rsidR="00004C9A" w:rsidRPr="00446838">
              <w:rPr>
                <w:rFonts w:ascii="Arial" w:eastAsia="Arial" w:hAnsi="Arial"/>
                <w:sz w:val="20"/>
                <w:szCs w:val="21"/>
              </w:rPr>
              <w:t>tamiseen ja tapaturmien ennalta</w:t>
            </w:r>
            <w:r w:rsidR="001B2438" w:rsidRPr="00446838">
              <w:rPr>
                <w:rFonts w:ascii="Arial" w:eastAsia="Arial" w:hAnsi="Arial"/>
                <w:sz w:val="20"/>
                <w:szCs w:val="21"/>
              </w:rPr>
              <w:t>ehkäisyyn.</w:t>
            </w:r>
          </w:p>
        </w:tc>
      </w:tr>
    </w:tbl>
    <w:p w14:paraId="4CB4AD97" w14:textId="77777777" w:rsidR="00D05CBC" w:rsidRPr="00DB7E20" w:rsidRDefault="00D05CBC">
      <w:pPr>
        <w:spacing w:line="278" w:lineRule="auto"/>
        <w:jc w:val="both"/>
        <w:rPr>
          <w:rFonts w:ascii="Arial" w:eastAsia="Arial" w:hAnsi="Arial" w:cs="Arial"/>
          <w:sz w:val="20"/>
          <w:szCs w:val="20"/>
        </w:rPr>
        <w:sectPr w:rsidR="00D05CBC" w:rsidRPr="00DB7E20" w:rsidSect="00D46C39">
          <w:type w:val="continuous"/>
          <w:pgSz w:w="11907" w:h="16839" w:code="9"/>
          <w:pgMar w:top="1080" w:right="1000" w:bottom="960" w:left="800" w:header="0" w:footer="652" w:gutter="0"/>
          <w:cols w:space="708"/>
        </w:sectPr>
      </w:pPr>
    </w:p>
    <w:p w14:paraId="2FC28D83" w14:textId="77777777" w:rsidR="00D46C39" w:rsidRDefault="00D46C39">
      <w:r>
        <w:br w:type="page"/>
      </w:r>
    </w:p>
    <w:tbl>
      <w:tblPr>
        <w:tblW w:w="10207" w:type="dxa"/>
        <w:tblInd w:w="-142" w:type="dxa"/>
        <w:tblLayout w:type="fixed"/>
        <w:tblCellMar>
          <w:left w:w="0" w:type="dxa"/>
          <w:right w:w="0" w:type="dxa"/>
        </w:tblCellMar>
        <w:tblLook w:val="01E0" w:firstRow="1" w:lastRow="1" w:firstColumn="1" w:lastColumn="1" w:noHBand="0" w:noVBand="0"/>
      </w:tblPr>
      <w:tblGrid>
        <w:gridCol w:w="2127"/>
        <w:gridCol w:w="6804"/>
        <w:gridCol w:w="1276"/>
      </w:tblGrid>
      <w:tr w:rsidR="00D05CBC" w:rsidRPr="0013645A" w14:paraId="3425B8BC" w14:textId="77777777" w:rsidTr="00D46C39">
        <w:trPr>
          <w:trHeight w:hRule="exact" w:val="919"/>
        </w:trPr>
        <w:tc>
          <w:tcPr>
            <w:tcW w:w="10207" w:type="dxa"/>
            <w:gridSpan w:val="3"/>
            <w:tcBorders>
              <w:top w:val="nil"/>
              <w:left w:val="nil"/>
              <w:bottom w:val="nil"/>
              <w:right w:val="nil"/>
            </w:tcBorders>
          </w:tcPr>
          <w:p w14:paraId="6E174A2D" w14:textId="718C9F7A" w:rsidR="00192110" w:rsidRPr="000F22D1" w:rsidRDefault="00D46C39" w:rsidP="006605BF">
            <w:pPr>
              <w:pStyle w:val="Leipteksti"/>
              <w:spacing w:line="278" w:lineRule="auto"/>
              <w:ind w:left="142" w:right="132" w:firstLine="0"/>
              <w:jc w:val="both"/>
              <w:rPr>
                <w:rFonts w:cs="Arial"/>
                <w:b/>
                <w:sz w:val="24"/>
                <w:szCs w:val="24"/>
              </w:rPr>
            </w:pPr>
            <w:r>
              <w:rPr>
                <w:b/>
                <w:sz w:val="24"/>
              </w:rPr>
              <w:lastRenderedPageBreak/>
              <w:t xml:space="preserve">Työterveyden ja -turvallisuuden hallinnan </w:t>
            </w:r>
            <w:r w:rsidR="00C17AA6">
              <w:rPr>
                <w:b/>
                <w:sz w:val="24"/>
              </w:rPr>
              <w:t>toimintaperiaatteet</w:t>
            </w:r>
            <w:r>
              <w:rPr>
                <w:b/>
                <w:sz w:val="24"/>
              </w:rPr>
              <w:t xml:space="preserve">, sitoutuminen ja johdon vastuu </w:t>
            </w:r>
          </w:p>
          <w:p w14:paraId="365B9D8E" w14:textId="77777777" w:rsidR="00D05CBC" w:rsidRDefault="001159B7" w:rsidP="006605BF">
            <w:pPr>
              <w:pStyle w:val="Leipteksti"/>
              <w:spacing w:line="278" w:lineRule="auto"/>
              <w:ind w:left="142" w:right="132" w:firstLine="0"/>
              <w:jc w:val="both"/>
              <w:rPr>
                <w:rFonts w:cs="Arial"/>
                <w:b/>
                <w:sz w:val="24"/>
                <w:szCs w:val="24"/>
              </w:rPr>
            </w:pPr>
            <w:r>
              <w:rPr>
                <w:b/>
                <w:sz w:val="24"/>
              </w:rPr>
              <w:t>USEIN ESITETTYJÄ KYSYMYKSIÄ</w:t>
            </w:r>
          </w:p>
          <w:p w14:paraId="0E858AAD" w14:textId="77777777" w:rsidR="00D46C39" w:rsidRPr="0013645A" w:rsidRDefault="00D46C39" w:rsidP="00D46C39">
            <w:pPr>
              <w:pStyle w:val="Leipteksti"/>
              <w:spacing w:line="278" w:lineRule="auto"/>
              <w:ind w:left="34" w:right="132" w:firstLine="0"/>
              <w:jc w:val="both"/>
              <w:rPr>
                <w:b/>
                <w:sz w:val="20"/>
                <w:szCs w:val="20"/>
              </w:rPr>
            </w:pPr>
          </w:p>
        </w:tc>
      </w:tr>
      <w:tr w:rsidR="00D05CBC" w:rsidRPr="00DB7E20" w14:paraId="4FCBAA3A" w14:textId="77777777" w:rsidTr="00D46C39">
        <w:trPr>
          <w:trHeight w:hRule="exact" w:val="491"/>
        </w:trPr>
        <w:tc>
          <w:tcPr>
            <w:tcW w:w="2127" w:type="dxa"/>
            <w:tcBorders>
              <w:top w:val="nil"/>
              <w:left w:val="nil"/>
              <w:bottom w:val="dotted" w:sz="4" w:space="0" w:color="000000"/>
              <w:right w:val="nil"/>
            </w:tcBorders>
          </w:tcPr>
          <w:p w14:paraId="262CCC61" w14:textId="48C69210" w:rsidR="00D05CBC" w:rsidRPr="00E22A5C" w:rsidRDefault="001159B7">
            <w:pPr>
              <w:pStyle w:val="TableParagraph"/>
              <w:spacing w:before="159"/>
              <w:ind w:left="107"/>
              <w:rPr>
                <w:rFonts w:ascii="Arial" w:eastAsia="Arial" w:hAnsi="Arial" w:cs="Arial"/>
                <w:sz w:val="21"/>
                <w:szCs w:val="21"/>
              </w:rPr>
            </w:pPr>
            <w:r>
              <w:rPr>
                <w:rFonts w:ascii="Arial"/>
                <w:b/>
                <w:sz w:val="21"/>
              </w:rPr>
              <w:t>NRO LIITTEESS</w:t>
            </w:r>
            <w:r>
              <w:rPr>
                <w:rFonts w:ascii="Arial"/>
                <w:b/>
                <w:sz w:val="21"/>
              </w:rPr>
              <w:t>Ä</w:t>
            </w:r>
            <w:r>
              <w:rPr>
                <w:rFonts w:ascii="Arial"/>
                <w:b/>
                <w:sz w:val="21"/>
              </w:rPr>
              <w:t xml:space="preserve"> 1</w:t>
            </w:r>
          </w:p>
        </w:tc>
        <w:tc>
          <w:tcPr>
            <w:tcW w:w="6804" w:type="dxa"/>
            <w:tcBorders>
              <w:top w:val="nil"/>
              <w:left w:val="nil"/>
              <w:bottom w:val="dotted" w:sz="4" w:space="0" w:color="000000"/>
              <w:right w:val="nil"/>
            </w:tcBorders>
          </w:tcPr>
          <w:p w14:paraId="1FA9750A" w14:textId="77777777" w:rsidR="00D05CBC" w:rsidRPr="0013645A" w:rsidRDefault="001159B7" w:rsidP="0013645A">
            <w:pPr>
              <w:pStyle w:val="Leipteksti"/>
              <w:spacing w:before="159" w:line="278" w:lineRule="auto"/>
              <w:ind w:right="131" w:firstLine="0"/>
              <w:jc w:val="both"/>
              <w:rPr>
                <w:b/>
                <w:sz w:val="20"/>
                <w:szCs w:val="20"/>
              </w:rPr>
            </w:pPr>
            <w:r>
              <w:rPr>
                <w:b/>
                <w:sz w:val="20"/>
              </w:rPr>
              <w:t>KYSYMYS</w:t>
            </w:r>
          </w:p>
        </w:tc>
        <w:tc>
          <w:tcPr>
            <w:tcW w:w="1276" w:type="dxa"/>
            <w:tcBorders>
              <w:top w:val="nil"/>
              <w:left w:val="nil"/>
              <w:bottom w:val="dotted" w:sz="4" w:space="0" w:color="000000"/>
              <w:right w:val="nil"/>
            </w:tcBorders>
          </w:tcPr>
          <w:p w14:paraId="42FBC544" w14:textId="77777777" w:rsidR="00D05CBC" w:rsidRPr="0013645A" w:rsidRDefault="001159B7" w:rsidP="0013645A">
            <w:pPr>
              <w:pStyle w:val="Leipteksti"/>
              <w:spacing w:before="159" w:line="278" w:lineRule="auto"/>
              <w:ind w:right="131" w:firstLine="0"/>
              <w:jc w:val="both"/>
              <w:rPr>
                <w:b/>
                <w:sz w:val="20"/>
                <w:szCs w:val="20"/>
              </w:rPr>
            </w:pPr>
            <w:r>
              <w:rPr>
                <w:b/>
                <w:sz w:val="20"/>
              </w:rPr>
              <w:t>SIVU</w:t>
            </w:r>
          </w:p>
        </w:tc>
      </w:tr>
      <w:tr w:rsidR="00D05CBC" w:rsidRPr="00DB7E20" w14:paraId="03281C82" w14:textId="77777777" w:rsidTr="008B1238">
        <w:trPr>
          <w:trHeight w:hRule="exact" w:val="567"/>
        </w:trPr>
        <w:tc>
          <w:tcPr>
            <w:tcW w:w="2127" w:type="dxa"/>
            <w:tcBorders>
              <w:top w:val="dotted" w:sz="4" w:space="0" w:color="000000"/>
              <w:left w:val="nil"/>
              <w:bottom w:val="dotted" w:sz="4" w:space="0" w:color="000000"/>
              <w:right w:val="nil"/>
            </w:tcBorders>
            <w:vAlign w:val="center"/>
          </w:tcPr>
          <w:p w14:paraId="534E5BD2" w14:textId="3560D88F" w:rsidR="00D05CBC" w:rsidRPr="008B1238" w:rsidRDefault="00892ED8" w:rsidP="00101E62">
            <w:pPr>
              <w:pStyle w:val="TableParagraph"/>
              <w:spacing w:before="60" w:after="60" w:line="237" w:lineRule="exact"/>
              <w:rPr>
                <w:rFonts w:ascii="Arial" w:eastAsia="Arial" w:hAnsi="Arial" w:cs="Arial"/>
                <w:sz w:val="20"/>
                <w:szCs w:val="20"/>
              </w:rPr>
            </w:pPr>
            <w:hyperlink w:anchor="_bookmark1" w:history="1">
              <w:r w:rsidR="00240AB0" w:rsidRPr="008B1238">
                <w:rPr>
                  <w:rFonts w:ascii="Arial" w:hAnsi="Arial" w:cs="Arial"/>
                  <w:sz w:val="20"/>
                  <w:szCs w:val="20"/>
                </w:rPr>
                <w:t>1</w:t>
              </w:r>
            </w:hyperlink>
          </w:p>
        </w:tc>
        <w:tc>
          <w:tcPr>
            <w:tcW w:w="6804" w:type="dxa"/>
            <w:tcBorders>
              <w:top w:val="dotted" w:sz="4" w:space="0" w:color="000000"/>
              <w:left w:val="nil"/>
              <w:bottom w:val="dotted" w:sz="4" w:space="0" w:color="000000"/>
              <w:right w:val="nil"/>
            </w:tcBorders>
            <w:vAlign w:val="center"/>
          </w:tcPr>
          <w:p w14:paraId="00255E96" w14:textId="42DB46FB" w:rsidR="00D05CBC" w:rsidRPr="008B1238" w:rsidRDefault="009E52F3" w:rsidP="00963B0E">
            <w:pPr>
              <w:pStyle w:val="TableParagraph"/>
              <w:spacing w:before="60" w:after="60" w:line="237" w:lineRule="exact"/>
              <w:ind w:left="224"/>
              <w:rPr>
                <w:rFonts w:ascii="Arial" w:hAnsi="Arial" w:cs="Arial"/>
                <w:sz w:val="20"/>
                <w:szCs w:val="20"/>
              </w:rPr>
            </w:pPr>
            <w:r w:rsidRPr="008B1238">
              <w:rPr>
                <w:rFonts w:ascii="Arial" w:hAnsi="Arial" w:cs="Arial"/>
                <w:sz w:val="20"/>
                <w:szCs w:val="20"/>
              </w:rPr>
              <w:t xml:space="preserve">Miten </w:t>
            </w:r>
            <w:r w:rsidR="00C17AA6" w:rsidRPr="000431C0">
              <w:rPr>
                <w:rFonts w:ascii="Arial" w:hAnsi="Arial" w:cs="Arial"/>
                <w:sz w:val="20"/>
                <w:szCs w:val="20"/>
              </w:rPr>
              <w:t>ISO 45001</w:t>
            </w:r>
            <w:r w:rsidR="00685431" w:rsidRPr="008B1238">
              <w:rPr>
                <w:rFonts w:ascii="Arial" w:hAnsi="Arial" w:cs="Arial"/>
                <w:sz w:val="20"/>
                <w:szCs w:val="20"/>
              </w:rPr>
              <w:t xml:space="preserve"> standardin</w:t>
            </w:r>
            <w:r w:rsidRPr="008B1238">
              <w:rPr>
                <w:rFonts w:ascii="Arial" w:hAnsi="Arial" w:cs="Arial"/>
                <w:sz w:val="20"/>
                <w:szCs w:val="20"/>
              </w:rPr>
              <w:t xml:space="preserve"> mukainen </w:t>
            </w:r>
            <w:r w:rsidR="00C71CA6" w:rsidRPr="008B1238">
              <w:rPr>
                <w:rFonts w:ascii="Arial" w:hAnsi="Arial" w:cs="Arial"/>
                <w:sz w:val="20"/>
                <w:szCs w:val="20"/>
              </w:rPr>
              <w:t>työterveys</w:t>
            </w:r>
            <w:r w:rsidR="004629B7" w:rsidRPr="008B1238">
              <w:rPr>
                <w:rFonts w:ascii="Arial" w:hAnsi="Arial" w:cs="Arial"/>
                <w:sz w:val="20"/>
                <w:szCs w:val="20"/>
              </w:rPr>
              <w:t>-</w:t>
            </w:r>
            <w:r w:rsidR="00C71CA6" w:rsidRPr="008B1238">
              <w:rPr>
                <w:rFonts w:ascii="Arial" w:hAnsi="Arial" w:cs="Arial"/>
                <w:sz w:val="20"/>
                <w:szCs w:val="20"/>
              </w:rPr>
              <w:t xml:space="preserve"> </w:t>
            </w:r>
            <w:r w:rsidRPr="008B1238">
              <w:rPr>
                <w:rFonts w:ascii="Arial" w:hAnsi="Arial" w:cs="Arial"/>
                <w:sz w:val="20"/>
                <w:szCs w:val="20"/>
              </w:rPr>
              <w:t xml:space="preserve">ja </w:t>
            </w:r>
            <w:r w:rsidR="00963B0E" w:rsidRPr="008B1238">
              <w:rPr>
                <w:rFonts w:ascii="Arial" w:hAnsi="Arial" w:cs="Arial"/>
                <w:sz w:val="20"/>
                <w:szCs w:val="20"/>
              </w:rPr>
              <w:noBreakHyphen/>
            </w:r>
            <w:r w:rsidRPr="008B1238">
              <w:rPr>
                <w:rFonts w:ascii="Arial" w:hAnsi="Arial" w:cs="Arial"/>
                <w:sz w:val="20"/>
                <w:szCs w:val="20"/>
              </w:rPr>
              <w:t>turvallisuusjärjestelmä otetaan arviointiperusteissa huomioon?</w:t>
            </w:r>
          </w:p>
        </w:tc>
        <w:tc>
          <w:tcPr>
            <w:tcW w:w="1276" w:type="dxa"/>
            <w:tcBorders>
              <w:top w:val="dotted" w:sz="4" w:space="0" w:color="000000"/>
              <w:left w:val="nil"/>
              <w:bottom w:val="dotted" w:sz="4" w:space="0" w:color="000000"/>
              <w:right w:val="nil"/>
            </w:tcBorders>
            <w:vAlign w:val="center"/>
          </w:tcPr>
          <w:p w14:paraId="34AA450F" w14:textId="25139D19" w:rsidR="00D05CBC" w:rsidRPr="008B1238" w:rsidRDefault="00892ED8" w:rsidP="00D46C39">
            <w:pPr>
              <w:pStyle w:val="TableParagraph"/>
              <w:spacing w:before="60" w:after="60" w:line="237" w:lineRule="exact"/>
              <w:ind w:left="224"/>
              <w:rPr>
                <w:rFonts w:ascii="Arial" w:hAnsi="Arial" w:cs="Arial"/>
                <w:sz w:val="20"/>
                <w:szCs w:val="20"/>
              </w:rPr>
            </w:pPr>
            <w:hyperlink w:anchor="_bookmark1" w:history="1">
              <w:r w:rsidR="00240AB0" w:rsidRPr="008B1238">
                <w:rPr>
                  <w:rFonts w:ascii="Arial" w:hAnsi="Arial" w:cs="Arial"/>
                  <w:sz w:val="20"/>
                  <w:szCs w:val="20"/>
                </w:rPr>
                <w:t xml:space="preserve">Ks. sivu </w:t>
              </w:r>
            </w:hyperlink>
            <w:r w:rsidR="008B1238">
              <w:rPr>
                <w:rFonts w:ascii="Arial" w:hAnsi="Arial" w:cs="Arial"/>
                <w:sz w:val="20"/>
                <w:szCs w:val="20"/>
              </w:rPr>
              <w:fldChar w:fldCharType="begin"/>
            </w:r>
            <w:r w:rsidR="008B1238">
              <w:rPr>
                <w:rFonts w:ascii="Arial" w:hAnsi="Arial" w:cs="Arial"/>
                <w:sz w:val="20"/>
                <w:szCs w:val="20"/>
              </w:rPr>
              <w:instrText xml:space="preserve"> PAGEREF _Ref41887237 \h </w:instrText>
            </w:r>
            <w:r w:rsidR="008B1238">
              <w:rPr>
                <w:rFonts w:ascii="Arial" w:hAnsi="Arial" w:cs="Arial"/>
                <w:sz w:val="20"/>
                <w:szCs w:val="20"/>
              </w:rPr>
            </w:r>
            <w:r w:rsidR="008B1238">
              <w:rPr>
                <w:rFonts w:ascii="Arial" w:hAnsi="Arial" w:cs="Arial"/>
                <w:sz w:val="20"/>
                <w:szCs w:val="20"/>
              </w:rPr>
              <w:fldChar w:fldCharType="separate"/>
            </w:r>
            <w:r w:rsidR="008C2BEE">
              <w:rPr>
                <w:rFonts w:ascii="Arial" w:hAnsi="Arial" w:cs="Arial"/>
                <w:noProof/>
                <w:sz w:val="20"/>
                <w:szCs w:val="20"/>
              </w:rPr>
              <w:t>16</w:t>
            </w:r>
            <w:r w:rsidR="008B1238">
              <w:rPr>
                <w:rFonts w:ascii="Arial" w:hAnsi="Arial" w:cs="Arial"/>
                <w:sz w:val="20"/>
                <w:szCs w:val="20"/>
              </w:rPr>
              <w:fldChar w:fldCharType="end"/>
            </w:r>
          </w:p>
        </w:tc>
      </w:tr>
      <w:tr w:rsidR="00D05CBC" w:rsidRPr="00DB7E20" w14:paraId="7E77E028" w14:textId="77777777" w:rsidTr="008B1238">
        <w:trPr>
          <w:trHeight w:hRule="exact" w:val="301"/>
        </w:trPr>
        <w:tc>
          <w:tcPr>
            <w:tcW w:w="2127" w:type="dxa"/>
            <w:tcBorders>
              <w:top w:val="dotted" w:sz="4" w:space="0" w:color="000000"/>
              <w:left w:val="nil"/>
              <w:bottom w:val="dotted" w:sz="4" w:space="0" w:color="000000"/>
              <w:right w:val="nil"/>
            </w:tcBorders>
            <w:vAlign w:val="center"/>
          </w:tcPr>
          <w:p w14:paraId="34DA50BD" w14:textId="46156018" w:rsidR="00D05CBC" w:rsidRPr="008B1238" w:rsidRDefault="004E605F" w:rsidP="00101E62">
            <w:pPr>
              <w:pStyle w:val="TableParagraph"/>
              <w:spacing w:before="60" w:after="60" w:line="237" w:lineRule="exact"/>
              <w:rPr>
                <w:rFonts w:ascii="Arial" w:eastAsia="Arial" w:hAnsi="Arial" w:cs="Arial"/>
                <w:sz w:val="20"/>
                <w:szCs w:val="20"/>
              </w:rPr>
            </w:pPr>
            <w:r w:rsidRPr="008B1238">
              <w:rPr>
                <w:rFonts w:ascii="Arial" w:hAnsi="Arial" w:cs="Arial"/>
                <w:sz w:val="20"/>
                <w:szCs w:val="20"/>
              </w:rPr>
              <w:t>2</w:t>
            </w:r>
          </w:p>
        </w:tc>
        <w:tc>
          <w:tcPr>
            <w:tcW w:w="6804" w:type="dxa"/>
            <w:tcBorders>
              <w:top w:val="dotted" w:sz="4" w:space="0" w:color="000000"/>
              <w:left w:val="nil"/>
              <w:bottom w:val="dotted" w:sz="4" w:space="0" w:color="000000"/>
              <w:right w:val="nil"/>
            </w:tcBorders>
            <w:vAlign w:val="center"/>
          </w:tcPr>
          <w:p w14:paraId="36582E44" w14:textId="4246F3D0" w:rsidR="00D05CBC" w:rsidRPr="008B1238" w:rsidRDefault="00892ED8" w:rsidP="007A3F3E">
            <w:pPr>
              <w:pStyle w:val="TableParagraph"/>
              <w:spacing w:before="60" w:after="60" w:line="237" w:lineRule="exact"/>
              <w:ind w:left="224"/>
              <w:rPr>
                <w:rFonts w:ascii="Arial" w:hAnsi="Arial" w:cs="Arial"/>
                <w:sz w:val="20"/>
                <w:szCs w:val="20"/>
              </w:rPr>
            </w:pPr>
            <w:hyperlink w:anchor="_bookmark1" w:history="1">
              <w:r w:rsidR="00240AB0" w:rsidRPr="008B1238">
                <w:rPr>
                  <w:rFonts w:ascii="Arial" w:hAnsi="Arial" w:cs="Arial"/>
                  <w:sz w:val="20"/>
                  <w:szCs w:val="20"/>
                </w:rPr>
                <w:t xml:space="preserve">Mitä AAA-tason edellyttämä </w:t>
              </w:r>
              <w:proofErr w:type="spellStart"/>
              <w:r w:rsidR="00240AB0" w:rsidRPr="008B1238">
                <w:rPr>
                  <w:rFonts w:ascii="Arial" w:hAnsi="Arial" w:cs="Arial"/>
                  <w:sz w:val="20"/>
                  <w:szCs w:val="20"/>
                </w:rPr>
                <w:t>edelläkävijyys</w:t>
              </w:r>
              <w:proofErr w:type="spellEnd"/>
              <w:r w:rsidR="00240AB0" w:rsidRPr="008B1238">
                <w:rPr>
                  <w:rFonts w:ascii="Arial" w:hAnsi="Arial" w:cs="Arial"/>
                  <w:sz w:val="20"/>
                  <w:szCs w:val="20"/>
                </w:rPr>
                <w:t xml:space="preserve"> tarkoittaa?</w:t>
              </w:r>
            </w:hyperlink>
          </w:p>
        </w:tc>
        <w:tc>
          <w:tcPr>
            <w:tcW w:w="1276" w:type="dxa"/>
            <w:tcBorders>
              <w:top w:val="dotted" w:sz="4" w:space="0" w:color="000000"/>
              <w:left w:val="nil"/>
              <w:bottom w:val="dotted" w:sz="4" w:space="0" w:color="000000"/>
              <w:right w:val="nil"/>
            </w:tcBorders>
            <w:vAlign w:val="center"/>
          </w:tcPr>
          <w:p w14:paraId="74766E71" w14:textId="1EC6870D" w:rsidR="00494BCD" w:rsidRPr="008B1238" w:rsidRDefault="00892ED8" w:rsidP="00D46C39">
            <w:pPr>
              <w:pStyle w:val="TableParagraph"/>
              <w:spacing w:before="60" w:after="60" w:line="237" w:lineRule="exact"/>
              <w:ind w:left="224"/>
              <w:rPr>
                <w:rFonts w:ascii="Arial" w:hAnsi="Arial" w:cs="Arial"/>
                <w:sz w:val="20"/>
                <w:szCs w:val="20"/>
              </w:rPr>
            </w:pPr>
            <w:hyperlink w:anchor="_bookmark1" w:history="1">
              <w:r w:rsidR="00240AB0" w:rsidRPr="008B1238">
                <w:rPr>
                  <w:rFonts w:ascii="Arial" w:hAnsi="Arial" w:cs="Arial"/>
                  <w:sz w:val="20"/>
                  <w:szCs w:val="20"/>
                </w:rPr>
                <w:t xml:space="preserve">Ks. sivu </w:t>
              </w:r>
            </w:hyperlink>
            <w:r w:rsidR="008B1238">
              <w:rPr>
                <w:rFonts w:ascii="Arial" w:hAnsi="Arial" w:cs="Arial"/>
                <w:sz w:val="20"/>
                <w:szCs w:val="20"/>
              </w:rPr>
              <w:fldChar w:fldCharType="begin"/>
            </w:r>
            <w:r w:rsidR="008B1238">
              <w:rPr>
                <w:rFonts w:ascii="Arial" w:hAnsi="Arial" w:cs="Arial"/>
                <w:sz w:val="20"/>
                <w:szCs w:val="20"/>
              </w:rPr>
              <w:instrText xml:space="preserve"> PAGEREF _Ref41887503 \h </w:instrText>
            </w:r>
            <w:r w:rsidR="008B1238">
              <w:rPr>
                <w:rFonts w:ascii="Arial" w:hAnsi="Arial" w:cs="Arial"/>
                <w:sz w:val="20"/>
                <w:szCs w:val="20"/>
              </w:rPr>
            </w:r>
            <w:r w:rsidR="008B1238">
              <w:rPr>
                <w:rFonts w:ascii="Arial" w:hAnsi="Arial" w:cs="Arial"/>
                <w:sz w:val="20"/>
                <w:szCs w:val="20"/>
              </w:rPr>
              <w:fldChar w:fldCharType="separate"/>
            </w:r>
            <w:r w:rsidR="008C2BEE">
              <w:rPr>
                <w:rFonts w:ascii="Arial" w:hAnsi="Arial" w:cs="Arial"/>
                <w:noProof/>
                <w:sz w:val="20"/>
                <w:szCs w:val="20"/>
              </w:rPr>
              <w:t>16</w:t>
            </w:r>
            <w:r w:rsidR="008B1238">
              <w:rPr>
                <w:rFonts w:ascii="Arial" w:hAnsi="Arial" w:cs="Arial"/>
                <w:sz w:val="20"/>
                <w:szCs w:val="20"/>
              </w:rPr>
              <w:fldChar w:fldCharType="end"/>
            </w:r>
          </w:p>
        </w:tc>
      </w:tr>
      <w:tr w:rsidR="008B1238" w:rsidRPr="00DB7E20" w14:paraId="1F93E6AC" w14:textId="77777777" w:rsidTr="008B1238">
        <w:trPr>
          <w:trHeight w:hRule="exact" w:val="794"/>
        </w:trPr>
        <w:tc>
          <w:tcPr>
            <w:tcW w:w="2127" w:type="dxa"/>
            <w:tcBorders>
              <w:top w:val="dotted" w:sz="4" w:space="0" w:color="000000"/>
              <w:left w:val="nil"/>
              <w:bottom w:val="dotted" w:sz="4" w:space="0" w:color="000000"/>
              <w:right w:val="nil"/>
            </w:tcBorders>
            <w:vAlign w:val="center"/>
          </w:tcPr>
          <w:p w14:paraId="0CFAC49F" w14:textId="11423B71" w:rsidR="008B1238" w:rsidRPr="008B1238" w:rsidRDefault="008B1238" w:rsidP="00101E62">
            <w:pPr>
              <w:pStyle w:val="TableParagraph"/>
              <w:spacing w:before="60" w:after="60"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_Ref41887584 \r \h  \* MERGEFORMAT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4</w:t>
            </w:r>
            <w:r>
              <w:rPr>
                <w:rFonts w:ascii="Arial" w:hAnsi="Arial" w:cs="Arial"/>
                <w:sz w:val="20"/>
                <w:szCs w:val="20"/>
              </w:rPr>
              <w:fldChar w:fldCharType="end"/>
            </w:r>
          </w:p>
        </w:tc>
        <w:tc>
          <w:tcPr>
            <w:tcW w:w="6804" w:type="dxa"/>
            <w:tcBorders>
              <w:top w:val="dotted" w:sz="4" w:space="0" w:color="000000"/>
              <w:left w:val="nil"/>
              <w:bottom w:val="dotted" w:sz="4" w:space="0" w:color="000000"/>
              <w:right w:val="nil"/>
            </w:tcBorders>
            <w:vAlign w:val="center"/>
          </w:tcPr>
          <w:p w14:paraId="0B55CE7F" w14:textId="5CA9F879" w:rsidR="008B1238" w:rsidRPr="008B1238" w:rsidRDefault="008B1238" w:rsidP="007A3F3E">
            <w:pPr>
              <w:pStyle w:val="TableParagraph"/>
              <w:spacing w:before="60" w:after="60" w:line="237" w:lineRule="exact"/>
              <w:ind w:left="224"/>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_Ref41887584 \h  \* MERGEFORMAT </w:instrText>
            </w:r>
            <w:r>
              <w:rPr>
                <w:rFonts w:ascii="Arial" w:hAnsi="Arial" w:cs="Arial"/>
                <w:sz w:val="20"/>
                <w:szCs w:val="20"/>
              </w:rPr>
            </w:r>
            <w:r>
              <w:rPr>
                <w:rFonts w:ascii="Arial" w:hAnsi="Arial" w:cs="Arial"/>
                <w:sz w:val="20"/>
                <w:szCs w:val="20"/>
              </w:rPr>
              <w:fldChar w:fldCharType="separate"/>
            </w:r>
            <w:r w:rsidR="008C2BEE" w:rsidRPr="008C2BEE">
              <w:rPr>
                <w:rFonts w:ascii="Arial" w:hAnsi="Arial" w:cs="Arial"/>
                <w:sz w:val="20"/>
                <w:szCs w:val="20"/>
              </w:rPr>
              <w:t>Kuinka määritellään, onko työterveyden ja -turvallisuuden hallinnan toimintaperiaatteet kaivosvastuujärjestelmän työterveyttä ja -turvallisuutta koskevien toimintaperiaatteiden mukaiset?</w:t>
            </w:r>
            <w:r>
              <w:rPr>
                <w:rFonts w:ascii="Arial" w:hAnsi="Arial" w:cs="Arial"/>
                <w:sz w:val="20"/>
                <w:szCs w:val="20"/>
              </w:rPr>
              <w:fldChar w:fldCharType="end"/>
            </w:r>
          </w:p>
        </w:tc>
        <w:tc>
          <w:tcPr>
            <w:tcW w:w="1276" w:type="dxa"/>
            <w:tcBorders>
              <w:top w:val="dotted" w:sz="4" w:space="0" w:color="000000"/>
              <w:left w:val="nil"/>
              <w:bottom w:val="dotted" w:sz="4" w:space="0" w:color="000000"/>
              <w:right w:val="nil"/>
            </w:tcBorders>
            <w:vAlign w:val="center"/>
          </w:tcPr>
          <w:p w14:paraId="75DFA398" w14:textId="5698CF7E" w:rsidR="008B1238" w:rsidRPr="008B1238" w:rsidRDefault="008B1238" w:rsidP="00D46C39">
            <w:pPr>
              <w:pStyle w:val="TableParagraph"/>
              <w:spacing w:before="60" w:after="60" w:line="237" w:lineRule="exact"/>
              <w:ind w:left="224"/>
              <w:rPr>
                <w:rFonts w:ascii="Arial" w:hAnsi="Arial" w:cs="Arial"/>
                <w:sz w:val="20"/>
                <w:szCs w:val="20"/>
              </w:rPr>
            </w:pPr>
            <w:r>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_Ref41887584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17</w:t>
            </w:r>
            <w:r>
              <w:rPr>
                <w:rFonts w:ascii="Arial" w:hAnsi="Arial" w:cs="Arial"/>
                <w:sz w:val="20"/>
                <w:szCs w:val="20"/>
              </w:rPr>
              <w:fldChar w:fldCharType="end"/>
            </w:r>
          </w:p>
        </w:tc>
      </w:tr>
      <w:tr w:rsidR="00D05CBC" w:rsidRPr="00DB7E20" w14:paraId="2CED24C4" w14:textId="77777777" w:rsidTr="008B1238">
        <w:trPr>
          <w:trHeight w:hRule="exact" w:val="567"/>
        </w:trPr>
        <w:tc>
          <w:tcPr>
            <w:tcW w:w="2127" w:type="dxa"/>
            <w:tcBorders>
              <w:top w:val="dotted" w:sz="4" w:space="0" w:color="000000"/>
              <w:left w:val="nil"/>
              <w:bottom w:val="dotted" w:sz="4" w:space="0" w:color="000000"/>
              <w:right w:val="nil"/>
            </w:tcBorders>
            <w:vAlign w:val="center"/>
          </w:tcPr>
          <w:p w14:paraId="57DF4927" w14:textId="2FEEE459" w:rsidR="00D05CBC" w:rsidRPr="008B1238" w:rsidRDefault="00892ED8" w:rsidP="00101E62">
            <w:pPr>
              <w:pStyle w:val="TableParagraph"/>
              <w:spacing w:before="60" w:after="60" w:line="237" w:lineRule="exact"/>
              <w:rPr>
                <w:rFonts w:ascii="Arial" w:eastAsia="Arial" w:hAnsi="Arial" w:cs="Arial"/>
                <w:sz w:val="20"/>
                <w:szCs w:val="20"/>
              </w:rPr>
            </w:pPr>
            <w:hyperlink w:anchor="_bookmark4" w:history="1">
              <w:r w:rsidR="00355568" w:rsidRPr="008B1238">
                <w:rPr>
                  <w:rFonts w:ascii="Arial" w:hAnsi="Arial" w:cs="Arial"/>
                  <w:sz w:val="20"/>
                  <w:szCs w:val="20"/>
                </w:rPr>
                <w:t>5</w:t>
              </w:r>
            </w:hyperlink>
          </w:p>
        </w:tc>
        <w:tc>
          <w:tcPr>
            <w:tcW w:w="6804" w:type="dxa"/>
            <w:tcBorders>
              <w:top w:val="dotted" w:sz="4" w:space="0" w:color="000000"/>
              <w:left w:val="nil"/>
              <w:bottom w:val="dotted" w:sz="4" w:space="0" w:color="000000"/>
              <w:right w:val="nil"/>
            </w:tcBorders>
            <w:vAlign w:val="center"/>
          </w:tcPr>
          <w:p w14:paraId="2C06494B" w14:textId="2F0B94F5" w:rsidR="00D05CBC" w:rsidRPr="008B1238" w:rsidRDefault="00892ED8" w:rsidP="00D46C39">
            <w:pPr>
              <w:pStyle w:val="TableParagraph"/>
              <w:spacing w:before="60" w:after="60" w:line="237" w:lineRule="exact"/>
              <w:ind w:left="224"/>
              <w:rPr>
                <w:rFonts w:ascii="Arial" w:hAnsi="Arial" w:cs="Arial"/>
                <w:sz w:val="20"/>
                <w:szCs w:val="20"/>
              </w:rPr>
            </w:pPr>
            <w:hyperlink w:anchor="_bookmark4" w:history="1">
              <w:r w:rsidR="00240AB0" w:rsidRPr="008B1238">
                <w:rPr>
                  <w:rFonts w:ascii="Arial" w:hAnsi="Arial" w:cs="Arial"/>
                  <w:sz w:val="20"/>
                  <w:szCs w:val="20"/>
                </w:rPr>
                <w:t>Voidaanko yhtiötason asiakirjoja käyttää tuotantolaitoskohtaisen sitoutumisen osoittamiseen?</w:t>
              </w:r>
            </w:hyperlink>
          </w:p>
        </w:tc>
        <w:tc>
          <w:tcPr>
            <w:tcW w:w="1276" w:type="dxa"/>
            <w:tcBorders>
              <w:top w:val="dotted" w:sz="4" w:space="0" w:color="000000"/>
              <w:left w:val="nil"/>
              <w:bottom w:val="dotted" w:sz="4" w:space="0" w:color="000000"/>
              <w:right w:val="nil"/>
            </w:tcBorders>
            <w:vAlign w:val="center"/>
          </w:tcPr>
          <w:p w14:paraId="083679D9" w14:textId="6D17F93D" w:rsidR="00D05CBC" w:rsidRPr="008B1238" w:rsidRDefault="00892ED8" w:rsidP="00D46C39">
            <w:pPr>
              <w:pStyle w:val="TableParagraph"/>
              <w:spacing w:before="60" w:after="60" w:line="237" w:lineRule="exact"/>
              <w:ind w:left="224"/>
              <w:rPr>
                <w:rFonts w:ascii="Arial" w:hAnsi="Arial" w:cs="Arial"/>
                <w:sz w:val="20"/>
                <w:szCs w:val="20"/>
              </w:rPr>
            </w:pPr>
            <w:hyperlink w:anchor="_bookmark4" w:history="1">
              <w:r w:rsidR="00240AB0" w:rsidRPr="008B1238">
                <w:rPr>
                  <w:rFonts w:ascii="Arial" w:hAnsi="Arial" w:cs="Arial"/>
                  <w:sz w:val="20"/>
                  <w:szCs w:val="20"/>
                </w:rPr>
                <w:t xml:space="preserve">Ks. sivu </w:t>
              </w:r>
            </w:hyperlink>
            <w:r w:rsidR="008B1238">
              <w:rPr>
                <w:rFonts w:ascii="Arial" w:hAnsi="Arial" w:cs="Arial"/>
                <w:sz w:val="20"/>
                <w:szCs w:val="20"/>
              </w:rPr>
              <w:fldChar w:fldCharType="begin"/>
            </w:r>
            <w:r w:rsidR="008B1238">
              <w:rPr>
                <w:rFonts w:ascii="Arial" w:hAnsi="Arial" w:cs="Arial"/>
                <w:sz w:val="20"/>
                <w:szCs w:val="20"/>
              </w:rPr>
              <w:instrText xml:space="preserve"> PAGEREF _Ref41656136 \h </w:instrText>
            </w:r>
            <w:r w:rsidR="008B1238">
              <w:rPr>
                <w:rFonts w:ascii="Arial" w:hAnsi="Arial" w:cs="Arial"/>
                <w:sz w:val="20"/>
                <w:szCs w:val="20"/>
              </w:rPr>
            </w:r>
            <w:r w:rsidR="008B1238">
              <w:rPr>
                <w:rFonts w:ascii="Arial" w:hAnsi="Arial" w:cs="Arial"/>
                <w:sz w:val="20"/>
                <w:szCs w:val="20"/>
              </w:rPr>
              <w:fldChar w:fldCharType="separate"/>
            </w:r>
            <w:r w:rsidR="008C2BEE">
              <w:rPr>
                <w:rFonts w:ascii="Arial" w:hAnsi="Arial" w:cs="Arial"/>
                <w:noProof/>
                <w:sz w:val="20"/>
                <w:szCs w:val="20"/>
              </w:rPr>
              <w:t>17</w:t>
            </w:r>
            <w:r w:rsidR="008B1238">
              <w:rPr>
                <w:rFonts w:ascii="Arial" w:hAnsi="Arial" w:cs="Arial"/>
                <w:sz w:val="20"/>
                <w:szCs w:val="20"/>
              </w:rPr>
              <w:fldChar w:fldCharType="end"/>
            </w:r>
          </w:p>
        </w:tc>
      </w:tr>
      <w:tr w:rsidR="00101E62" w:rsidRPr="00DB7E20" w14:paraId="344BFF5D" w14:textId="77777777" w:rsidTr="008B1238">
        <w:trPr>
          <w:trHeight w:hRule="exact" w:val="301"/>
        </w:trPr>
        <w:tc>
          <w:tcPr>
            <w:tcW w:w="2127" w:type="dxa"/>
            <w:tcBorders>
              <w:top w:val="dotted" w:sz="4" w:space="0" w:color="000000"/>
              <w:left w:val="nil"/>
              <w:bottom w:val="dotted" w:sz="4" w:space="0" w:color="000000"/>
              <w:right w:val="nil"/>
            </w:tcBorders>
            <w:vAlign w:val="center"/>
          </w:tcPr>
          <w:p w14:paraId="45960814" w14:textId="584B8E66" w:rsidR="00101E62" w:rsidRPr="00101E62" w:rsidRDefault="00101E62" w:rsidP="00D46C39">
            <w:pPr>
              <w:pStyle w:val="TableParagraph"/>
              <w:spacing w:before="60" w:after="60" w:line="237" w:lineRule="exact"/>
              <w:rPr>
                <w:rFonts w:ascii="Arial" w:hAnsi="Arial" w:cs="Arial"/>
                <w:sz w:val="20"/>
                <w:szCs w:val="20"/>
              </w:rPr>
            </w:pPr>
            <w:r w:rsidRPr="00101E62">
              <w:rPr>
                <w:rFonts w:ascii="Arial" w:hAnsi="Arial" w:cs="Arial"/>
                <w:sz w:val="20"/>
                <w:szCs w:val="20"/>
              </w:rPr>
              <w:fldChar w:fldCharType="begin"/>
            </w:r>
            <w:r w:rsidRPr="00101E62">
              <w:rPr>
                <w:rFonts w:ascii="Arial" w:hAnsi="Arial" w:cs="Arial"/>
                <w:sz w:val="20"/>
                <w:szCs w:val="20"/>
              </w:rPr>
              <w:instrText xml:space="preserve"> REF _Ref41656092 \r \h </w:instrText>
            </w:r>
            <w:r>
              <w:rPr>
                <w:rFonts w:ascii="Arial" w:hAnsi="Arial" w:cs="Arial"/>
                <w:sz w:val="20"/>
                <w:szCs w:val="20"/>
              </w:rPr>
              <w:instrText xml:space="preserve"> \* MERGEFORMAT </w:instrText>
            </w:r>
            <w:r w:rsidRPr="00101E62">
              <w:rPr>
                <w:rFonts w:ascii="Arial" w:hAnsi="Arial" w:cs="Arial"/>
                <w:sz w:val="20"/>
                <w:szCs w:val="20"/>
              </w:rPr>
            </w:r>
            <w:r w:rsidRPr="00101E62">
              <w:rPr>
                <w:rFonts w:ascii="Arial" w:hAnsi="Arial" w:cs="Arial"/>
                <w:sz w:val="20"/>
                <w:szCs w:val="20"/>
              </w:rPr>
              <w:fldChar w:fldCharType="separate"/>
            </w:r>
            <w:r w:rsidR="008C2BEE">
              <w:rPr>
                <w:rFonts w:ascii="Arial" w:hAnsi="Arial" w:cs="Arial"/>
                <w:sz w:val="20"/>
                <w:szCs w:val="20"/>
              </w:rPr>
              <w:t>6</w:t>
            </w:r>
            <w:r w:rsidRPr="00101E62">
              <w:rPr>
                <w:rFonts w:ascii="Arial" w:hAnsi="Arial" w:cs="Arial"/>
                <w:sz w:val="20"/>
                <w:szCs w:val="20"/>
              </w:rPr>
              <w:fldChar w:fldCharType="end"/>
            </w:r>
          </w:p>
        </w:tc>
        <w:tc>
          <w:tcPr>
            <w:tcW w:w="6804" w:type="dxa"/>
            <w:tcBorders>
              <w:top w:val="dotted" w:sz="4" w:space="0" w:color="000000"/>
              <w:left w:val="nil"/>
              <w:bottom w:val="dotted" w:sz="4" w:space="0" w:color="000000"/>
              <w:right w:val="nil"/>
            </w:tcBorders>
            <w:vAlign w:val="center"/>
          </w:tcPr>
          <w:p w14:paraId="27C0B126" w14:textId="607D2BE3" w:rsidR="00101E62" w:rsidRPr="00101E62" w:rsidRDefault="00101E62" w:rsidP="00D46C39">
            <w:pPr>
              <w:pStyle w:val="TableParagraph"/>
              <w:spacing w:before="60" w:after="60" w:line="237" w:lineRule="exact"/>
              <w:ind w:left="224"/>
              <w:rPr>
                <w:rFonts w:ascii="Arial" w:hAnsi="Arial" w:cs="Arial"/>
                <w:sz w:val="20"/>
                <w:szCs w:val="20"/>
              </w:rPr>
            </w:pPr>
            <w:r w:rsidRPr="00101E62">
              <w:rPr>
                <w:rFonts w:ascii="Arial" w:hAnsi="Arial" w:cs="Arial"/>
                <w:sz w:val="20"/>
                <w:szCs w:val="20"/>
              </w:rPr>
              <w:fldChar w:fldCharType="begin"/>
            </w:r>
            <w:r w:rsidRPr="00101E62">
              <w:rPr>
                <w:rFonts w:ascii="Arial" w:hAnsi="Arial" w:cs="Arial"/>
                <w:sz w:val="20"/>
                <w:szCs w:val="20"/>
              </w:rPr>
              <w:instrText xml:space="preserve"> REF _Ref41656092 \h </w:instrText>
            </w:r>
            <w:r>
              <w:rPr>
                <w:rFonts w:ascii="Arial" w:hAnsi="Arial" w:cs="Arial"/>
                <w:sz w:val="20"/>
                <w:szCs w:val="20"/>
              </w:rPr>
              <w:instrText xml:space="preserve"> \* MERGEFORMAT </w:instrText>
            </w:r>
            <w:r w:rsidRPr="00101E62">
              <w:rPr>
                <w:rFonts w:ascii="Arial" w:hAnsi="Arial" w:cs="Arial"/>
                <w:sz w:val="20"/>
                <w:szCs w:val="20"/>
              </w:rPr>
            </w:r>
            <w:r w:rsidRPr="00101E62">
              <w:rPr>
                <w:rFonts w:ascii="Arial" w:hAnsi="Arial" w:cs="Arial"/>
                <w:sz w:val="20"/>
                <w:szCs w:val="20"/>
              </w:rPr>
              <w:fldChar w:fldCharType="separate"/>
            </w:r>
            <w:r w:rsidR="008C2BEE" w:rsidRPr="008C2BEE">
              <w:rPr>
                <w:rFonts w:ascii="Arial" w:hAnsi="Arial" w:cs="Arial"/>
                <w:sz w:val="20"/>
              </w:rPr>
              <w:t>Mitä ”toimittajilla” tarkoitetaan?</w:t>
            </w:r>
            <w:r w:rsidRPr="00101E62">
              <w:rPr>
                <w:rFonts w:ascii="Arial" w:hAnsi="Arial" w:cs="Arial"/>
                <w:sz w:val="20"/>
                <w:szCs w:val="20"/>
              </w:rPr>
              <w:fldChar w:fldCharType="end"/>
            </w:r>
          </w:p>
        </w:tc>
        <w:tc>
          <w:tcPr>
            <w:tcW w:w="1276" w:type="dxa"/>
            <w:tcBorders>
              <w:top w:val="dotted" w:sz="4" w:space="0" w:color="000000"/>
              <w:left w:val="nil"/>
              <w:bottom w:val="dotted" w:sz="4" w:space="0" w:color="000000"/>
              <w:right w:val="nil"/>
            </w:tcBorders>
            <w:vAlign w:val="center"/>
          </w:tcPr>
          <w:p w14:paraId="2658B607" w14:textId="33466669" w:rsidR="00101E62" w:rsidRPr="00101E62" w:rsidRDefault="00101E62" w:rsidP="00D46C39">
            <w:pPr>
              <w:pStyle w:val="TableParagraph"/>
              <w:spacing w:before="60" w:after="60" w:line="237" w:lineRule="exact"/>
              <w:ind w:left="224"/>
              <w:rPr>
                <w:rFonts w:ascii="Arial" w:hAnsi="Arial" w:cs="Arial"/>
                <w:sz w:val="20"/>
                <w:szCs w:val="20"/>
              </w:rPr>
            </w:pPr>
            <w:r w:rsidRPr="00101E62">
              <w:rPr>
                <w:rFonts w:ascii="Arial" w:hAnsi="Arial" w:cs="Arial"/>
                <w:sz w:val="20"/>
                <w:szCs w:val="20"/>
              </w:rPr>
              <w:t xml:space="preserve">Ks. sivu </w:t>
            </w:r>
            <w:r w:rsidRPr="00101E62">
              <w:rPr>
                <w:rFonts w:ascii="Arial" w:hAnsi="Arial" w:cs="Arial"/>
                <w:sz w:val="20"/>
                <w:szCs w:val="20"/>
              </w:rPr>
              <w:fldChar w:fldCharType="begin"/>
            </w:r>
            <w:r w:rsidRPr="00101E62">
              <w:rPr>
                <w:rFonts w:ascii="Arial" w:hAnsi="Arial" w:cs="Arial"/>
                <w:sz w:val="20"/>
                <w:szCs w:val="20"/>
              </w:rPr>
              <w:instrText xml:space="preserve"> PAGEREF _Ref41656092 \h </w:instrText>
            </w:r>
            <w:r w:rsidRPr="00101E62">
              <w:rPr>
                <w:rFonts w:ascii="Arial" w:hAnsi="Arial" w:cs="Arial"/>
                <w:sz w:val="20"/>
                <w:szCs w:val="20"/>
              </w:rPr>
            </w:r>
            <w:r w:rsidRPr="00101E62">
              <w:rPr>
                <w:rFonts w:ascii="Arial" w:hAnsi="Arial" w:cs="Arial"/>
                <w:sz w:val="20"/>
                <w:szCs w:val="20"/>
              </w:rPr>
              <w:fldChar w:fldCharType="separate"/>
            </w:r>
            <w:r w:rsidR="008C2BEE">
              <w:rPr>
                <w:rFonts w:ascii="Arial" w:hAnsi="Arial" w:cs="Arial"/>
                <w:noProof/>
                <w:sz w:val="20"/>
                <w:szCs w:val="20"/>
              </w:rPr>
              <w:t>17</w:t>
            </w:r>
            <w:r w:rsidRPr="00101E62">
              <w:rPr>
                <w:rFonts w:ascii="Arial" w:hAnsi="Arial" w:cs="Arial"/>
                <w:sz w:val="20"/>
                <w:szCs w:val="20"/>
              </w:rPr>
              <w:fldChar w:fldCharType="end"/>
            </w:r>
          </w:p>
        </w:tc>
      </w:tr>
      <w:tr w:rsidR="003E5476" w:rsidRPr="00DB7E20" w14:paraId="4C942040" w14:textId="77777777" w:rsidTr="008B1238">
        <w:trPr>
          <w:trHeight w:hRule="exact" w:val="301"/>
        </w:trPr>
        <w:tc>
          <w:tcPr>
            <w:tcW w:w="2127" w:type="dxa"/>
            <w:tcBorders>
              <w:top w:val="dotted" w:sz="4" w:space="0" w:color="000000"/>
              <w:left w:val="nil"/>
              <w:bottom w:val="dotted" w:sz="4" w:space="0" w:color="000000"/>
              <w:right w:val="nil"/>
            </w:tcBorders>
            <w:vAlign w:val="center"/>
          </w:tcPr>
          <w:p w14:paraId="21CEDA56" w14:textId="05E84783" w:rsidR="003E5476" w:rsidRPr="008B1238" w:rsidRDefault="003E5476" w:rsidP="00D46C39">
            <w:pPr>
              <w:pStyle w:val="TableParagraph"/>
              <w:spacing w:before="60" w:after="60" w:line="237" w:lineRule="exact"/>
              <w:rPr>
                <w:rFonts w:ascii="Arial" w:hAnsi="Arial" w:cs="Arial"/>
                <w:sz w:val="20"/>
                <w:szCs w:val="20"/>
              </w:rPr>
            </w:pPr>
            <w:r w:rsidRPr="008B1238">
              <w:rPr>
                <w:rFonts w:ascii="Arial" w:hAnsi="Arial" w:cs="Arial"/>
                <w:sz w:val="20"/>
                <w:szCs w:val="20"/>
              </w:rPr>
              <w:fldChar w:fldCharType="begin"/>
            </w:r>
            <w:r w:rsidRPr="008B1238">
              <w:rPr>
                <w:rFonts w:ascii="Arial" w:hAnsi="Arial" w:cs="Arial"/>
                <w:sz w:val="20"/>
                <w:szCs w:val="20"/>
              </w:rPr>
              <w:instrText xml:space="preserve"> REF _Ref41656249 \n \h </w:instrText>
            </w:r>
            <w:r w:rsidR="008B1238" w:rsidRPr="008B1238">
              <w:rPr>
                <w:rFonts w:ascii="Arial" w:hAnsi="Arial" w:cs="Arial"/>
                <w:sz w:val="20"/>
                <w:szCs w:val="20"/>
              </w:rPr>
              <w:instrText xml:space="preserve"> \* MERGEFORMAT </w:instrText>
            </w:r>
            <w:r w:rsidRPr="008B1238">
              <w:rPr>
                <w:rFonts w:ascii="Arial" w:hAnsi="Arial" w:cs="Arial"/>
                <w:sz w:val="20"/>
                <w:szCs w:val="20"/>
              </w:rPr>
            </w:r>
            <w:r w:rsidRPr="008B1238">
              <w:rPr>
                <w:rFonts w:ascii="Arial" w:hAnsi="Arial" w:cs="Arial"/>
                <w:sz w:val="20"/>
                <w:szCs w:val="20"/>
              </w:rPr>
              <w:fldChar w:fldCharType="separate"/>
            </w:r>
            <w:r w:rsidR="008C2BEE">
              <w:rPr>
                <w:rFonts w:ascii="Arial" w:hAnsi="Arial" w:cs="Arial"/>
                <w:sz w:val="20"/>
                <w:szCs w:val="20"/>
              </w:rPr>
              <w:t>10</w:t>
            </w:r>
            <w:r w:rsidRPr="008B1238">
              <w:rPr>
                <w:rFonts w:ascii="Arial" w:hAnsi="Arial" w:cs="Arial"/>
                <w:sz w:val="20"/>
                <w:szCs w:val="20"/>
              </w:rPr>
              <w:fldChar w:fldCharType="end"/>
            </w:r>
          </w:p>
        </w:tc>
        <w:tc>
          <w:tcPr>
            <w:tcW w:w="6804" w:type="dxa"/>
            <w:tcBorders>
              <w:top w:val="dotted" w:sz="4" w:space="0" w:color="000000"/>
              <w:left w:val="nil"/>
              <w:bottom w:val="dotted" w:sz="4" w:space="0" w:color="000000"/>
              <w:right w:val="nil"/>
            </w:tcBorders>
            <w:vAlign w:val="center"/>
          </w:tcPr>
          <w:p w14:paraId="179AC978" w14:textId="68B6B00A" w:rsidR="003E5476" w:rsidRPr="008B1238" w:rsidRDefault="003E5476" w:rsidP="00D46C39">
            <w:pPr>
              <w:pStyle w:val="TableParagraph"/>
              <w:spacing w:before="60" w:after="60" w:line="237" w:lineRule="exact"/>
              <w:ind w:left="224"/>
              <w:rPr>
                <w:rFonts w:ascii="Arial" w:hAnsi="Arial" w:cs="Arial"/>
                <w:sz w:val="20"/>
                <w:szCs w:val="20"/>
              </w:rPr>
            </w:pPr>
            <w:r w:rsidRPr="008B1238">
              <w:rPr>
                <w:rFonts w:ascii="Arial" w:hAnsi="Arial" w:cs="Arial"/>
                <w:sz w:val="20"/>
                <w:szCs w:val="20"/>
              </w:rPr>
              <w:fldChar w:fldCharType="begin"/>
            </w:r>
            <w:r w:rsidRPr="008B1238">
              <w:rPr>
                <w:rFonts w:ascii="Arial" w:hAnsi="Arial" w:cs="Arial"/>
                <w:sz w:val="20"/>
                <w:szCs w:val="20"/>
              </w:rPr>
              <w:instrText xml:space="preserve"> REF _Ref41656249 \h  \* MERGEFORMAT </w:instrText>
            </w:r>
            <w:r w:rsidRPr="008B1238">
              <w:rPr>
                <w:rFonts w:ascii="Arial" w:hAnsi="Arial" w:cs="Arial"/>
                <w:sz w:val="20"/>
                <w:szCs w:val="20"/>
              </w:rPr>
            </w:r>
            <w:r w:rsidRPr="008B1238">
              <w:rPr>
                <w:rFonts w:ascii="Arial" w:hAnsi="Arial" w:cs="Arial"/>
                <w:sz w:val="20"/>
                <w:szCs w:val="20"/>
              </w:rPr>
              <w:fldChar w:fldCharType="separate"/>
            </w:r>
            <w:r w:rsidR="008C2BEE" w:rsidRPr="008C2BEE">
              <w:rPr>
                <w:rFonts w:ascii="Arial" w:hAnsi="Arial" w:cs="Arial"/>
                <w:sz w:val="20"/>
                <w:szCs w:val="20"/>
              </w:rPr>
              <w:t>Mitä ”auditoinnilla” tarkoitetaan?</w:t>
            </w:r>
            <w:r w:rsidRPr="008B1238">
              <w:rPr>
                <w:rFonts w:ascii="Arial" w:hAnsi="Arial" w:cs="Arial"/>
                <w:sz w:val="20"/>
                <w:szCs w:val="20"/>
              </w:rPr>
              <w:fldChar w:fldCharType="end"/>
            </w:r>
          </w:p>
        </w:tc>
        <w:tc>
          <w:tcPr>
            <w:tcW w:w="1276" w:type="dxa"/>
            <w:tcBorders>
              <w:top w:val="dotted" w:sz="4" w:space="0" w:color="000000"/>
              <w:left w:val="nil"/>
              <w:bottom w:val="dotted" w:sz="4" w:space="0" w:color="000000"/>
              <w:right w:val="nil"/>
            </w:tcBorders>
            <w:vAlign w:val="center"/>
          </w:tcPr>
          <w:p w14:paraId="282FCB39" w14:textId="7CFBDE4D" w:rsidR="003E5476" w:rsidRPr="008B1238" w:rsidRDefault="003E5476" w:rsidP="00D46C39">
            <w:pPr>
              <w:pStyle w:val="TableParagraph"/>
              <w:spacing w:before="60" w:after="60" w:line="237" w:lineRule="exact"/>
              <w:ind w:left="224"/>
              <w:rPr>
                <w:rFonts w:ascii="Arial" w:hAnsi="Arial" w:cs="Arial"/>
                <w:sz w:val="20"/>
                <w:szCs w:val="20"/>
              </w:rPr>
            </w:pPr>
            <w:r w:rsidRPr="008B1238">
              <w:rPr>
                <w:rFonts w:ascii="Arial" w:hAnsi="Arial" w:cs="Arial"/>
                <w:sz w:val="20"/>
                <w:szCs w:val="20"/>
              </w:rPr>
              <w:t xml:space="preserve">Ks. sivu </w:t>
            </w:r>
            <w:r w:rsidR="008B1238">
              <w:rPr>
                <w:rFonts w:ascii="Arial" w:hAnsi="Arial" w:cs="Arial"/>
                <w:sz w:val="20"/>
                <w:szCs w:val="20"/>
              </w:rPr>
              <w:fldChar w:fldCharType="begin"/>
            </w:r>
            <w:r w:rsidR="008B1238">
              <w:rPr>
                <w:rFonts w:ascii="Arial" w:hAnsi="Arial" w:cs="Arial"/>
                <w:sz w:val="20"/>
                <w:szCs w:val="20"/>
              </w:rPr>
              <w:instrText xml:space="preserve"> PAGEREF _Ref41656249 \h </w:instrText>
            </w:r>
            <w:r w:rsidR="008B1238">
              <w:rPr>
                <w:rFonts w:ascii="Arial" w:hAnsi="Arial" w:cs="Arial"/>
                <w:sz w:val="20"/>
                <w:szCs w:val="20"/>
              </w:rPr>
            </w:r>
            <w:r w:rsidR="008B1238">
              <w:rPr>
                <w:rFonts w:ascii="Arial" w:hAnsi="Arial" w:cs="Arial"/>
                <w:sz w:val="20"/>
                <w:szCs w:val="20"/>
              </w:rPr>
              <w:fldChar w:fldCharType="separate"/>
            </w:r>
            <w:r w:rsidR="008C2BEE">
              <w:rPr>
                <w:rFonts w:ascii="Arial" w:hAnsi="Arial" w:cs="Arial"/>
                <w:noProof/>
                <w:sz w:val="20"/>
                <w:szCs w:val="20"/>
              </w:rPr>
              <w:t>18</w:t>
            </w:r>
            <w:r w:rsidR="008B1238">
              <w:rPr>
                <w:rFonts w:ascii="Arial" w:hAnsi="Arial" w:cs="Arial"/>
                <w:sz w:val="20"/>
                <w:szCs w:val="20"/>
              </w:rPr>
              <w:fldChar w:fldCharType="end"/>
            </w:r>
          </w:p>
        </w:tc>
      </w:tr>
      <w:tr w:rsidR="00D05CBC" w:rsidRPr="00DB7E20" w14:paraId="00F12D48" w14:textId="77777777" w:rsidTr="008B1238">
        <w:trPr>
          <w:trHeight w:hRule="exact" w:val="794"/>
        </w:trPr>
        <w:tc>
          <w:tcPr>
            <w:tcW w:w="2127" w:type="dxa"/>
            <w:tcBorders>
              <w:top w:val="dotted" w:sz="4" w:space="0" w:color="000000"/>
              <w:left w:val="nil"/>
              <w:bottom w:val="dotted" w:sz="4" w:space="0" w:color="000000"/>
              <w:right w:val="nil"/>
            </w:tcBorders>
            <w:vAlign w:val="center"/>
          </w:tcPr>
          <w:p w14:paraId="20A8501E" w14:textId="4B7D7E69" w:rsidR="00D05CBC" w:rsidRPr="008B1238" w:rsidRDefault="008B1238" w:rsidP="00D46C39">
            <w:pPr>
              <w:pStyle w:val="TableParagraph"/>
              <w:spacing w:before="60" w:after="60" w:line="237" w:lineRule="exact"/>
              <w:rPr>
                <w:rFonts w:ascii="Arial" w:eastAsia="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_Ref41888861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11</w:t>
            </w:r>
            <w:r>
              <w:rPr>
                <w:rFonts w:ascii="Arial" w:hAnsi="Arial" w:cs="Arial"/>
                <w:sz w:val="20"/>
                <w:szCs w:val="20"/>
              </w:rPr>
              <w:fldChar w:fldCharType="end"/>
            </w:r>
          </w:p>
        </w:tc>
        <w:tc>
          <w:tcPr>
            <w:tcW w:w="6804" w:type="dxa"/>
            <w:tcBorders>
              <w:top w:val="dotted" w:sz="4" w:space="0" w:color="000000"/>
              <w:left w:val="nil"/>
              <w:bottom w:val="dotted" w:sz="4" w:space="0" w:color="000000"/>
              <w:right w:val="nil"/>
            </w:tcBorders>
            <w:vAlign w:val="center"/>
          </w:tcPr>
          <w:p w14:paraId="74164B5D" w14:textId="4DB0AF33" w:rsidR="00D05CBC" w:rsidRPr="008B1238" w:rsidRDefault="001B2BA1" w:rsidP="00D46C39">
            <w:pPr>
              <w:pStyle w:val="TableParagraph"/>
              <w:spacing w:before="60" w:after="60" w:line="237" w:lineRule="exact"/>
              <w:ind w:left="224"/>
              <w:rPr>
                <w:rFonts w:ascii="Arial" w:hAnsi="Arial" w:cs="Arial"/>
                <w:sz w:val="20"/>
                <w:szCs w:val="20"/>
              </w:rPr>
            </w:pPr>
            <w:r w:rsidRPr="008B1238">
              <w:rPr>
                <w:rFonts w:ascii="Arial" w:hAnsi="Arial" w:cs="Arial"/>
                <w:sz w:val="20"/>
                <w:szCs w:val="20"/>
              </w:rPr>
              <w:t>Voiko yhtiö</w:t>
            </w:r>
            <w:r w:rsidR="00E05537" w:rsidRPr="008B1238">
              <w:rPr>
                <w:rFonts w:ascii="Arial" w:hAnsi="Arial" w:cs="Arial"/>
                <w:sz w:val="20"/>
                <w:szCs w:val="20"/>
              </w:rPr>
              <w:t xml:space="preserve"> tai toimipaikka</w:t>
            </w:r>
            <w:r w:rsidRPr="008B1238">
              <w:rPr>
                <w:rFonts w:ascii="Arial" w:hAnsi="Arial" w:cs="Arial"/>
                <w:sz w:val="20"/>
                <w:szCs w:val="20"/>
              </w:rPr>
              <w:t xml:space="preserve"> saavuttaa tason AAA</w:t>
            </w:r>
            <w:r w:rsidR="00E05537" w:rsidRPr="008B1238">
              <w:rPr>
                <w:rFonts w:ascii="Arial" w:hAnsi="Arial" w:cs="Arial"/>
                <w:sz w:val="20"/>
                <w:szCs w:val="20"/>
              </w:rPr>
              <w:t>, läpäistyään ulkoisen auditoinnin, vaikka yhtiössä tai toimipaikalla ei olisi suoritettu tason AA sisäistä auditointia?</w:t>
            </w:r>
          </w:p>
        </w:tc>
        <w:tc>
          <w:tcPr>
            <w:tcW w:w="1276" w:type="dxa"/>
            <w:tcBorders>
              <w:top w:val="dotted" w:sz="4" w:space="0" w:color="000000"/>
              <w:left w:val="nil"/>
              <w:bottom w:val="dotted" w:sz="4" w:space="0" w:color="000000"/>
              <w:right w:val="nil"/>
            </w:tcBorders>
            <w:vAlign w:val="center"/>
          </w:tcPr>
          <w:p w14:paraId="16561F08" w14:textId="2196B4D5" w:rsidR="00D05CBC" w:rsidRPr="008B1238" w:rsidRDefault="00892ED8" w:rsidP="00D46C39">
            <w:pPr>
              <w:pStyle w:val="TableParagraph"/>
              <w:spacing w:before="60" w:after="60" w:line="237" w:lineRule="exact"/>
              <w:ind w:left="224"/>
              <w:rPr>
                <w:rFonts w:ascii="Arial" w:hAnsi="Arial" w:cs="Arial"/>
                <w:sz w:val="20"/>
                <w:szCs w:val="20"/>
              </w:rPr>
            </w:pPr>
            <w:hyperlink w:anchor="_bookmark9" w:history="1">
              <w:r w:rsidR="00240AB0" w:rsidRPr="008B1238">
                <w:rPr>
                  <w:rFonts w:ascii="Arial" w:hAnsi="Arial" w:cs="Arial"/>
                  <w:sz w:val="20"/>
                  <w:szCs w:val="20"/>
                </w:rPr>
                <w:t xml:space="preserve">Ks. sivu </w:t>
              </w:r>
            </w:hyperlink>
            <w:r w:rsidR="008B1238">
              <w:rPr>
                <w:rFonts w:ascii="Arial" w:hAnsi="Arial" w:cs="Arial"/>
                <w:sz w:val="20"/>
                <w:szCs w:val="20"/>
              </w:rPr>
              <w:fldChar w:fldCharType="begin"/>
            </w:r>
            <w:r w:rsidR="008B1238">
              <w:rPr>
                <w:rFonts w:ascii="Arial" w:hAnsi="Arial" w:cs="Arial"/>
                <w:sz w:val="20"/>
                <w:szCs w:val="20"/>
              </w:rPr>
              <w:instrText xml:space="preserve"> PAGEREF _Ref41888861 \h </w:instrText>
            </w:r>
            <w:r w:rsidR="008B1238">
              <w:rPr>
                <w:rFonts w:ascii="Arial" w:hAnsi="Arial" w:cs="Arial"/>
                <w:sz w:val="20"/>
                <w:szCs w:val="20"/>
              </w:rPr>
            </w:r>
            <w:r w:rsidR="008B1238">
              <w:rPr>
                <w:rFonts w:ascii="Arial" w:hAnsi="Arial" w:cs="Arial"/>
                <w:sz w:val="20"/>
                <w:szCs w:val="20"/>
              </w:rPr>
              <w:fldChar w:fldCharType="separate"/>
            </w:r>
            <w:r w:rsidR="008C2BEE">
              <w:rPr>
                <w:rFonts w:ascii="Arial" w:hAnsi="Arial" w:cs="Arial"/>
                <w:noProof/>
                <w:sz w:val="20"/>
                <w:szCs w:val="20"/>
              </w:rPr>
              <w:t>18</w:t>
            </w:r>
            <w:r w:rsidR="008B1238">
              <w:rPr>
                <w:rFonts w:ascii="Arial" w:hAnsi="Arial" w:cs="Arial"/>
                <w:sz w:val="20"/>
                <w:szCs w:val="20"/>
              </w:rPr>
              <w:fldChar w:fldCharType="end"/>
            </w:r>
          </w:p>
        </w:tc>
      </w:tr>
      <w:tr w:rsidR="00A64757" w:rsidRPr="00DB7E20" w14:paraId="02F3232C" w14:textId="77777777" w:rsidTr="008B1238">
        <w:trPr>
          <w:trHeight w:hRule="exact" w:val="301"/>
        </w:trPr>
        <w:tc>
          <w:tcPr>
            <w:tcW w:w="2127" w:type="dxa"/>
            <w:tcBorders>
              <w:top w:val="dotted" w:sz="4" w:space="0" w:color="000000"/>
              <w:left w:val="nil"/>
              <w:bottom w:val="dotted" w:sz="4" w:space="0" w:color="000000"/>
              <w:right w:val="nil"/>
            </w:tcBorders>
            <w:vAlign w:val="center"/>
          </w:tcPr>
          <w:p w14:paraId="46590DD8" w14:textId="093C2FA8" w:rsidR="00A64757" w:rsidRPr="00A64757" w:rsidRDefault="00A64757" w:rsidP="00D46C39">
            <w:pPr>
              <w:pStyle w:val="TableParagraph"/>
              <w:spacing w:before="60" w:after="60" w:line="237" w:lineRule="exact"/>
              <w:rPr>
                <w:rFonts w:ascii="Arial" w:hAnsi="Arial" w:cs="Arial"/>
                <w:sz w:val="20"/>
                <w:szCs w:val="20"/>
              </w:rPr>
            </w:pPr>
            <w:r w:rsidRPr="00A64757">
              <w:rPr>
                <w:rFonts w:ascii="Arial" w:hAnsi="Arial" w:cs="Arial"/>
                <w:sz w:val="20"/>
                <w:szCs w:val="20"/>
              </w:rPr>
              <w:fldChar w:fldCharType="begin"/>
            </w:r>
            <w:r w:rsidRPr="00A64757">
              <w:rPr>
                <w:rFonts w:ascii="Arial" w:hAnsi="Arial" w:cs="Arial"/>
                <w:sz w:val="20"/>
                <w:szCs w:val="20"/>
              </w:rPr>
              <w:instrText xml:space="preserve"> REF _Ref41888871 \r \h </w:instrText>
            </w:r>
            <w:r>
              <w:rPr>
                <w:rFonts w:ascii="Arial" w:hAnsi="Arial" w:cs="Arial"/>
                <w:sz w:val="20"/>
                <w:szCs w:val="20"/>
              </w:rPr>
              <w:instrText xml:space="preserve"> \* MERGEFORMAT </w:instrText>
            </w:r>
            <w:r w:rsidRPr="00A64757">
              <w:rPr>
                <w:rFonts w:ascii="Arial" w:hAnsi="Arial" w:cs="Arial"/>
                <w:sz w:val="20"/>
                <w:szCs w:val="20"/>
              </w:rPr>
            </w:r>
            <w:r w:rsidRPr="00A64757">
              <w:rPr>
                <w:rFonts w:ascii="Arial" w:hAnsi="Arial" w:cs="Arial"/>
                <w:sz w:val="20"/>
                <w:szCs w:val="20"/>
              </w:rPr>
              <w:fldChar w:fldCharType="separate"/>
            </w:r>
            <w:r w:rsidR="008C2BEE">
              <w:rPr>
                <w:rFonts w:ascii="Arial" w:hAnsi="Arial" w:cs="Arial"/>
                <w:sz w:val="20"/>
                <w:szCs w:val="20"/>
              </w:rPr>
              <w:t>12</w:t>
            </w:r>
            <w:r w:rsidRPr="00A64757">
              <w:rPr>
                <w:rFonts w:ascii="Arial" w:hAnsi="Arial" w:cs="Arial"/>
                <w:sz w:val="20"/>
                <w:szCs w:val="20"/>
              </w:rPr>
              <w:fldChar w:fldCharType="end"/>
            </w:r>
          </w:p>
        </w:tc>
        <w:tc>
          <w:tcPr>
            <w:tcW w:w="6804" w:type="dxa"/>
            <w:tcBorders>
              <w:top w:val="dotted" w:sz="4" w:space="0" w:color="000000"/>
              <w:left w:val="nil"/>
              <w:bottom w:val="dotted" w:sz="4" w:space="0" w:color="000000"/>
              <w:right w:val="nil"/>
            </w:tcBorders>
            <w:vAlign w:val="center"/>
          </w:tcPr>
          <w:p w14:paraId="6174E0D3" w14:textId="4E16DEED" w:rsidR="00A64757" w:rsidRPr="00A64757" w:rsidRDefault="00A64757" w:rsidP="00D46C39">
            <w:pPr>
              <w:pStyle w:val="TableParagraph"/>
              <w:spacing w:before="60" w:after="60" w:line="237" w:lineRule="exact"/>
              <w:ind w:left="224"/>
              <w:rPr>
                <w:rFonts w:ascii="Arial" w:hAnsi="Arial" w:cs="Arial"/>
                <w:sz w:val="20"/>
                <w:szCs w:val="20"/>
              </w:rPr>
            </w:pPr>
            <w:r w:rsidRPr="00A64757">
              <w:rPr>
                <w:rFonts w:ascii="Arial" w:hAnsi="Arial" w:cs="Arial"/>
                <w:sz w:val="20"/>
                <w:szCs w:val="20"/>
              </w:rPr>
              <w:fldChar w:fldCharType="begin"/>
            </w:r>
            <w:r w:rsidRPr="00A64757">
              <w:rPr>
                <w:rFonts w:ascii="Arial" w:hAnsi="Arial" w:cs="Arial"/>
                <w:sz w:val="20"/>
                <w:szCs w:val="20"/>
              </w:rPr>
              <w:instrText xml:space="preserve"> REF _Ref41888871 \h </w:instrText>
            </w:r>
            <w:r>
              <w:rPr>
                <w:rFonts w:ascii="Arial" w:hAnsi="Arial" w:cs="Arial"/>
                <w:sz w:val="20"/>
                <w:szCs w:val="20"/>
              </w:rPr>
              <w:instrText xml:space="preserve"> \* MERGEFORMAT </w:instrText>
            </w:r>
            <w:r w:rsidRPr="00A64757">
              <w:rPr>
                <w:rFonts w:ascii="Arial" w:hAnsi="Arial" w:cs="Arial"/>
                <w:sz w:val="20"/>
                <w:szCs w:val="20"/>
              </w:rPr>
            </w:r>
            <w:r w:rsidRPr="00A64757">
              <w:rPr>
                <w:rFonts w:ascii="Arial" w:hAnsi="Arial" w:cs="Arial"/>
                <w:sz w:val="20"/>
                <w:szCs w:val="20"/>
              </w:rPr>
              <w:fldChar w:fldCharType="separate"/>
            </w:r>
            <w:r w:rsidR="008C2BEE" w:rsidRPr="008C2BEE">
              <w:rPr>
                <w:rFonts w:ascii="Arial" w:hAnsi="Arial" w:cs="Arial"/>
                <w:sz w:val="20"/>
              </w:rPr>
              <w:t>Miten ”toimiva johto” määritellään?</w:t>
            </w:r>
            <w:r w:rsidRPr="00A64757">
              <w:rPr>
                <w:rFonts w:ascii="Arial" w:hAnsi="Arial" w:cs="Arial"/>
                <w:sz w:val="20"/>
                <w:szCs w:val="20"/>
              </w:rPr>
              <w:fldChar w:fldCharType="end"/>
            </w:r>
          </w:p>
        </w:tc>
        <w:tc>
          <w:tcPr>
            <w:tcW w:w="1276" w:type="dxa"/>
            <w:tcBorders>
              <w:top w:val="dotted" w:sz="4" w:space="0" w:color="000000"/>
              <w:left w:val="nil"/>
              <w:bottom w:val="dotted" w:sz="4" w:space="0" w:color="000000"/>
              <w:right w:val="nil"/>
            </w:tcBorders>
            <w:vAlign w:val="center"/>
          </w:tcPr>
          <w:p w14:paraId="5BE1DD49" w14:textId="7F33EB4B" w:rsidR="00A64757" w:rsidRPr="00A64757" w:rsidRDefault="00A64757" w:rsidP="00D46C39">
            <w:pPr>
              <w:pStyle w:val="TableParagraph"/>
              <w:spacing w:before="60" w:after="60" w:line="237" w:lineRule="exact"/>
              <w:ind w:left="224"/>
              <w:rPr>
                <w:rFonts w:ascii="Arial" w:hAnsi="Arial" w:cs="Arial"/>
                <w:sz w:val="20"/>
                <w:szCs w:val="20"/>
              </w:rPr>
            </w:pPr>
            <w:r w:rsidRPr="00A64757">
              <w:rPr>
                <w:rFonts w:ascii="Arial" w:hAnsi="Arial" w:cs="Arial"/>
                <w:sz w:val="20"/>
                <w:szCs w:val="20"/>
              </w:rPr>
              <w:t xml:space="preserve">Ks. sivu </w:t>
            </w:r>
            <w:r w:rsidRPr="00A64757">
              <w:rPr>
                <w:rFonts w:ascii="Arial" w:hAnsi="Arial" w:cs="Arial"/>
                <w:sz w:val="20"/>
                <w:szCs w:val="20"/>
              </w:rPr>
              <w:fldChar w:fldCharType="begin"/>
            </w:r>
            <w:r w:rsidRPr="00A64757">
              <w:rPr>
                <w:rFonts w:ascii="Arial" w:hAnsi="Arial" w:cs="Arial"/>
                <w:sz w:val="20"/>
                <w:szCs w:val="20"/>
              </w:rPr>
              <w:instrText xml:space="preserve"> PAGEREF _Ref41888871 \h </w:instrText>
            </w:r>
            <w:r w:rsidRPr="00A64757">
              <w:rPr>
                <w:rFonts w:ascii="Arial" w:hAnsi="Arial" w:cs="Arial"/>
                <w:sz w:val="20"/>
                <w:szCs w:val="20"/>
              </w:rPr>
            </w:r>
            <w:r w:rsidRPr="00A64757">
              <w:rPr>
                <w:rFonts w:ascii="Arial" w:hAnsi="Arial" w:cs="Arial"/>
                <w:sz w:val="20"/>
                <w:szCs w:val="20"/>
              </w:rPr>
              <w:fldChar w:fldCharType="separate"/>
            </w:r>
            <w:r w:rsidR="008C2BEE">
              <w:rPr>
                <w:rFonts w:ascii="Arial" w:hAnsi="Arial" w:cs="Arial"/>
                <w:noProof/>
                <w:sz w:val="20"/>
                <w:szCs w:val="20"/>
              </w:rPr>
              <w:t>18</w:t>
            </w:r>
            <w:r w:rsidRPr="00A64757">
              <w:rPr>
                <w:rFonts w:ascii="Arial" w:hAnsi="Arial" w:cs="Arial"/>
                <w:sz w:val="20"/>
                <w:szCs w:val="20"/>
              </w:rPr>
              <w:fldChar w:fldCharType="end"/>
            </w:r>
          </w:p>
        </w:tc>
      </w:tr>
      <w:tr w:rsidR="00D05CBC" w:rsidRPr="00DB7E20" w14:paraId="5481111B" w14:textId="77777777" w:rsidTr="008B1238">
        <w:trPr>
          <w:trHeight w:hRule="exact" w:val="301"/>
        </w:trPr>
        <w:tc>
          <w:tcPr>
            <w:tcW w:w="2127" w:type="dxa"/>
            <w:tcBorders>
              <w:top w:val="dotted" w:sz="4" w:space="0" w:color="000000"/>
              <w:left w:val="nil"/>
              <w:bottom w:val="dotted" w:sz="4" w:space="0" w:color="000000"/>
              <w:right w:val="nil"/>
            </w:tcBorders>
            <w:vAlign w:val="center"/>
          </w:tcPr>
          <w:p w14:paraId="3F62DF8C" w14:textId="14B59F88" w:rsidR="00D05CBC" w:rsidRPr="008B1238" w:rsidRDefault="008B1238" w:rsidP="00D46C39">
            <w:pPr>
              <w:pStyle w:val="TableParagraph"/>
              <w:spacing w:before="60" w:after="60" w:line="237" w:lineRule="exact"/>
              <w:rPr>
                <w:rFonts w:ascii="Arial" w:eastAsia="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_Ref41888991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17</w:t>
            </w:r>
            <w:r>
              <w:rPr>
                <w:rFonts w:ascii="Arial" w:hAnsi="Arial" w:cs="Arial"/>
                <w:sz w:val="20"/>
                <w:szCs w:val="20"/>
              </w:rPr>
              <w:fldChar w:fldCharType="end"/>
            </w:r>
          </w:p>
        </w:tc>
        <w:tc>
          <w:tcPr>
            <w:tcW w:w="6804" w:type="dxa"/>
            <w:tcBorders>
              <w:top w:val="dotted" w:sz="4" w:space="0" w:color="000000"/>
              <w:left w:val="nil"/>
              <w:bottom w:val="dotted" w:sz="4" w:space="0" w:color="000000"/>
              <w:right w:val="nil"/>
            </w:tcBorders>
            <w:vAlign w:val="center"/>
          </w:tcPr>
          <w:p w14:paraId="4F26E722" w14:textId="21036F9E" w:rsidR="00D05CBC" w:rsidRPr="008B1238" w:rsidRDefault="001159B7" w:rsidP="00D46C39">
            <w:pPr>
              <w:pStyle w:val="TableParagraph"/>
              <w:spacing w:before="60" w:after="60" w:line="237" w:lineRule="exact"/>
              <w:ind w:left="224"/>
              <w:rPr>
                <w:rFonts w:ascii="Arial" w:hAnsi="Arial" w:cs="Arial"/>
                <w:sz w:val="20"/>
                <w:szCs w:val="20"/>
              </w:rPr>
            </w:pPr>
            <w:r w:rsidRPr="008B1238">
              <w:rPr>
                <w:rFonts w:ascii="Arial" w:hAnsi="Arial" w:cs="Arial"/>
                <w:sz w:val="20"/>
                <w:szCs w:val="20"/>
              </w:rPr>
              <w:t>Mitä ”</w:t>
            </w:r>
            <w:r w:rsidR="0080687B" w:rsidRPr="008B1238">
              <w:rPr>
                <w:rFonts w:ascii="Arial" w:hAnsi="Arial" w:cs="Arial"/>
                <w:sz w:val="20"/>
                <w:szCs w:val="20"/>
              </w:rPr>
              <w:t xml:space="preserve">johdon </w:t>
            </w:r>
            <w:r w:rsidRPr="008B1238">
              <w:rPr>
                <w:rFonts w:ascii="Arial" w:hAnsi="Arial" w:cs="Arial"/>
                <w:sz w:val="20"/>
                <w:szCs w:val="20"/>
              </w:rPr>
              <w:t>vastuu” tarkoittaa?</w:t>
            </w:r>
          </w:p>
        </w:tc>
        <w:tc>
          <w:tcPr>
            <w:tcW w:w="1276" w:type="dxa"/>
            <w:tcBorders>
              <w:top w:val="dotted" w:sz="4" w:space="0" w:color="000000"/>
              <w:left w:val="nil"/>
              <w:bottom w:val="dotted" w:sz="4" w:space="0" w:color="000000"/>
              <w:right w:val="nil"/>
            </w:tcBorders>
            <w:vAlign w:val="center"/>
          </w:tcPr>
          <w:p w14:paraId="227DF086" w14:textId="595E6851" w:rsidR="00D05CBC" w:rsidRPr="008B1238" w:rsidRDefault="00892ED8" w:rsidP="00D46C39">
            <w:pPr>
              <w:pStyle w:val="TableParagraph"/>
              <w:spacing w:before="60" w:after="60" w:line="237" w:lineRule="exact"/>
              <w:ind w:left="224"/>
              <w:rPr>
                <w:rFonts w:ascii="Arial" w:hAnsi="Arial" w:cs="Arial"/>
                <w:sz w:val="20"/>
                <w:szCs w:val="20"/>
              </w:rPr>
            </w:pPr>
            <w:hyperlink w:anchor="_bookmark18" w:history="1">
              <w:r w:rsidR="00240AB0" w:rsidRPr="008B1238">
                <w:rPr>
                  <w:rFonts w:ascii="Arial" w:hAnsi="Arial" w:cs="Arial"/>
                  <w:sz w:val="20"/>
                  <w:szCs w:val="20"/>
                </w:rPr>
                <w:t xml:space="preserve">Ks. sivu </w:t>
              </w:r>
            </w:hyperlink>
            <w:r w:rsidR="008B1238">
              <w:rPr>
                <w:rFonts w:ascii="Arial" w:hAnsi="Arial" w:cs="Arial"/>
                <w:sz w:val="20"/>
                <w:szCs w:val="20"/>
              </w:rPr>
              <w:fldChar w:fldCharType="begin"/>
            </w:r>
            <w:r w:rsidR="008B1238">
              <w:rPr>
                <w:rFonts w:ascii="Arial" w:hAnsi="Arial" w:cs="Arial"/>
                <w:sz w:val="20"/>
                <w:szCs w:val="20"/>
              </w:rPr>
              <w:instrText xml:space="preserve"> PAGEREF _Ref41888991 \h </w:instrText>
            </w:r>
            <w:r w:rsidR="008B1238">
              <w:rPr>
                <w:rFonts w:ascii="Arial" w:hAnsi="Arial" w:cs="Arial"/>
                <w:sz w:val="20"/>
                <w:szCs w:val="20"/>
              </w:rPr>
            </w:r>
            <w:r w:rsidR="008B1238">
              <w:rPr>
                <w:rFonts w:ascii="Arial" w:hAnsi="Arial" w:cs="Arial"/>
                <w:sz w:val="20"/>
                <w:szCs w:val="20"/>
              </w:rPr>
              <w:fldChar w:fldCharType="separate"/>
            </w:r>
            <w:r w:rsidR="008C2BEE">
              <w:rPr>
                <w:rFonts w:ascii="Arial" w:hAnsi="Arial" w:cs="Arial"/>
                <w:noProof/>
                <w:sz w:val="20"/>
                <w:szCs w:val="20"/>
              </w:rPr>
              <w:t>19</w:t>
            </w:r>
            <w:r w:rsidR="008B1238">
              <w:rPr>
                <w:rFonts w:ascii="Arial" w:hAnsi="Arial" w:cs="Arial"/>
                <w:sz w:val="20"/>
                <w:szCs w:val="20"/>
              </w:rPr>
              <w:fldChar w:fldCharType="end"/>
            </w:r>
          </w:p>
        </w:tc>
      </w:tr>
      <w:tr w:rsidR="00D05CBC" w:rsidRPr="00DB7E20" w14:paraId="1EEEA422" w14:textId="77777777" w:rsidTr="00D46C39">
        <w:trPr>
          <w:trHeight w:hRule="exact" w:val="8347"/>
        </w:trPr>
        <w:tc>
          <w:tcPr>
            <w:tcW w:w="10207" w:type="dxa"/>
            <w:gridSpan w:val="3"/>
            <w:tcBorders>
              <w:top w:val="dotted" w:sz="4" w:space="0" w:color="000000"/>
              <w:left w:val="nil"/>
              <w:bottom w:val="nil"/>
              <w:right w:val="nil"/>
            </w:tcBorders>
          </w:tcPr>
          <w:p w14:paraId="767A1D22" w14:textId="77777777" w:rsidR="00D05CBC" w:rsidRDefault="00D05CBC" w:rsidP="000F22D1">
            <w:pPr>
              <w:pStyle w:val="Leipteksti"/>
              <w:spacing w:line="278" w:lineRule="auto"/>
              <w:ind w:right="132" w:firstLine="0"/>
              <w:jc w:val="both"/>
              <w:rPr>
                <w:rFonts w:cs="Arial"/>
                <w:sz w:val="20"/>
                <w:szCs w:val="20"/>
              </w:rPr>
            </w:pPr>
          </w:p>
          <w:p w14:paraId="38F3105E" w14:textId="77777777" w:rsidR="00751DF8" w:rsidRPr="000F22D1" w:rsidRDefault="00751DF8" w:rsidP="000F22D1">
            <w:pPr>
              <w:pStyle w:val="Leipteksti"/>
              <w:spacing w:line="278" w:lineRule="auto"/>
              <w:ind w:right="132" w:firstLine="0"/>
              <w:jc w:val="both"/>
              <w:rPr>
                <w:rFonts w:cs="Arial"/>
                <w:sz w:val="20"/>
                <w:szCs w:val="20"/>
              </w:rPr>
            </w:pPr>
            <w:bookmarkStart w:id="9" w:name="Policy,_Commitment_and_Accountability"/>
            <w:bookmarkEnd w:id="9"/>
          </w:p>
          <w:p w14:paraId="5FC7B9C4" w14:textId="5009BC84" w:rsidR="00791E53" w:rsidRPr="000F22D1" w:rsidRDefault="00104838" w:rsidP="00017CA5">
            <w:pPr>
              <w:pStyle w:val="Leipteksti"/>
              <w:spacing w:line="278" w:lineRule="auto"/>
              <w:ind w:left="0" w:right="132" w:firstLine="0"/>
              <w:jc w:val="both"/>
              <w:rPr>
                <w:rFonts w:cs="Arial"/>
                <w:b/>
                <w:sz w:val="24"/>
                <w:szCs w:val="24"/>
              </w:rPr>
            </w:pPr>
            <w:r>
              <w:rPr>
                <w:b/>
                <w:sz w:val="24"/>
              </w:rPr>
              <w:t xml:space="preserve">Työterveyden ja - turvallisuuden hallinnan </w:t>
            </w:r>
            <w:r w:rsidR="00916262">
              <w:rPr>
                <w:b/>
                <w:sz w:val="24"/>
              </w:rPr>
              <w:t>toimintakehykset</w:t>
            </w:r>
            <w:r>
              <w:rPr>
                <w:b/>
                <w:sz w:val="24"/>
              </w:rPr>
              <w:t xml:space="preserve">, sitoutuminen ja johdon vastuu </w:t>
            </w:r>
          </w:p>
          <w:p w14:paraId="0C2E8952" w14:textId="1964F608" w:rsidR="00D05CBC" w:rsidRPr="0054058C" w:rsidRDefault="001159B7" w:rsidP="00017CA5">
            <w:pPr>
              <w:pStyle w:val="Leipteksti"/>
              <w:spacing w:line="278" w:lineRule="auto"/>
              <w:ind w:left="0" w:right="132" w:firstLine="0"/>
              <w:jc w:val="both"/>
              <w:rPr>
                <w:rFonts w:cs="Arial"/>
                <w:b/>
                <w:sz w:val="24"/>
                <w:szCs w:val="24"/>
              </w:rPr>
            </w:pPr>
            <w:r>
              <w:rPr>
                <w:b/>
                <w:sz w:val="24"/>
              </w:rPr>
              <w:t xml:space="preserve">OHJEET ARVIOIJALLE </w:t>
            </w:r>
          </w:p>
          <w:p w14:paraId="7BAB3786" w14:textId="513F5DEF" w:rsidR="007A28D9" w:rsidRPr="0054058C" w:rsidRDefault="007A28D9" w:rsidP="00017CA5">
            <w:pPr>
              <w:pStyle w:val="Leipteksti"/>
              <w:spacing w:line="278" w:lineRule="auto"/>
              <w:ind w:left="0" w:right="132" w:firstLine="0"/>
              <w:jc w:val="both"/>
              <w:rPr>
                <w:rFonts w:cs="Arial"/>
                <w:sz w:val="20"/>
                <w:szCs w:val="20"/>
              </w:rPr>
            </w:pPr>
          </w:p>
          <w:p w14:paraId="7056BE97" w14:textId="3342F6A9" w:rsidR="00D05CBC" w:rsidRPr="0054058C" w:rsidRDefault="001159B7" w:rsidP="00017CA5">
            <w:pPr>
              <w:pStyle w:val="Leipteksti"/>
              <w:spacing w:line="278" w:lineRule="auto"/>
              <w:ind w:left="0" w:right="132" w:firstLine="0"/>
              <w:jc w:val="both"/>
              <w:rPr>
                <w:rFonts w:cs="Arial"/>
                <w:sz w:val="20"/>
                <w:szCs w:val="20"/>
              </w:rPr>
            </w:pPr>
            <w:r>
              <w:rPr>
                <w:sz w:val="20"/>
              </w:rPr>
              <w:t>Määritä haastattelujen ja asiakirjojen tarkastelun avulla seuraavat seikat:</w:t>
            </w:r>
          </w:p>
          <w:p w14:paraId="4ADAA2B6" w14:textId="2AFD7189" w:rsidR="00D05CBC" w:rsidRPr="0054058C" w:rsidRDefault="00D05CBC" w:rsidP="00017CA5">
            <w:pPr>
              <w:pStyle w:val="Leipteksti"/>
              <w:spacing w:line="278" w:lineRule="auto"/>
              <w:ind w:left="0" w:right="132" w:firstLine="0"/>
              <w:jc w:val="both"/>
              <w:rPr>
                <w:rFonts w:cs="Arial"/>
                <w:sz w:val="20"/>
                <w:szCs w:val="20"/>
              </w:rPr>
            </w:pPr>
          </w:p>
          <w:p w14:paraId="40A103B2" w14:textId="691C5E39" w:rsidR="00D05CBC" w:rsidRPr="0054058C"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Pr>
                <w:rFonts w:ascii="Arial" w:hAnsi="Arial"/>
                <w:color w:val="000000"/>
                <w:sz w:val="20"/>
              </w:rPr>
              <w:t>Onko yhtiön hallituksen ja johdon vastuut kirjallisesti kuvattu?</w:t>
            </w:r>
          </w:p>
          <w:p w14:paraId="7C17ACDC" w14:textId="71CB77F4" w:rsidR="00D05CBC" w:rsidRPr="0054058C" w:rsidRDefault="005733FE" w:rsidP="006605BF">
            <w:pPr>
              <w:numPr>
                <w:ilvl w:val="0"/>
                <w:numId w:val="25"/>
              </w:numPr>
              <w:tabs>
                <w:tab w:val="left" w:pos="1702"/>
              </w:tabs>
              <w:spacing w:before="156"/>
              <w:ind w:left="709" w:hanging="357"/>
              <w:jc w:val="both"/>
              <w:rPr>
                <w:rFonts w:ascii="Arial" w:eastAsia="Arial" w:hAnsi="Arial" w:cs="Arial"/>
                <w:color w:val="000000"/>
                <w:sz w:val="20"/>
                <w:szCs w:val="20"/>
              </w:rPr>
            </w:pPr>
            <w:r>
              <w:rPr>
                <w:rFonts w:ascii="Arial" w:hAnsi="Arial"/>
                <w:color w:val="000000"/>
                <w:sz w:val="20"/>
              </w:rPr>
              <w:t xml:space="preserve">Onko olemassa työturvallisuuden ja työterveyden </w:t>
            </w:r>
            <w:r w:rsidR="00916262">
              <w:rPr>
                <w:rFonts w:ascii="Arial" w:hAnsi="Arial"/>
                <w:color w:val="000000"/>
                <w:sz w:val="20"/>
              </w:rPr>
              <w:t>toiminta</w:t>
            </w:r>
            <w:r w:rsidR="00355568">
              <w:rPr>
                <w:rFonts w:ascii="Arial" w:hAnsi="Arial"/>
                <w:color w:val="000000"/>
                <w:sz w:val="20"/>
              </w:rPr>
              <w:t>periaatteet</w:t>
            </w:r>
            <w:r>
              <w:rPr>
                <w:rFonts w:ascii="Arial" w:hAnsi="Arial"/>
                <w:color w:val="000000"/>
                <w:sz w:val="20"/>
              </w:rPr>
              <w:t>, jotka koskevat koko yhtiötä? Onko näistä periaatteista tiedotettu selkeästi?</w:t>
            </w:r>
          </w:p>
          <w:p w14:paraId="334F7506" w14:textId="5707D71E" w:rsidR="00D05CBC" w:rsidRPr="0054058C"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Pr>
                <w:rFonts w:ascii="Arial" w:hAnsi="Arial"/>
                <w:color w:val="000000"/>
                <w:sz w:val="20"/>
              </w:rPr>
              <w:t xml:space="preserve">Tuntevatko esimiehet ja muu henkilöstö työterveyden ja -turvallisuuden edistämisen </w:t>
            </w:r>
            <w:r w:rsidR="00916262" w:rsidRPr="00916262">
              <w:rPr>
                <w:rFonts w:ascii="Arial" w:hAnsi="Arial"/>
                <w:color w:val="000000"/>
                <w:sz w:val="20"/>
              </w:rPr>
              <w:t>toiminta</w:t>
            </w:r>
            <w:r w:rsidR="00355568">
              <w:rPr>
                <w:rFonts w:ascii="Arial" w:hAnsi="Arial"/>
                <w:color w:val="000000"/>
                <w:sz w:val="20"/>
              </w:rPr>
              <w:t>periaatteet</w:t>
            </w:r>
            <w:r>
              <w:rPr>
                <w:rFonts w:ascii="Arial" w:hAnsi="Arial"/>
                <w:color w:val="000000"/>
                <w:sz w:val="20"/>
              </w:rPr>
              <w:t>?</w:t>
            </w:r>
          </w:p>
          <w:p w14:paraId="0A493FD3" w14:textId="2A694748" w:rsidR="00D05CBC" w:rsidRPr="0054058C"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Pr>
                <w:rFonts w:ascii="Arial" w:hAnsi="Arial"/>
                <w:color w:val="000000"/>
                <w:sz w:val="20"/>
              </w:rPr>
              <w:t xml:space="preserve">Ylläpidetäänkö esimiesten ja henkilöstön tietoisuutta </w:t>
            </w:r>
            <w:r w:rsidR="00916262">
              <w:rPr>
                <w:rFonts w:ascii="Arial" w:hAnsi="Arial"/>
                <w:color w:val="000000"/>
                <w:sz w:val="20"/>
              </w:rPr>
              <w:t>toiminta</w:t>
            </w:r>
            <w:r w:rsidR="00355568">
              <w:rPr>
                <w:rFonts w:ascii="Arial" w:hAnsi="Arial"/>
                <w:color w:val="000000"/>
                <w:sz w:val="20"/>
              </w:rPr>
              <w:t>periaatteista</w:t>
            </w:r>
            <w:r>
              <w:rPr>
                <w:rFonts w:ascii="Arial" w:hAnsi="Arial"/>
                <w:color w:val="000000"/>
                <w:sz w:val="20"/>
              </w:rPr>
              <w:t>? Määritä myös käytettävät keinot.</w:t>
            </w:r>
          </w:p>
          <w:p w14:paraId="3722308F" w14:textId="2563135E" w:rsidR="00D05CBC" w:rsidRPr="0054058C" w:rsidRDefault="005733FE" w:rsidP="006605BF">
            <w:pPr>
              <w:numPr>
                <w:ilvl w:val="0"/>
                <w:numId w:val="25"/>
              </w:numPr>
              <w:tabs>
                <w:tab w:val="left" w:pos="1702"/>
              </w:tabs>
              <w:spacing w:before="156"/>
              <w:ind w:left="709" w:hanging="357"/>
              <w:jc w:val="both"/>
              <w:rPr>
                <w:rFonts w:ascii="Arial" w:eastAsia="Arial" w:hAnsi="Arial" w:cs="Arial"/>
                <w:color w:val="000000"/>
                <w:sz w:val="20"/>
                <w:szCs w:val="20"/>
              </w:rPr>
            </w:pPr>
            <w:r>
              <w:rPr>
                <w:rFonts w:ascii="Arial" w:hAnsi="Arial"/>
                <w:color w:val="000000"/>
                <w:sz w:val="20"/>
              </w:rPr>
              <w:t>Sisältyykö työterveyden ja -turvallisuud</w:t>
            </w:r>
            <w:r w:rsidR="00004C9A">
              <w:rPr>
                <w:rFonts w:ascii="Arial" w:hAnsi="Arial"/>
                <w:color w:val="000000"/>
                <w:sz w:val="20"/>
              </w:rPr>
              <w:t>en jatkuva parantamin</w:t>
            </w:r>
            <w:r>
              <w:rPr>
                <w:rFonts w:ascii="Arial" w:hAnsi="Arial"/>
                <w:color w:val="000000"/>
                <w:sz w:val="20"/>
              </w:rPr>
              <w:t xml:space="preserve">en </w:t>
            </w:r>
            <w:r w:rsidR="00916262">
              <w:rPr>
                <w:rFonts w:ascii="Arial" w:hAnsi="Arial"/>
                <w:color w:val="000000"/>
                <w:sz w:val="20"/>
              </w:rPr>
              <w:t>toiminta</w:t>
            </w:r>
            <w:r w:rsidR="00355568">
              <w:rPr>
                <w:rFonts w:ascii="Arial" w:hAnsi="Arial"/>
                <w:color w:val="000000"/>
                <w:sz w:val="20"/>
              </w:rPr>
              <w:t>periaatteisiin</w:t>
            </w:r>
            <w:r>
              <w:rPr>
                <w:rFonts w:ascii="Arial" w:hAnsi="Arial"/>
                <w:color w:val="000000"/>
                <w:sz w:val="20"/>
              </w:rPr>
              <w:t>?</w:t>
            </w:r>
          </w:p>
          <w:p w14:paraId="35ADAC8D" w14:textId="5FE27B04" w:rsidR="00D05CBC" w:rsidRPr="0054058C"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Pr>
                <w:rFonts w:ascii="Arial" w:hAnsi="Arial"/>
                <w:color w:val="000000"/>
                <w:sz w:val="20"/>
              </w:rPr>
              <w:t xml:space="preserve">Onko kehitetty auditointiprosesseja </w:t>
            </w:r>
            <w:r w:rsidR="00916262">
              <w:rPr>
                <w:rFonts w:ascii="Arial" w:hAnsi="Arial"/>
                <w:color w:val="000000"/>
                <w:sz w:val="20"/>
              </w:rPr>
              <w:t>toiminta</w:t>
            </w:r>
            <w:r w:rsidR="00355568">
              <w:rPr>
                <w:rFonts w:ascii="Arial" w:hAnsi="Arial"/>
                <w:color w:val="000000"/>
                <w:sz w:val="20"/>
              </w:rPr>
              <w:t>periaatteiden</w:t>
            </w:r>
            <w:r w:rsidR="00916262">
              <w:rPr>
                <w:rFonts w:ascii="Arial" w:hAnsi="Arial"/>
                <w:color w:val="000000"/>
                <w:sz w:val="20"/>
              </w:rPr>
              <w:t xml:space="preserve"> </w:t>
            </w:r>
            <w:r>
              <w:rPr>
                <w:rFonts w:ascii="Arial" w:hAnsi="Arial"/>
                <w:color w:val="000000"/>
                <w:sz w:val="20"/>
              </w:rPr>
              <w:t>varmistamiseksi?</w:t>
            </w:r>
          </w:p>
          <w:p w14:paraId="62C16574" w14:textId="72586A45" w:rsidR="00D05CBC" w:rsidRPr="0054058C" w:rsidRDefault="002D23FA" w:rsidP="006605BF">
            <w:pPr>
              <w:numPr>
                <w:ilvl w:val="0"/>
                <w:numId w:val="25"/>
              </w:numPr>
              <w:tabs>
                <w:tab w:val="left" w:pos="1702"/>
              </w:tabs>
              <w:spacing w:before="156"/>
              <w:ind w:left="709" w:hanging="357"/>
              <w:jc w:val="both"/>
              <w:rPr>
                <w:rFonts w:ascii="Arial" w:eastAsia="Arial" w:hAnsi="Arial" w:cs="Arial"/>
                <w:sz w:val="21"/>
                <w:szCs w:val="21"/>
              </w:rPr>
            </w:pPr>
            <w:r>
              <w:rPr>
                <w:rFonts w:ascii="Arial" w:hAnsi="Arial"/>
                <w:color w:val="000000"/>
                <w:sz w:val="20"/>
              </w:rPr>
              <w:t xml:space="preserve">Onko viimeksi kuluneiden kolmen vuoden aikana yhtiön </w:t>
            </w:r>
            <w:r w:rsidR="00916262">
              <w:rPr>
                <w:rFonts w:ascii="Arial" w:hAnsi="Arial"/>
                <w:color w:val="000000"/>
                <w:sz w:val="20"/>
              </w:rPr>
              <w:t>toiminta</w:t>
            </w:r>
            <w:r w:rsidR="00355568">
              <w:rPr>
                <w:rFonts w:ascii="Arial" w:hAnsi="Arial"/>
                <w:color w:val="000000"/>
                <w:sz w:val="20"/>
              </w:rPr>
              <w:t>periaatteiden sisältö ja soveltaminen</w:t>
            </w:r>
            <w:r w:rsidR="00004C9A">
              <w:rPr>
                <w:rFonts w:ascii="Arial" w:hAnsi="Arial"/>
                <w:color w:val="000000"/>
                <w:sz w:val="20"/>
              </w:rPr>
              <w:t xml:space="preserve"> auditoitu </w:t>
            </w:r>
            <w:r>
              <w:rPr>
                <w:rFonts w:ascii="Arial" w:hAnsi="Arial"/>
                <w:color w:val="000000"/>
                <w:sz w:val="20"/>
              </w:rPr>
              <w:t>sisäisesti tai ulkoisesti?</w:t>
            </w:r>
          </w:p>
          <w:p w14:paraId="305DF0E1" w14:textId="18089663" w:rsidR="00F672A4" w:rsidRDefault="00F672A4" w:rsidP="006605BF">
            <w:pPr>
              <w:numPr>
                <w:ilvl w:val="0"/>
                <w:numId w:val="25"/>
              </w:numPr>
              <w:tabs>
                <w:tab w:val="left" w:pos="1702"/>
              </w:tabs>
              <w:spacing w:before="156"/>
              <w:ind w:left="709" w:hanging="357"/>
              <w:jc w:val="both"/>
              <w:rPr>
                <w:rFonts w:ascii="Arial" w:eastAsia="Arial" w:hAnsi="Arial" w:cs="Arial"/>
                <w:sz w:val="21"/>
                <w:szCs w:val="21"/>
              </w:rPr>
            </w:pPr>
            <w:r>
              <w:rPr>
                <w:rFonts w:ascii="Arial" w:hAnsi="Arial"/>
                <w:color w:val="000000"/>
                <w:sz w:val="20"/>
              </w:rPr>
              <w:t>Onko yhtiön johto osoittanut sitoutumistaan aktiivisesti osoittamalla edelläkävijyyttä?</w:t>
            </w:r>
          </w:p>
        </w:tc>
      </w:tr>
    </w:tbl>
    <w:p w14:paraId="55BA99F0" w14:textId="77777777" w:rsidR="00017CA5" w:rsidRDefault="00017CA5">
      <w:pPr>
        <w:rPr>
          <w:rFonts w:ascii="Arial" w:eastAsia="Arial" w:hAnsi="Arial" w:cs="Arial"/>
          <w:b/>
          <w:sz w:val="24"/>
          <w:szCs w:val="24"/>
        </w:rPr>
      </w:pPr>
      <w:r>
        <w:br w:type="page"/>
      </w:r>
    </w:p>
    <w:p w14:paraId="64E783CD" w14:textId="4E816989" w:rsidR="00271F08" w:rsidRPr="00271F08" w:rsidRDefault="001159B7" w:rsidP="00271F08">
      <w:pPr>
        <w:pStyle w:val="Leipteksti"/>
        <w:spacing w:line="278" w:lineRule="auto"/>
        <w:ind w:right="132" w:firstLine="0"/>
        <w:jc w:val="both"/>
        <w:rPr>
          <w:rFonts w:cs="Arial"/>
          <w:b/>
          <w:sz w:val="24"/>
          <w:szCs w:val="24"/>
        </w:rPr>
      </w:pPr>
      <w:r>
        <w:rPr>
          <w:rFonts w:cs="Arial"/>
          <w:b/>
          <w:noProof/>
          <w:sz w:val="24"/>
          <w:szCs w:val="24"/>
          <w:lang w:val="en-GB" w:eastAsia="en-GB" w:bidi="ar-SA"/>
        </w:rPr>
        <w:lastRenderedPageBreak/>
        <mc:AlternateContent>
          <mc:Choice Requires="wpg">
            <w:drawing>
              <wp:anchor distT="0" distB="0" distL="114300" distR="114300" simplePos="0" relativeHeight="503313254" behindDoc="1" locked="0" layoutInCell="1" allowOverlap="1" wp14:anchorId="108AFB9D" wp14:editId="3EE375E0">
                <wp:simplePos x="0" y="0"/>
                <wp:positionH relativeFrom="page">
                  <wp:posOffset>701040</wp:posOffset>
                </wp:positionH>
                <wp:positionV relativeFrom="page">
                  <wp:posOffset>9429115</wp:posOffset>
                </wp:positionV>
                <wp:extent cx="6369050" cy="1270"/>
                <wp:effectExtent l="5715" t="8890" r="6985" b="8890"/>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4" name="Freeform 37"/>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82A2F" id="Group 36" o:spid="_x0000_s1026" style="position:absolute;margin-left:55.2pt;margin-top:742.45pt;width:501.5pt;height:.1pt;z-index:-3226;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">
                <v:shape id="Freeform 37"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bookmarkStart w:id="10" w:name="2._PLANNING,_IMPLEMENTATION_AND_OPERATIO"/>
      <w:bookmarkEnd w:id="10"/>
      <w:r>
        <w:rPr>
          <w:b/>
          <w:sz w:val="24"/>
        </w:rPr>
        <w:t>TULOSKRITEERI 2</w:t>
      </w:r>
    </w:p>
    <w:p w14:paraId="20B84496" w14:textId="78980A1C" w:rsidR="00D05CBC" w:rsidRPr="00271F08" w:rsidRDefault="00E916C0" w:rsidP="00271F08">
      <w:pPr>
        <w:pStyle w:val="Leipteksti"/>
        <w:spacing w:line="278" w:lineRule="auto"/>
        <w:ind w:right="132" w:firstLine="0"/>
        <w:jc w:val="both"/>
        <w:rPr>
          <w:rFonts w:cs="Arial"/>
          <w:b/>
          <w:sz w:val="24"/>
          <w:szCs w:val="24"/>
        </w:rPr>
      </w:pPr>
      <w:r>
        <w:rPr>
          <w:b/>
          <w:sz w:val="24"/>
        </w:rPr>
        <w:t>TYÖTERVEYDEN JA -TURVALLISUUDEN HALLINNAN SUUNNITTELU, TOTEUTUS JA TOIMINTA</w:t>
      </w:r>
    </w:p>
    <w:p w14:paraId="582C04A9" w14:textId="77777777" w:rsidR="00D05CBC" w:rsidRPr="000F22D1" w:rsidRDefault="00D05CBC" w:rsidP="000F22D1">
      <w:pPr>
        <w:pStyle w:val="Leipteksti"/>
        <w:spacing w:line="278" w:lineRule="auto"/>
        <w:ind w:right="132" w:firstLine="0"/>
        <w:jc w:val="both"/>
        <w:rPr>
          <w:rFonts w:cs="Arial"/>
          <w:sz w:val="20"/>
          <w:szCs w:val="20"/>
        </w:rPr>
      </w:pPr>
    </w:p>
    <w:p w14:paraId="2BBB9CE4" w14:textId="77777777" w:rsidR="00D05CBC" w:rsidRPr="000F22D1" w:rsidRDefault="001159B7" w:rsidP="000F22D1">
      <w:pPr>
        <w:pStyle w:val="Leipteksti"/>
        <w:spacing w:line="278" w:lineRule="auto"/>
        <w:ind w:right="132" w:firstLine="0"/>
        <w:jc w:val="both"/>
        <w:rPr>
          <w:rFonts w:cs="Arial"/>
          <w:b/>
          <w:sz w:val="24"/>
          <w:szCs w:val="24"/>
        </w:rPr>
      </w:pPr>
      <w:r>
        <w:rPr>
          <w:b/>
          <w:sz w:val="24"/>
        </w:rPr>
        <w:t>Tarkoitus:</w:t>
      </w:r>
    </w:p>
    <w:p w14:paraId="577E93F8" w14:textId="77777777" w:rsidR="00D05CBC" w:rsidRPr="000F22D1" w:rsidRDefault="00D05CBC" w:rsidP="000F22D1">
      <w:pPr>
        <w:pStyle w:val="Leipteksti"/>
        <w:spacing w:line="278" w:lineRule="auto"/>
        <w:ind w:right="132" w:firstLine="0"/>
        <w:jc w:val="both"/>
        <w:rPr>
          <w:rFonts w:cs="Arial"/>
          <w:sz w:val="20"/>
          <w:szCs w:val="20"/>
        </w:rPr>
      </w:pPr>
    </w:p>
    <w:p w14:paraId="2DFF7353" w14:textId="0F2D66F5" w:rsidR="00D05CBC" w:rsidRPr="00751DF8" w:rsidRDefault="001159B7" w:rsidP="000F22D1">
      <w:pPr>
        <w:pStyle w:val="Leipteksti"/>
        <w:spacing w:line="278" w:lineRule="auto"/>
        <w:ind w:right="132" w:firstLine="0"/>
        <w:jc w:val="both"/>
        <w:rPr>
          <w:rFonts w:cs="Arial"/>
          <w:sz w:val="20"/>
          <w:szCs w:val="20"/>
        </w:rPr>
      </w:pPr>
      <w:r>
        <w:rPr>
          <w:sz w:val="20"/>
        </w:rPr>
        <w:t xml:space="preserve">Varmistaa, että käytössä on työterveyden ja -turvallisuuden suunnittelu- ja johtamisprosesseja, joilla pyritään ehkäisemään työtapaturmia. Vaarojen tunnistaminen, riskien arviointi ja työpaikkatarkastukset ovat toimivan järjestelmän olennaisia osia. Toiminnassa huomioidaan koko henkilöstö, urakoitsijat ja muut </w:t>
      </w:r>
      <w:r w:rsidR="00C71CA6">
        <w:rPr>
          <w:sz w:val="20"/>
        </w:rPr>
        <w:t>sidosryhmät</w:t>
      </w:r>
      <w:r>
        <w:rPr>
          <w:sz w:val="20"/>
        </w:rPr>
        <w:t xml:space="preserve">. </w:t>
      </w:r>
    </w:p>
    <w:p w14:paraId="3BF81603" w14:textId="77777777" w:rsidR="00D05CBC" w:rsidRPr="000F22D1" w:rsidRDefault="00D05CBC" w:rsidP="000F22D1">
      <w:pPr>
        <w:pStyle w:val="Leipteksti"/>
        <w:spacing w:line="278" w:lineRule="auto"/>
        <w:ind w:right="132" w:firstLine="0"/>
        <w:jc w:val="both"/>
        <w:rPr>
          <w:rFonts w:cs="Arial"/>
          <w:sz w:val="20"/>
          <w:szCs w:val="20"/>
        </w:rPr>
      </w:pPr>
    </w:p>
    <w:tbl>
      <w:tblPr>
        <w:tblW w:w="9884" w:type="dxa"/>
        <w:tblInd w:w="146" w:type="dxa"/>
        <w:tblLayout w:type="fixed"/>
        <w:tblCellMar>
          <w:left w:w="0" w:type="dxa"/>
          <w:right w:w="0" w:type="dxa"/>
        </w:tblCellMar>
        <w:tblLook w:val="01E0" w:firstRow="1" w:lastRow="1" w:firstColumn="1" w:lastColumn="1" w:noHBand="0" w:noVBand="0"/>
      </w:tblPr>
      <w:tblGrid>
        <w:gridCol w:w="850"/>
        <w:gridCol w:w="9034"/>
      </w:tblGrid>
      <w:tr w:rsidR="00D05CBC" w:rsidRPr="00744F8D" w14:paraId="0F88BDCA" w14:textId="77777777" w:rsidTr="004E605F">
        <w:trPr>
          <w:trHeight w:hRule="exact" w:val="1149"/>
        </w:trPr>
        <w:tc>
          <w:tcPr>
            <w:tcW w:w="9884" w:type="dxa"/>
            <w:gridSpan w:val="2"/>
            <w:tcBorders>
              <w:top w:val="single" w:sz="5" w:space="0" w:color="000000"/>
              <w:left w:val="single" w:sz="5" w:space="0" w:color="000000"/>
              <w:bottom w:val="single" w:sz="5" w:space="0" w:color="000000"/>
              <w:right w:val="single" w:sz="5" w:space="0" w:color="000000"/>
            </w:tcBorders>
            <w:vAlign w:val="center"/>
          </w:tcPr>
          <w:p w14:paraId="37714948" w14:textId="77777777" w:rsidR="00D05CBC" w:rsidRPr="00271F08" w:rsidRDefault="00271F08" w:rsidP="000F22D1">
            <w:pPr>
              <w:pStyle w:val="Leipteksti"/>
              <w:spacing w:line="278" w:lineRule="auto"/>
              <w:ind w:right="132" w:firstLine="0"/>
              <w:jc w:val="both"/>
              <w:rPr>
                <w:rFonts w:cs="Arial"/>
                <w:b/>
                <w:sz w:val="20"/>
                <w:szCs w:val="20"/>
              </w:rPr>
            </w:pPr>
            <w:r>
              <w:rPr>
                <w:b/>
                <w:sz w:val="20"/>
              </w:rPr>
              <w:t>Tuloskriteeri 2</w:t>
            </w:r>
          </w:p>
          <w:p w14:paraId="101520FB" w14:textId="39E1A4BF" w:rsidR="00BC34D1" w:rsidRDefault="00BE69EE" w:rsidP="000F22D1">
            <w:pPr>
              <w:pStyle w:val="Leipteksti"/>
              <w:spacing w:line="278" w:lineRule="auto"/>
              <w:ind w:right="132" w:firstLine="0"/>
              <w:jc w:val="both"/>
              <w:rPr>
                <w:rFonts w:cs="Arial"/>
                <w:b/>
                <w:sz w:val="20"/>
                <w:szCs w:val="20"/>
              </w:rPr>
            </w:pPr>
            <w:r>
              <w:rPr>
                <w:b/>
                <w:sz w:val="20"/>
              </w:rPr>
              <w:t xml:space="preserve">Työterveyden ja - turvallisuuden hallinnan </w:t>
            </w:r>
            <w:r w:rsidR="00F20F01">
              <w:rPr>
                <w:b/>
                <w:sz w:val="20"/>
              </w:rPr>
              <w:t>s</w:t>
            </w:r>
            <w:r>
              <w:rPr>
                <w:b/>
                <w:sz w:val="20"/>
              </w:rPr>
              <w:t xml:space="preserve">uunnittelu, toteutus ja toiminta </w:t>
            </w:r>
          </w:p>
          <w:p w14:paraId="159EFE26" w14:textId="49637D11" w:rsidR="00D05CBC" w:rsidRPr="000F22D1" w:rsidRDefault="00455AFC" w:rsidP="000F22D1">
            <w:pPr>
              <w:pStyle w:val="Leipteksti"/>
              <w:spacing w:line="278" w:lineRule="auto"/>
              <w:ind w:right="132" w:firstLine="0"/>
              <w:jc w:val="both"/>
              <w:rPr>
                <w:rFonts w:cs="Arial"/>
                <w:b/>
                <w:sz w:val="20"/>
                <w:szCs w:val="20"/>
              </w:rPr>
            </w:pPr>
            <w:r>
              <w:rPr>
                <w:b/>
                <w:sz w:val="20"/>
              </w:rPr>
              <w:t>TULOSKRITEERIN ARVIOINTIPERUSTEET</w:t>
            </w:r>
          </w:p>
        </w:tc>
      </w:tr>
      <w:tr w:rsidR="00D05CBC" w:rsidRPr="00744F8D" w14:paraId="24A23617" w14:textId="77777777" w:rsidTr="00017CA5">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0BE5BAE3" w14:textId="77777777" w:rsidR="00D05CBC" w:rsidRPr="008C3102" w:rsidRDefault="001159B7">
            <w:pPr>
              <w:pStyle w:val="TableParagraph"/>
              <w:spacing w:before="76"/>
              <w:ind w:left="102"/>
              <w:rPr>
                <w:rFonts w:ascii="Arial" w:eastAsia="Arial" w:hAnsi="Arial" w:cs="Arial"/>
                <w:sz w:val="20"/>
                <w:szCs w:val="20"/>
              </w:rPr>
            </w:pPr>
            <w:r>
              <w:rPr>
                <w:rFonts w:ascii="Arial"/>
                <w:b/>
                <w:sz w:val="20"/>
              </w:rPr>
              <w:t>Taso</w:t>
            </w:r>
          </w:p>
        </w:tc>
        <w:tc>
          <w:tcPr>
            <w:tcW w:w="9034" w:type="dxa"/>
            <w:tcBorders>
              <w:top w:val="single" w:sz="5" w:space="0" w:color="000000"/>
              <w:left w:val="single" w:sz="5" w:space="0" w:color="000000"/>
              <w:bottom w:val="single" w:sz="5" w:space="0" w:color="000000"/>
              <w:right w:val="single" w:sz="5" w:space="0" w:color="000000"/>
            </w:tcBorders>
          </w:tcPr>
          <w:p w14:paraId="073F5B67" w14:textId="77777777" w:rsidR="00D05CBC" w:rsidRPr="00917BF2" w:rsidRDefault="001159B7">
            <w:pPr>
              <w:pStyle w:val="TableParagraph"/>
              <w:spacing w:before="76"/>
              <w:ind w:left="102" w:right="181"/>
              <w:rPr>
                <w:rFonts w:ascii="Arial" w:eastAsia="Arial" w:hAnsi="Arial" w:cs="Arial"/>
                <w:sz w:val="20"/>
                <w:szCs w:val="20"/>
              </w:rPr>
            </w:pPr>
            <w:r>
              <w:rPr>
                <w:rFonts w:ascii="Arial"/>
                <w:b/>
                <w:sz w:val="20"/>
              </w:rPr>
              <w:t>Arviointiperuste</w:t>
            </w:r>
          </w:p>
        </w:tc>
      </w:tr>
      <w:tr w:rsidR="00D05CBC" w:rsidRPr="00744F8D" w14:paraId="58C3A880" w14:textId="77777777" w:rsidTr="004E605F">
        <w:trPr>
          <w:trHeight w:hRule="exact" w:val="539"/>
        </w:trPr>
        <w:tc>
          <w:tcPr>
            <w:tcW w:w="850" w:type="dxa"/>
            <w:tcBorders>
              <w:top w:val="single" w:sz="5" w:space="0" w:color="000000"/>
              <w:left w:val="single" w:sz="5" w:space="0" w:color="000000"/>
              <w:bottom w:val="single" w:sz="5" w:space="0" w:color="000000"/>
              <w:right w:val="single" w:sz="5" w:space="0" w:color="000000"/>
            </w:tcBorders>
          </w:tcPr>
          <w:p w14:paraId="7E01E89E" w14:textId="77777777" w:rsidR="00D05CBC" w:rsidRPr="008C3102" w:rsidRDefault="001159B7">
            <w:pPr>
              <w:pStyle w:val="TableParagraph"/>
              <w:spacing w:before="136"/>
              <w:ind w:left="311" w:right="432"/>
              <w:jc w:val="center"/>
              <w:rPr>
                <w:rFonts w:ascii="Arial" w:eastAsia="Arial" w:hAnsi="Arial" w:cs="Arial"/>
                <w:sz w:val="20"/>
                <w:szCs w:val="20"/>
              </w:rPr>
            </w:pPr>
            <w:r>
              <w:rPr>
                <w:rFonts w:ascii="Arial"/>
                <w:b/>
                <w:sz w:val="20"/>
              </w:rPr>
              <w:t>C</w:t>
            </w:r>
          </w:p>
        </w:tc>
        <w:tc>
          <w:tcPr>
            <w:tcW w:w="90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A45F48E" w14:textId="77777777" w:rsidR="00D05CBC" w:rsidRPr="00463D2C" w:rsidRDefault="00192110" w:rsidP="00917BF2">
            <w:pPr>
              <w:pStyle w:val="Leipteksti"/>
              <w:spacing w:before="159" w:line="278" w:lineRule="auto"/>
              <w:ind w:right="131" w:firstLine="0"/>
              <w:jc w:val="both"/>
              <w:rPr>
                <w:sz w:val="20"/>
                <w:szCs w:val="20"/>
              </w:rPr>
            </w:pPr>
            <w:r>
              <w:rPr>
                <w:sz w:val="20"/>
              </w:rPr>
              <w:t xml:space="preserve">Toiminta täyttää Suomen lainsäädännön vaatimukset. </w:t>
            </w:r>
          </w:p>
        </w:tc>
      </w:tr>
      <w:tr w:rsidR="00D05CBC" w:rsidRPr="00744F8D" w14:paraId="7A329B40" w14:textId="77777777" w:rsidTr="007750D6">
        <w:trPr>
          <w:trHeight w:hRule="exact" w:val="1553"/>
        </w:trPr>
        <w:tc>
          <w:tcPr>
            <w:tcW w:w="850" w:type="dxa"/>
            <w:tcBorders>
              <w:top w:val="single" w:sz="5" w:space="0" w:color="000000"/>
              <w:left w:val="single" w:sz="5" w:space="0" w:color="000000"/>
              <w:bottom w:val="single" w:sz="5" w:space="0" w:color="000000"/>
              <w:right w:val="single" w:sz="5" w:space="0" w:color="000000"/>
            </w:tcBorders>
          </w:tcPr>
          <w:p w14:paraId="65242A30" w14:textId="77777777" w:rsidR="00D05CBC" w:rsidRPr="008C3102" w:rsidRDefault="001159B7">
            <w:pPr>
              <w:pStyle w:val="TableParagraph"/>
              <w:spacing w:before="136"/>
              <w:ind w:left="311" w:right="432"/>
              <w:jc w:val="center"/>
              <w:rPr>
                <w:rFonts w:ascii="Arial" w:eastAsia="Arial" w:hAnsi="Arial" w:cs="Arial"/>
                <w:sz w:val="20"/>
                <w:szCs w:val="20"/>
              </w:rPr>
            </w:pPr>
            <w:r>
              <w:rPr>
                <w:rFonts w:ascii="Arial"/>
                <w:b/>
                <w:sz w:val="20"/>
              </w:rPr>
              <w:t>B</w:t>
            </w:r>
          </w:p>
        </w:tc>
        <w:tc>
          <w:tcPr>
            <w:tcW w:w="9034" w:type="dxa"/>
            <w:tcBorders>
              <w:top w:val="single" w:sz="5" w:space="0" w:color="000000"/>
              <w:left w:val="single" w:sz="5" w:space="0" w:color="000000"/>
              <w:bottom w:val="single" w:sz="5" w:space="0" w:color="000000"/>
              <w:right w:val="single" w:sz="5" w:space="0" w:color="000000"/>
            </w:tcBorders>
          </w:tcPr>
          <w:p w14:paraId="60035076" w14:textId="3A9665C2" w:rsidR="00D05CBC" w:rsidRPr="00463D2C" w:rsidRDefault="004A560D" w:rsidP="00973CB4">
            <w:pPr>
              <w:pStyle w:val="Leipteksti"/>
              <w:spacing w:before="159" w:line="278" w:lineRule="auto"/>
              <w:ind w:right="131" w:firstLine="0"/>
              <w:jc w:val="both"/>
              <w:rPr>
                <w:sz w:val="20"/>
                <w:szCs w:val="20"/>
              </w:rPr>
            </w:pPr>
            <w:r w:rsidRPr="004F34B3">
              <w:rPr>
                <w:sz w:val="20"/>
              </w:rPr>
              <w:t>Lakisääteistä työsuojelun toimintaohjelmaa laajempi t</w:t>
            </w:r>
            <w:r w:rsidR="001159B7" w:rsidRPr="004F34B3">
              <w:rPr>
                <w:sz w:val="20"/>
              </w:rPr>
              <w:t>yöterveyden ja</w:t>
            </w:r>
            <w:r w:rsidR="001159B7">
              <w:rPr>
                <w:sz w:val="20"/>
              </w:rPr>
              <w:t xml:space="preserve"> -turvallisuuden hallintajärjestelmä on </w:t>
            </w:r>
            <w:r w:rsidRPr="004F34B3">
              <w:rPr>
                <w:sz w:val="20"/>
              </w:rPr>
              <w:t>laadittu ja</w:t>
            </w:r>
            <w:r>
              <w:rPr>
                <w:sz w:val="20"/>
              </w:rPr>
              <w:t xml:space="preserve"> </w:t>
            </w:r>
            <w:r w:rsidR="001159B7">
              <w:rPr>
                <w:sz w:val="20"/>
              </w:rPr>
              <w:t>otettu käyttöön. Riskienhallintatyökaluja käytetään johdonmukaisesti.</w:t>
            </w:r>
            <w:r w:rsidR="008F070D">
              <w:rPr>
                <w:sz w:val="20"/>
              </w:rPr>
              <w:t xml:space="preserve"> </w:t>
            </w:r>
            <w:r w:rsidR="00780A1A" w:rsidRPr="004F34B3">
              <w:rPr>
                <w:sz w:val="20"/>
              </w:rPr>
              <w:t>Vaki</w:t>
            </w:r>
            <w:r w:rsidR="00240291" w:rsidRPr="004F34B3">
              <w:rPr>
                <w:sz w:val="20"/>
              </w:rPr>
              <w:t>intuneita</w:t>
            </w:r>
            <w:r w:rsidR="00780A1A" w:rsidRPr="004F34B3">
              <w:rPr>
                <w:sz w:val="20"/>
              </w:rPr>
              <w:t xml:space="preserve"> </w:t>
            </w:r>
            <w:r w:rsidR="008F070D" w:rsidRPr="004F34B3">
              <w:rPr>
                <w:sz w:val="20"/>
              </w:rPr>
              <w:t>menettelyta</w:t>
            </w:r>
            <w:r w:rsidR="006A7ABC" w:rsidRPr="004F34B3">
              <w:rPr>
                <w:sz w:val="20"/>
              </w:rPr>
              <w:t>poja</w:t>
            </w:r>
            <w:r w:rsidR="008F070D" w:rsidRPr="004F34B3">
              <w:rPr>
                <w:sz w:val="20"/>
              </w:rPr>
              <w:t xml:space="preserve"> </w:t>
            </w:r>
            <w:r w:rsidR="00780A1A" w:rsidRPr="004F34B3">
              <w:rPr>
                <w:sz w:val="20"/>
              </w:rPr>
              <w:t xml:space="preserve">työturvallisuuden varmistamiseksi </w:t>
            </w:r>
            <w:r w:rsidR="006A7ABC" w:rsidRPr="004F34B3">
              <w:rPr>
                <w:sz w:val="20"/>
              </w:rPr>
              <w:t>on</w:t>
            </w:r>
            <w:r w:rsidR="008F070D" w:rsidRPr="004F34B3">
              <w:rPr>
                <w:sz w:val="20"/>
              </w:rPr>
              <w:t xml:space="preserve"> käytössä</w:t>
            </w:r>
            <w:r w:rsidR="00240291" w:rsidRPr="004F34B3">
              <w:rPr>
                <w:sz w:val="20"/>
              </w:rPr>
              <w:t xml:space="preserve"> ja niiden soveltuvuutta tarkistetaan</w:t>
            </w:r>
            <w:r w:rsidR="008F070D" w:rsidRPr="004F34B3">
              <w:rPr>
                <w:sz w:val="20"/>
              </w:rPr>
              <w:t xml:space="preserve"> säännöllisesti.</w:t>
            </w:r>
          </w:p>
        </w:tc>
      </w:tr>
      <w:tr w:rsidR="00D05CBC" w:rsidRPr="00744F8D" w14:paraId="123FC188" w14:textId="77777777" w:rsidTr="009038EF">
        <w:trPr>
          <w:trHeight w:hRule="exact" w:val="6237"/>
        </w:trPr>
        <w:tc>
          <w:tcPr>
            <w:tcW w:w="850" w:type="dxa"/>
            <w:tcBorders>
              <w:top w:val="single" w:sz="5" w:space="0" w:color="000000"/>
              <w:left w:val="single" w:sz="5" w:space="0" w:color="000000"/>
              <w:bottom w:val="single" w:sz="5" w:space="0" w:color="000000"/>
              <w:right w:val="single" w:sz="5" w:space="0" w:color="000000"/>
            </w:tcBorders>
          </w:tcPr>
          <w:p w14:paraId="027AE508" w14:textId="77777777" w:rsidR="00D05CBC" w:rsidRPr="00A82DB4" w:rsidRDefault="00A82DB4">
            <w:pPr>
              <w:pStyle w:val="TableParagraph"/>
              <w:spacing w:before="136"/>
              <w:ind w:left="311" w:right="432"/>
              <w:jc w:val="center"/>
              <w:rPr>
                <w:rFonts w:ascii="Arial" w:eastAsia="Arial" w:hAnsi="Arial" w:cs="Arial"/>
                <w:b/>
                <w:sz w:val="20"/>
                <w:szCs w:val="20"/>
              </w:rPr>
            </w:pPr>
            <w:r>
              <w:rPr>
                <w:rFonts w:ascii="Arial" w:hAnsi="Arial"/>
                <w:b/>
                <w:sz w:val="20"/>
              </w:rPr>
              <w:t>A</w:t>
            </w:r>
          </w:p>
        </w:tc>
        <w:tc>
          <w:tcPr>
            <w:tcW w:w="90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FB12445" w14:textId="5585BC95" w:rsidR="00D05CBC" w:rsidRPr="002D23FA" w:rsidRDefault="00192110" w:rsidP="00751DF8">
            <w:pPr>
              <w:pStyle w:val="Leipteksti"/>
              <w:spacing w:before="159" w:line="278" w:lineRule="auto"/>
              <w:ind w:right="131" w:firstLine="0"/>
              <w:jc w:val="both"/>
              <w:rPr>
                <w:sz w:val="20"/>
                <w:szCs w:val="20"/>
              </w:rPr>
            </w:pPr>
            <w:r>
              <w:rPr>
                <w:sz w:val="20"/>
              </w:rPr>
              <w:t>Dokumentoitu työterveyden ja -turvallisuuden hallintajärjestelmä on otettu täysimittaisesti käyttöön. Järjestelmä sisältää vähintään</w:t>
            </w:r>
          </w:p>
          <w:p w14:paraId="09C94609" w14:textId="77777777" w:rsidR="00D05CBC" w:rsidRPr="002D23FA" w:rsidRDefault="001159B7" w:rsidP="00832F1D">
            <w:pPr>
              <w:pStyle w:val="TableParagraph"/>
              <w:numPr>
                <w:ilvl w:val="0"/>
                <w:numId w:val="6"/>
              </w:numPr>
              <w:spacing w:before="136" w:line="265" w:lineRule="auto"/>
              <w:ind w:left="697" w:right="102"/>
              <w:jc w:val="both"/>
              <w:rPr>
                <w:rFonts w:ascii="Arial" w:hAnsi="Arial" w:cs="Arial"/>
                <w:sz w:val="20"/>
                <w:szCs w:val="20"/>
              </w:rPr>
            </w:pPr>
            <w:r>
              <w:rPr>
                <w:rFonts w:ascii="Arial" w:hAnsi="Arial"/>
                <w:sz w:val="20"/>
              </w:rPr>
              <w:t>tavoitteet ja suunnitelmat niiden saavuttamiseksi</w:t>
            </w:r>
          </w:p>
          <w:p w14:paraId="09907F05" w14:textId="77777777" w:rsidR="003A032B" w:rsidRPr="002D23FA" w:rsidRDefault="005A34E7" w:rsidP="00832F1D">
            <w:pPr>
              <w:pStyle w:val="TableParagraph"/>
              <w:numPr>
                <w:ilvl w:val="0"/>
                <w:numId w:val="6"/>
              </w:numPr>
              <w:spacing w:before="136" w:line="265" w:lineRule="auto"/>
              <w:ind w:left="697" w:right="102"/>
              <w:jc w:val="both"/>
              <w:rPr>
                <w:rFonts w:ascii="Arial" w:hAnsi="Arial" w:cs="Arial"/>
                <w:sz w:val="20"/>
                <w:szCs w:val="20"/>
              </w:rPr>
            </w:pPr>
            <w:r>
              <w:rPr>
                <w:rFonts w:ascii="Arial" w:hAnsi="Arial"/>
                <w:sz w:val="20"/>
              </w:rPr>
              <w:t>toimintatavat vaarojen tunnistamiseen sekä riskien arviointiin ja hallintaan</w:t>
            </w:r>
          </w:p>
          <w:p w14:paraId="07659BB1" w14:textId="726BA91F" w:rsidR="00D05CBC" w:rsidRPr="002D23FA" w:rsidRDefault="003A032B" w:rsidP="00832F1D">
            <w:pPr>
              <w:pStyle w:val="TableParagraph"/>
              <w:numPr>
                <w:ilvl w:val="0"/>
                <w:numId w:val="6"/>
              </w:numPr>
              <w:spacing w:before="136" w:line="265" w:lineRule="auto"/>
              <w:ind w:left="697" w:right="102"/>
              <w:jc w:val="both"/>
              <w:rPr>
                <w:rFonts w:ascii="Arial" w:hAnsi="Arial" w:cs="Arial"/>
                <w:sz w:val="20"/>
                <w:szCs w:val="20"/>
              </w:rPr>
            </w:pPr>
            <w:r>
              <w:rPr>
                <w:rFonts w:ascii="Arial" w:hAnsi="Arial"/>
                <w:sz w:val="20"/>
              </w:rPr>
              <w:t xml:space="preserve">toiminnan suunnittelu perustuu riskinarviointiin normaali- ja muutostilanteessa </w:t>
            </w:r>
          </w:p>
          <w:p w14:paraId="6012839B" w14:textId="0B587E0C" w:rsidR="00D05CBC" w:rsidRPr="002D23FA" w:rsidRDefault="00CA4F4D" w:rsidP="00832F1D">
            <w:pPr>
              <w:pStyle w:val="TableParagraph"/>
              <w:numPr>
                <w:ilvl w:val="0"/>
                <w:numId w:val="6"/>
              </w:numPr>
              <w:spacing w:before="136" w:line="265" w:lineRule="auto"/>
              <w:ind w:left="697" w:right="102"/>
              <w:jc w:val="both"/>
              <w:rPr>
                <w:rFonts w:ascii="Arial" w:hAnsi="Arial" w:cs="Arial"/>
                <w:sz w:val="20"/>
                <w:szCs w:val="20"/>
              </w:rPr>
            </w:pPr>
            <w:r>
              <w:rPr>
                <w:rFonts w:ascii="Arial" w:hAnsi="Arial"/>
                <w:sz w:val="20"/>
              </w:rPr>
              <w:t>menettelytavat turvallisuuden jatkuvaksi parantamiseksi huomioiden käytetyt lait ja standardit ja niiden ylläpidon</w:t>
            </w:r>
          </w:p>
          <w:p w14:paraId="414FB4E3" w14:textId="77777777" w:rsidR="00D05CBC" w:rsidRPr="002D23FA" w:rsidRDefault="001159B7" w:rsidP="00832F1D">
            <w:pPr>
              <w:pStyle w:val="TableParagraph"/>
              <w:numPr>
                <w:ilvl w:val="0"/>
                <w:numId w:val="6"/>
              </w:numPr>
              <w:spacing w:before="136" w:line="265" w:lineRule="auto"/>
              <w:ind w:left="697" w:right="102"/>
              <w:jc w:val="both"/>
              <w:rPr>
                <w:rFonts w:ascii="Arial" w:hAnsi="Arial" w:cs="Arial"/>
                <w:sz w:val="20"/>
                <w:szCs w:val="20"/>
              </w:rPr>
            </w:pPr>
            <w:r>
              <w:rPr>
                <w:rFonts w:ascii="Arial" w:hAnsi="Arial"/>
                <w:sz w:val="20"/>
              </w:rPr>
              <w:t>työterveyden ja -turvallisuuden johtamisen tehtävät ja vastuut</w:t>
            </w:r>
          </w:p>
          <w:p w14:paraId="29DB51AA" w14:textId="4D3029A9" w:rsidR="00D05CBC" w:rsidRPr="002D23FA" w:rsidRDefault="00CA4F4D"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Pr>
                <w:rFonts w:ascii="Arial" w:hAnsi="Arial"/>
                <w:sz w:val="20"/>
              </w:rPr>
              <w:t>työterveys</w:t>
            </w:r>
            <w:r w:rsidR="004629B7">
              <w:rPr>
                <w:rFonts w:ascii="Arial" w:hAnsi="Arial"/>
                <w:sz w:val="20"/>
              </w:rPr>
              <w:t>-</w:t>
            </w:r>
            <w:r>
              <w:rPr>
                <w:rFonts w:ascii="Arial" w:hAnsi="Arial"/>
                <w:sz w:val="20"/>
              </w:rPr>
              <w:t xml:space="preserve"> ja -turvallisuusohjelman, joka kattaa työpaikkatarkastukset, työhygieeniset mittaukset</w:t>
            </w:r>
            <w:r w:rsidR="003841DE">
              <w:rPr>
                <w:rFonts w:ascii="Arial" w:hAnsi="Arial"/>
                <w:sz w:val="20"/>
              </w:rPr>
              <w:t xml:space="preserve"> </w:t>
            </w:r>
            <w:r w:rsidR="003841DE" w:rsidRPr="00FC6160">
              <w:rPr>
                <w:rFonts w:ascii="Arial" w:hAnsi="Arial" w:cs="Arial"/>
                <w:sz w:val="20"/>
                <w:szCs w:val="20"/>
              </w:rPr>
              <w:t>(sisältäen kemialliset, fysikaaliset ja biologiset altisteet)</w:t>
            </w:r>
            <w:r w:rsidRPr="00FC6160">
              <w:rPr>
                <w:rFonts w:ascii="Arial" w:hAnsi="Arial"/>
                <w:sz w:val="20"/>
                <w:szCs w:val="20"/>
              </w:rPr>
              <w:t>,</w:t>
            </w:r>
            <w:r>
              <w:rPr>
                <w:rFonts w:ascii="Arial" w:hAnsi="Arial"/>
                <w:sz w:val="20"/>
              </w:rPr>
              <w:t xml:space="preserve"> ja muut riskinarviointiin perustuvat tarvittavat seurannat.</w:t>
            </w:r>
          </w:p>
          <w:p w14:paraId="5DD8C17F" w14:textId="4D71F80A" w:rsidR="00327F81" w:rsidRPr="002D23FA" w:rsidRDefault="00852FA8"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Pr>
                <w:rFonts w:ascii="Arial" w:hAnsi="Arial"/>
                <w:sz w:val="20"/>
              </w:rPr>
              <w:t>seurantaohjelman tulosten arviointikriteerit tai turvallisuusrajat ja toimenpiteet niiden ylittyessä</w:t>
            </w:r>
          </w:p>
          <w:p w14:paraId="5F83FDB3" w14:textId="468303F1" w:rsidR="00D05CBC" w:rsidRPr="002D23FA" w:rsidRDefault="001159B7"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Pr>
                <w:rFonts w:ascii="Arial" w:hAnsi="Arial"/>
                <w:sz w:val="20"/>
              </w:rPr>
              <w:t>työterveys</w:t>
            </w:r>
            <w:r w:rsidR="004629B7">
              <w:rPr>
                <w:rFonts w:ascii="Arial" w:hAnsi="Arial"/>
                <w:sz w:val="20"/>
              </w:rPr>
              <w:t>-</w:t>
            </w:r>
            <w:r>
              <w:rPr>
                <w:rFonts w:ascii="Arial" w:hAnsi="Arial"/>
                <w:sz w:val="20"/>
              </w:rPr>
              <w:t xml:space="preserve"> ja -turvallisuusasiakirjojen ylläpidon</w:t>
            </w:r>
          </w:p>
          <w:p w14:paraId="65A8B0B0" w14:textId="56A4B981" w:rsidR="00327F81" w:rsidRPr="002D23FA" w:rsidRDefault="00327F81"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Pr>
                <w:rFonts w:ascii="Arial" w:hAnsi="Arial"/>
                <w:sz w:val="20"/>
              </w:rPr>
              <w:t>vuosittain asetettavat työterveys- ja -turvallisuustavoitteet, jotka ovat mitattavia ja perustuvat jatkuvan parantamisen periaatteeseen.</w:t>
            </w:r>
          </w:p>
          <w:p w14:paraId="7AF13308" w14:textId="0D4609E4" w:rsidR="005A34E7" w:rsidRPr="002D23FA" w:rsidRDefault="001159B7" w:rsidP="00FC6160">
            <w:pPr>
              <w:pStyle w:val="Leipteksti"/>
              <w:shd w:val="clear" w:color="auto" w:fill="FFFFFF" w:themeFill="background1"/>
              <w:spacing w:before="159" w:line="278" w:lineRule="auto"/>
              <w:ind w:right="131" w:firstLine="0"/>
              <w:jc w:val="both"/>
              <w:rPr>
                <w:rFonts w:cs="Arial"/>
                <w:sz w:val="20"/>
                <w:szCs w:val="20"/>
              </w:rPr>
            </w:pPr>
            <w:r>
              <w:rPr>
                <w:sz w:val="20"/>
              </w:rPr>
              <w:t xml:space="preserve">Työterveys- ja -turvallisuusjärjestelmän luomiseen, toteuttamiseen ja ylläpitoon on varattu </w:t>
            </w:r>
            <w:r w:rsidR="00916262" w:rsidRPr="00C57BD2">
              <w:rPr>
                <w:sz w:val="20"/>
              </w:rPr>
              <w:t xml:space="preserve">tarvittavat </w:t>
            </w:r>
            <w:r w:rsidRPr="00C57BD2">
              <w:rPr>
                <w:sz w:val="20"/>
              </w:rPr>
              <w:t>resurssit</w:t>
            </w:r>
            <w:r>
              <w:rPr>
                <w:sz w:val="20"/>
              </w:rPr>
              <w:t xml:space="preserve">. </w:t>
            </w:r>
          </w:p>
        </w:tc>
      </w:tr>
      <w:tr w:rsidR="00D05CBC" w:rsidRPr="00744F8D" w14:paraId="4CAAB302" w14:textId="77777777" w:rsidTr="00FC6160">
        <w:trPr>
          <w:trHeight w:hRule="exact" w:val="4261"/>
        </w:trPr>
        <w:tc>
          <w:tcPr>
            <w:tcW w:w="850" w:type="dxa"/>
            <w:tcBorders>
              <w:top w:val="single" w:sz="5" w:space="0" w:color="000000"/>
              <w:left w:val="single" w:sz="5" w:space="0" w:color="000000"/>
              <w:bottom w:val="single" w:sz="5" w:space="0" w:color="000000"/>
              <w:right w:val="single" w:sz="5" w:space="0" w:color="000000"/>
            </w:tcBorders>
          </w:tcPr>
          <w:p w14:paraId="32F02931" w14:textId="77777777" w:rsidR="00D05CBC" w:rsidRPr="008C3102" w:rsidRDefault="001159B7">
            <w:pPr>
              <w:pStyle w:val="TableParagraph"/>
              <w:spacing w:before="136"/>
              <w:ind w:left="251"/>
              <w:rPr>
                <w:rFonts w:ascii="Arial" w:eastAsia="Arial" w:hAnsi="Arial" w:cs="Arial"/>
                <w:sz w:val="20"/>
                <w:szCs w:val="20"/>
              </w:rPr>
            </w:pPr>
            <w:r>
              <w:rPr>
                <w:rFonts w:ascii="Arial"/>
                <w:b/>
                <w:sz w:val="20"/>
              </w:rPr>
              <w:lastRenderedPageBreak/>
              <w:t>AA</w:t>
            </w:r>
          </w:p>
        </w:tc>
        <w:tc>
          <w:tcPr>
            <w:tcW w:w="9034" w:type="dxa"/>
            <w:tcBorders>
              <w:top w:val="single" w:sz="5" w:space="0" w:color="000000"/>
              <w:left w:val="single" w:sz="5" w:space="0" w:color="000000"/>
              <w:bottom w:val="single" w:sz="5" w:space="0" w:color="000000"/>
              <w:right w:val="single" w:sz="5" w:space="0" w:color="000000"/>
            </w:tcBorders>
          </w:tcPr>
          <w:p w14:paraId="42690BC6" w14:textId="68D31925" w:rsidR="00327F81" w:rsidRPr="002D23FA" w:rsidRDefault="00570C8B" w:rsidP="00751DF8">
            <w:pPr>
              <w:pStyle w:val="Leipteksti"/>
              <w:spacing w:before="159" w:line="278" w:lineRule="auto"/>
              <w:ind w:right="131" w:firstLine="0"/>
              <w:jc w:val="both"/>
              <w:rPr>
                <w:sz w:val="20"/>
                <w:szCs w:val="20"/>
              </w:rPr>
            </w:pPr>
            <w:r>
              <w:rPr>
                <w:sz w:val="20"/>
              </w:rPr>
              <w:t>Työterveys- ja -turvallisuustoimenpiteiden suunnittelussa, toteutuksessa ja toiminnassa arvioidaan vuosittain</w:t>
            </w:r>
            <w:r w:rsidR="009038EF">
              <w:rPr>
                <w:sz w:val="20"/>
              </w:rPr>
              <w:t xml:space="preserve">, </w:t>
            </w:r>
            <w:r>
              <w:rPr>
                <w:sz w:val="20"/>
              </w:rPr>
              <w:t>kuinka toiminta ylittää lakisääteiset vaatimukset ja asetetaan tavoitteet lakisääteis</w:t>
            </w:r>
            <w:r w:rsidR="00004C9A">
              <w:rPr>
                <w:sz w:val="20"/>
              </w:rPr>
              <w:t>t</w:t>
            </w:r>
            <w:r>
              <w:rPr>
                <w:sz w:val="20"/>
              </w:rPr>
              <w:t>en vaatimusten ylittämiselle:</w:t>
            </w:r>
          </w:p>
          <w:p w14:paraId="52F59600" w14:textId="77777777" w:rsidR="00327F81" w:rsidRPr="002D23FA" w:rsidRDefault="00327F81" w:rsidP="00832F1D">
            <w:pPr>
              <w:pStyle w:val="TableParagraph"/>
              <w:numPr>
                <w:ilvl w:val="0"/>
                <w:numId w:val="7"/>
              </w:numPr>
              <w:spacing w:before="136" w:line="265" w:lineRule="auto"/>
              <w:ind w:left="697" w:right="102"/>
              <w:jc w:val="both"/>
              <w:rPr>
                <w:rFonts w:ascii="Arial" w:hAnsi="Arial" w:cs="Arial"/>
                <w:sz w:val="20"/>
                <w:szCs w:val="20"/>
              </w:rPr>
            </w:pPr>
            <w:r>
              <w:rPr>
                <w:rFonts w:ascii="Arial" w:hAnsi="Arial"/>
                <w:sz w:val="20"/>
              </w:rPr>
              <w:t>yhteistoiminnassa</w:t>
            </w:r>
          </w:p>
          <w:p w14:paraId="32886D7F" w14:textId="77777777" w:rsidR="00327F81" w:rsidRPr="002D23FA" w:rsidRDefault="00327F81" w:rsidP="00832F1D">
            <w:pPr>
              <w:pStyle w:val="TableParagraph"/>
              <w:numPr>
                <w:ilvl w:val="0"/>
                <w:numId w:val="7"/>
              </w:numPr>
              <w:spacing w:before="136" w:line="265" w:lineRule="auto"/>
              <w:ind w:left="697" w:right="102"/>
              <w:jc w:val="both"/>
              <w:rPr>
                <w:rFonts w:ascii="Arial" w:hAnsi="Arial" w:cs="Arial"/>
                <w:sz w:val="20"/>
                <w:szCs w:val="20"/>
              </w:rPr>
            </w:pPr>
            <w:r>
              <w:rPr>
                <w:rFonts w:ascii="Arial" w:hAnsi="Arial"/>
                <w:sz w:val="20"/>
              </w:rPr>
              <w:t>työtapaturmien ennaltaehkäisyssä</w:t>
            </w:r>
          </w:p>
          <w:p w14:paraId="36DD5F67" w14:textId="77777777" w:rsidR="00327F81" w:rsidRPr="002D23FA" w:rsidRDefault="00327F81" w:rsidP="00832F1D">
            <w:pPr>
              <w:pStyle w:val="TableParagraph"/>
              <w:numPr>
                <w:ilvl w:val="0"/>
                <w:numId w:val="7"/>
              </w:numPr>
              <w:spacing w:before="136" w:line="265" w:lineRule="auto"/>
              <w:ind w:left="697" w:right="102"/>
              <w:jc w:val="both"/>
              <w:rPr>
                <w:rFonts w:ascii="Arial" w:hAnsi="Arial" w:cs="Arial"/>
                <w:sz w:val="20"/>
                <w:szCs w:val="20"/>
              </w:rPr>
            </w:pPr>
            <w:r>
              <w:rPr>
                <w:rFonts w:ascii="Arial" w:hAnsi="Arial"/>
                <w:sz w:val="20"/>
              </w:rPr>
              <w:t>toiminnan jatkuvassa parantamisessa</w:t>
            </w:r>
          </w:p>
          <w:p w14:paraId="0AD27567" w14:textId="1511BEB0" w:rsidR="008C3102" w:rsidRPr="002D23FA" w:rsidRDefault="008C3102" w:rsidP="00751DF8">
            <w:pPr>
              <w:pStyle w:val="Leipteksti"/>
              <w:spacing w:before="159" w:line="278" w:lineRule="auto"/>
              <w:ind w:right="131" w:firstLine="0"/>
              <w:jc w:val="both"/>
              <w:rPr>
                <w:sz w:val="20"/>
                <w:szCs w:val="20"/>
              </w:rPr>
            </w:pPr>
            <w:r>
              <w:rPr>
                <w:sz w:val="20"/>
              </w:rPr>
              <w:t>Riskienarviointien toteutus ja käytettyjen menetelmien soveltuvuus arvioidaan sisäisesti kolmen vuoden välein, jotta varmistetaan menetelmien toimivuus työterveyden ja -turvallisuuden kehittämisessä.</w:t>
            </w:r>
          </w:p>
          <w:p w14:paraId="1C4A5215" w14:textId="77777777" w:rsidR="00FC6160" w:rsidRDefault="00FC6160" w:rsidP="00FC6160">
            <w:pPr>
              <w:pStyle w:val="Leipteksti"/>
              <w:spacing w:before="159" w:line="278" w:lineRule="auto"/>
              <w:ind w:right="131" w:firstLine="0"/>
              <w:jc w:val="both"/>
              <w:rPr>
                <w:sz w:val="20"/>
              </w:rPr>
            </w:pPr>
            <w:r>
              <w:rPr>
                <w:sz w:val="20"/>
              </w:rPr>
              <w:t xml:space="preserve">Sisäisessä auditoinnissa on vahvistettu, että työterveys- ja -turvallisuusjärjestelmän suunnittelu, toteutus ja toiminta vastaavat tasojen A ja AA vaatimuksia. </w:t>
            </w:r>
          </w:p>
          <w:p w14:paraId="46EEA7DD" w14:textId="43EBF6E1" w:rsidR="00D05CBC" w:rsidRPr="002D23FA" w:rsidRDefault="00D05CBC" w:rsidP="005D5CC8">
            <w:pPr>
              <w:pStyle w:val="Leipteksti"/>
              <w:spacing w:before="159" w:line="278" w:lineRule="auto"/>
              <w:ind w:right="131" w:firstLine="0"/>
              <w:jc w:val="both"/>
              <w:rPr>
                <w:rFonts w:cs="Arial"/>
                <w:sz w:val="20"/>
                <w:szCs w:val="20"/>
              </w:rPr>
            </w:pPr>
          </w:p>
        </w:tc>
      </w:tr>
      <w:tr w:rsidR="00D05CBC" w:rsidRPr="00744F8D" w14:paraId="5385D636" w14:textId="77777777" w:rsidTr="004D110A">
        <w:trPr>
          <w:trHeight w:hRule="exact" w:val="1848"/>
        </w:trPr>
        <w:tc>
          <w:tcPr>
            <w:tcW w:w="85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BA238E1" w14:textId="77777777" w:rsidR="00D05CBC" w:rsidRPr="008C3102" w:rsidRDefault="001159B7">
            <w:pPr>
              <w:pStyle w:val="TableParagraph"/>
              <w:spacing w:before="136"/>
              <w:ind w:left="171"/>
              <w:rPr>
                <w:rFonts w:ascii="Arial" w:eastAsia="Arial" w:hAnsi="Arial" w:cs="Arial"/>
                <w:sz w:val="20"/>
                <w:szCs w:val="20"/>
              </w:rPr>
            </w:pPr>
            <w:r>
              <w:rPr>
                <w:rFonts w:ascii="Arial"/>
                <w:b/>
                <w:sz w:val="20"/>
              </w:rPr>
              <w:t>AAA</w:t>
            </w:r>
          </w:p>
        </w:tc>
        <w:tc>
          <w:tcPr>
            <w:tcW w:w="9034" w:type="dxa"/>
            <w:tcBorders>
              <w:top w:val="single" w:sz="5" w:space="0" w:color="000000"/>
              <w:left w:val="single" w:sz="5" w:space="0" w:color="000000"/>
              <w:bottom w:val="single" w:sz="5" w:space="0" w:color="000000"/>
              <w:right w:val="single" w:sz="5" w:space="0" w:color="000000"/>
            </w:tcBorders>
          </w:tcPr>
          <w:p w14:paraId="08B0C51B" w14:textId="77777777" w:rsidR="00D05CBC" w:rsidRDefault="00570C8B" w:rsidP="00751DF8">
            <w:pPr>
              <w:pStyle w:val="Leipteksti"/>
              <w:spacing w:before="159" w:line="278" w:lineRule="auto"/>
              <w:ind w:right="131" w:firstLine="0"/>
              <w:jc w:val="both"/>
              <w:rPr>
                <w:sz w:val="20"/>
              </w:rPr>
            </w:pPr>
            <w:r>
              <w:rPr>
                <w:sz w:val="20"/>
              </w:rPr>
              <w:t>Työterveys- ja -turvallisuustoimenpiteiden suunnittel</w:t>
            </w:r>
            <w:r w:rsidR="00004C9A">
              <w:rPr>
                <w:sz w:val="20"/>
              </w:rPr>
              <w:t>u, toteutus ja toiminta perustuvat</w:t>
            </w:r>
            <w:r>
              <w:rPr>
                <w:sz w:val="20"/>
              </w:rPr>
              <w:t xml:space="preserve"> </w:t>
            </w:r>
            <w:proofErr w:type="spellStart"/>
            <w:r>
              <w:rPr>
                <w:sz w:val="20"/>
              </w:rPr>
              <w:t>edelläkävijyyteen</w:t>
            </w:r>
            <w:proofErr w:type="spellEnd"/>
            <w:r>
              <w:rPr>
                <w:sz w:val="20"/>
              </w:rPr>
              <w:t xml:space="preserve">. On kehitetty ja otettu käyttöön uusia innovaatioita ja toimintatapoja, jotka ehkäisevät ennalta työtapaturmia ja edistävät työterveyttä. </w:t>
            </w:r>
          </w:p>
          <w:p w14:paraId="296CF1D2" w14:textId="74F20533" w:rsidR="009556D4" w:rsidRPr="002D23FA" w:rsidRDefault="00E101CF" w:rsidP="00751DF8">
            <w:pPr>
              <w:pStyle w:val="Leipteksti"/>
              <w:spacing w:before="159" w:line="278" w:lineRule="auto"/>
              <w:ind w:right="131" w:firstLine="0"/>
              <w:jc w:val="both"/>
              <w:rPr>
                <w:rFonts w:cs="Arial"/>
                <w:sz w:val="20"/>
                <w:szCs w:val="20"/>
              </w:rPr>
            </w:pPr>
            <w:r>
              <w:rPr>
                <w:sz w:val="20"/>
              </w:rPr>
              <w:t>U</w:t>
            </w:r>
            <w:r w:rsidR="009556D4">
              <w:rPr>
                <w:sz w:val="20"/>
              </w:rPr>
              <w:t xml:space="preserve">lkoisessa </w:t>
            </w:r>
            <w:r>
              <w:rPr>
                <w:sz w:val="20"/>
              </w:rPr>
              <w:t xml:space="preserve">riippumattomassa </w:t>
            </w:r>
            <w:r w:rsidR="009556D4">
              <w:rPr>
                <w:sz w:val="20"/>
              </w:rPr>
              <w:t xml:space="preserve">auditoinnissa on vahvistettu, </w:t>
            </w:r>
            <w:r w:rsidR="00590B07">
              <w:rPr>
                <w:sz w:val="20"/>
              </w:rPr>
              <w:t>että työterveys- ja -turvallisuusjärjestelmän suunnittelu, toteutus ja toiminta vastaavat tasojen A - AAA vaatimuksia</w:t>
            </w:r>
            <w:r w:rsidR="009556D4">
              <w:rPr>
                <w:sz w:val="20"/>
              </w:rPr>
              <w:t>.</w:t>
            </w:r>
          </w:p>
        </w:tc>
      </w:tr>
    </w:tbl>
    <w:p w14:paraId="119ECB26" w14:textId="77777777" w:rsidR="002D23FA" w:rsidRDefault="002D23FA" w:rsidP="000F22D1">
      <w:pPr>
        <w:pStyle w:val="Leipteksti"/>
        <w:spacing w:line="278" w:lineRule="auto"/>
        <w:ind w:right="132" w:firstLine="0"/>
        <w:jc w:val="both"/>
        <w:rPr>
          <w:rFonts w:cs="Arial"/>
          <w:b/>
          <w:sz w:val="24"/>
          <w:szCs w:val="24"/>
        </w:rPr>
      </w:pPr>
    </w:p>
    <w:p w14:paraId="5077B60D" w14:textId="77777777" w:rsidR="00D05CBC" w:rsidRPr="000F22D1" w:rsidRDefault="001159B7" w:rsidP="000F22D1">
      <w:pPr>
        <w:pStyle w:val="Leipteksti"/>
        <w:spacing w:line="278" w:lineRule="auto"/>
        <w:ind w:right="132" w:firstLine="0"/>
        <w:jc w:val="both"/>
        <w:rPr>
          <w:rFonts w:cs="Arial"/>
          <w:b/>
          <w:sz w:val="24"/>
          <w:szCs w:val="24"/>
        </w:rPr>
      </w:pPr>
      <w:r>
        <w:rPr>
          <w:rFonts w:cs="Arial"/>
          <w:noProof/>
          <w:sz w:val="20"/>
          <w:szCs w:val="20"/>
          <w:highlight w:val="yellow"/>
          <w:lang w:val="en-GB" w:eastAsia="en-GB" w:bidi="ar-SA"/>
        </w:rPr>
        <mc:AlternateContent>
          <mc:Choice Requires="wpg">
            <w:drawing>
              <wp:anchor distT="0" distB="0" distL="114300" distR="114300" simplePos="0" relativeHeight="503313255" behindDoc="1" locked="0" layoutInCell="1" allowOverlap="1" wp14:anchorId="372DE2EC" wp14:editId="76675BB0">
                <wp:simplePos x="0" y="0"/>
                <wp:positionH relativeFrom="page">
                  <wp:posOffset>701040</wp:posOffset>
                </wp:positionH>
                <wp:positionV relativeFrom="page">
                  <wp:posOffset>9429115</wp:posOffset>
                </wp:positionV>
                <wp:extent cx="6369050" cy="1270"/>
                <wp:effectExtent l="5715" t="8890" r="6985" b="8890"/>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2" name="Freeform 35"/>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9718E" id="Group 34" o:spid="_x0000_s1026" style="position:absolute;margin-left:55.2pt;margin-top:742.45pt;width:501.5pt;height:.1pt;z-index:-3225;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">
                <v:shape id="Freeform 35"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p w14:paraId="2452E247" w14:textId="77777777" w:rsidR="00FC1CF5" w:rsidRDefault="00FC1CF5">
      <w:r>
        <w:br w:type="page"/>
      </w:r>
    </w:p>
    <w:tbl>
      <w:tblPr>
        <w:tblW w:w="10260" w:type="dxa"/>
        <w:tblInd w:w="108" w:type="dxa"/>
        <w:tblLayout w:type="fixed"/>
        <w:tblCellMar>
          <w:left w:w="0" w:type="dxa"/>
          <w:right w:w="0" w:type="dxa"/>
        </w:tblCellMar>
        <w:tblLook w:val="01E0" w:firstRow="1" w:lastRow="1" w:firstColumn="1" w:lastColumn="1" w:noHBand="0" w:noVBand="0"/>
      </w:tblPr>
      <w:tblGrid>
        <w:gridCol w:w="2160"/>
        <w:gridCol w:w="6462"/>
        <w:gridCol w:w="1638"/>
      </w:tblGrid>
      <w:tr w:rsidR="00D05CBC" w:rsidRPr="008229F9" w14:paraId="2541A2BB" w14:textId="77777777" w:rsidTr="00494BCD">
        <w:trPr>
          <w:trHeight w:hRule="exact" w:val="769"/>
        </w:trPr>
        <w:tc>
          <w:tcPr>
            <w:tcW w:w="10260" w:type="dxa"/>
            <w:gridSpan w:val="3"/>
            <w:tcBorders>
              <w:top w:val="nil"/>
              <w:left w:val="nil"/>
              <w:bottom w:val="nil"/>
              <w:right w:val="nil"/>
            </w:tcBorders>
          </w:tcPr>
          <w:p w14:paraId="1B8FE1CC" w14:textId="1570D2C7" w:rsidR="00AA2595" w:rsidRPr="000F22D1" w:rsidRDefault="00E916C0" w:rsidP="00017CA5">
            <w:pPr>
              <w:pStyle w:val="Leipteksti"/>
              <w:spacing w:line="278" w:lineRule="auto"/>
              <w:ind w:left="0" w:right="132" w:firstLine="0"/>
              <w:jc w:val="both"/>
              <w:rPr>
                <w:rFonts w:cs="Arial"/>
                <w:b/>
                <w:sz w:val="24"/>
                <w:szCs w:val="24"/>
              </w:rPr>
            </w:pPr>
            <w:r>
              <w:rPr>
                <w:b/>
                <w:sz w:val="24"/>
              </w:rPr>
              <w:lastRenderedPageBreak/>
              <w:t xml:space="preserve">Työterveyden ja -turvallisuuden hallinnan suunnittelu, toteutus ja toiminta </w:t>
            </w:r>
          </w:p>
          <w:p w14:paraId="79D6171D" w14:textId="77777777" w:rsidR="00D05CBC" w:rsidRPr="000F22D1" w:rsidRDefault="001159B7" w:rsidP="00017CA5">
            <w:pPr>
              <w:pStyle w:val="Leipteksti"/>
              <w:spacing w:line="278" w:lineRule="auto"/>
              <w:ind w:left="0" w:right="132" w:firstLine="0"/>
              <w:jc w:val="both"/>
              <w:rPr>
                <w:rFonts w:cs="Arial"/>
                <w:b/>
                <w:sz w:val="24"/>
                <w:szCs w:val="24"/>
              </w:rPr>
            </w:pPr>
            <w:r>
              <w:rPr>
                <w:b/>
                <w:sz w:val="24"/>
              </w:rPr>
              <w:t>USEIN ESITETTYJÄ KYSYMYKSIÄ</w:t>
            </w:r>
          </w:p>
        </w:tc>
      </w:tr>
      <w:tr w:rsidR="00D05CBC" w:rsidRPr="008229F9" w14:paraId="27CA1E3D" w14:textId="77777777" w:rsidTr="00017CA5">
        <w:trPr>
          <w:trHeight w:hRule="exact" w:val="400"/>
        </w:trPr>
        <w:tc>
          <w:tcPr>
            <w:tcW w:w="2160" w:type="dxa"/>
            <w:tcBorders>
              <w:top w:val="nil"/>
              <w:left w:val="nil"/>
              <w:bottom w:val="dotted" w:sz="4" w:space="0" w:color="000000"/>
              <w:right w:val="nil"/>
            </w:tcBorders>
          </w:tcPr>
          <w:p w14:paraId="620CA8B0" w14:textId="37354FE3" w:rsidR="00D05CBC" w:rsidRPr="00751DF8" w:rsidRDefault="001159B7" w:rsidP="004E605F">
            <w:pPr>
              <w:pStyle w:val="Leipteksti"/>
              <w:spacing w:before="159" w:line="278" w:lineRule="auto"/>
              <w:ind w:right="131" w:firstLine="0"/>
              <w:jc w:val="both"/>
              <w:rPr>
                <w:rFonts w:cs="Arial"/>
                <w:b/>
                <w:sz w:val="20"/>
                <w:szCs w:val="20"/>
              </w:rPr>
            </w:pPr>
            <w:r>
              <w:rPr>
                <w:b/>
                <w:sz w:val="20"/>
              </w:rPr>
              <w:t>NRO LIITTEESSÄ 1</w:t>
            </w:r>
          </w:p>
        </w:tc>
        <w:tc>
          <w:tcPr>
            <w:tcW w:w="6462" w:type="dxa"/>
            <w:tcBorders>
              <w:top w:val="nil"/>
              <w:left w:val="nil"/>
              <w:bottom w:val="dotted" w:sz="4" w:space="0" w:color="000000"/>
              <w:right w:val="nil"/>
            </w:tcBorders>
          </w:tcPr>
          <w:p w14:paraId="1AB05017" w14:textId="77777777" w:rsidR="00D05CBC" w:rsidRPr="00751DF8" w:rsidRDefault="001159B7" w:rsidP="00017CA5">
            <w:pPr>
              <w:pStyle w:val="Leipteksti"/>
              <w:spacing w:before="159" w:line="278" w:lineRule="auto"/>
              <w:ind w:left="224" w:right="131" w:firstLine="0"/>
              <w:jc w:val="both"/>
              <w:rPr>
                <w:rFonts w:cs="Arial"/>
                <w:b/>
                <w:sz w:val="20"/>
                <w:szCs w:val="20"/>
              </w:rPr>
            </w:pPr>
            <w:r>
              <w:rPr>
                <w:b/>
                <w:sz w:val="20"/>
              </w:rPr>
              <w:t>KYSYMYS</w:t>
            </w:r>
          </w:p>
        </w:tc>
        <w:tc>
          <w:tcPr>
            <w:tcW w:w="1638" w:type="dxa"/>
            <w:tcBorders>
              <w:top w:val="nil"/>
              <w:left w:val="nil"/>
              <w:bottom w:val="dotted" w:sz="4" w:space="0" w:color="000000"/>
              <w:right w:val="nil"/>
            </w:tcBorders>
          </w:tcPr>
          <w:p w14:paraId="78FD4843" w14:textId="77777777" w:rsidR="00D05CBC" w:rsidRPr="00751DF8" w:rsidRDefault="001159B7" w:rsidP="00751DF8">
            <w:pPr>
              <w:pStyle w:val="Leipteksti"/>
              <w:spacing w:before="159" w:line="278" w:lineRule="auto"/>
              <w:ind w:right="131" w:firstLine="0"/>
              <w:jc w:val="both"/>
              <w:rPr>
                <w:rFonts w:cs="Arial"/>
                <w:b/>
                <w:sz w:val="20"/>
                <w:szCs w:val="20"/>
              </w:rPr>
            </w:pPr>
            <w:r>
              <w:rPr>
                <w:b/>
                <w:sz w:val="20"/>
              </w:rPr>
              <w:t>SIVU</w:t>
            </w:r>
          </w:p>
        </w:tc>
      </w:tr>
      <w:tr w:rsidR="00E66612" w:rsidRPr="008229F9" w14:paraId="2716BE7F" w14:textId="77777777" w:rsidTr="00E66612">
        <w:trPr>
          <w:trHeight w:hRule="exact" w:val="567"/>
        </w:trPr>
        <w:tc>
          <w:tcPr>
            <w:tcW w:w="2160" w:type="dxa"/>
            <w:tcBorders>
              <w:top w:val="dotted" w:sz="4" w:space="0" w:color="000000"/>
              <w:left w:val="nil"/>
              <w:bottom w:val="dotted" w:sz="4" w:space="0" w:color="000000"/>
              <w:right w:val="nil"/>
            </w:tcBorders>
          </w:tcPr>
          <w:p w14:paraId="2F15F7AF" w14:textId="1E52F6DF" w:rsidR="00E66612" w:rsidRDefault="00E66612" w:rsidP="00FC1CF5">
            <w:pPr>
              <w:pStyle w:val="TableParagraph"/>
              <w:spacing w:line="239" w:lineRule="exact"/>
              <w:ind w:left="107"/>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_Ref41894106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w:t>
            </w:r>
            <w:r>
              <w:rPr>
                <w:rFonts w:ascii="Arial" w:hAnsi="Arial" w:cs="Arial"/>
                <w:sz w:val="20"/>
                <w:szCs w:val="20"/>
              </w:rPr>
              <w:fldChar w:fldCharType="end"/>
            </w:r>
          </w:p>
        </w:tc>
        <w:tc>
          <w:tcPr>
            <w:tcW w:w="6462" w:type="dxa"/>
            <w:tcBorders>
              <w:top w:val="dotted" w:sz="4" w:space="0" w:color="000000"/>
              <w:left w:val="nil"/>
              <w:bottom w:val="dotted" w:sz="4" w:space="0" w:color="000000"/>
              <w:right w:val="nil"/>
            </w:tcBorders>
          </w:tcPr>
          <w:p w14:paraId="78CBBB01" w14:textId="09A6566F" w:rsidR="00E66612" w:rsidRPr="00E66612" w:rsidRDefault="00E66612" w:rsidP="00FC1CF5">
            <w:pPr>
              <w:pStyle w:val="TableParagraph"/>
              <w:spacing w:line="237" w:lineRule="exact"/>
              <w:ind w:left="224"/>
              <w:rPr>
                <w:rFonts w:ascii="Arial" w:hAnsi="Arial" w:cs="Arial"/>
                <w:sz w:val="20"/>
                <w:szCs w:val="20"/>
              </w:rPr>
            </w:pPr>
            <w:r w:rsidRPr="00E66612">
              <w:rPr>
                <w:rFonts w:ascii="Arial" w:hAnsi="Arial" w:cs="Arial"/>
                <w:sz w:val="20"/>
                <w:szCs w:val="20"/>
              </w:rPr>
              <w:fldChar w:fldCharType="begin"/>
            </w:r>
            <w:r w:rsidRPr="00E66612">
              <w:rPr>
                <w:rFonts w:ascii="Arial" w:hAnsi="Arial" w:cs="Arial"/>
                <w:sz w:val="20"/>
                <w:szCs w:val="20"/>
              </w:rPr>
              <w:instrText xml:space="preserve"> REF _Ref41887237 \h </w:instrText>
            </w:r>
            <w:r>
              <w:rPr>
                <w:rFonts w:ascii="Arial" w:hAnsi="Arial" w:cs="Arial"/>
                <w:sz w:val="20"/>
                <w:szCs w:val="20"/>
              </w:rPr>
              <w:instrText xml:space="preserve"> \* MERGEFORMAT </w:instrText>
            </w:r>
            <w:r w:rsidRPr="00E66612">
              <w:rPr>
                <w:rFonts w:ascii="Arial" w:hAnsi="Arial" w:cs="Arial"/>
                <w:sz w:val="20"/>
                <w:szCs w:val="20"/>
              </w:rPr>
            </w:r>
            <w:r w:rsidRPr="00E66612">
              <w:rPr>
                <w:rFonts w:ascii="Arial" w:hAnsi="Arial" w:cs="Arial"/>
                <w:sz w:val="20"/>
                <w:szCs w:val="20"/>
              </w:rPr>
              <w:fldChar w:fldCharType="separate"/>
            </w:r>
            <w:r w:rsidR="008C2BEE" w:rsidRPr="008C2BEE">
              <w:rPr>
                <w:rFonts w:ascii="Arial" w:hAnsi="Arial" w:cs="Arial"/>
                <w:sz w:val="20"/>
              </w:rPr>
              <w:t>Miten ISO 45001 -standardin mukainen työterveys- ja -turvallisuusohjelma otetaan arviointityökalussa huomioon?</w:t>
            </w:r>
            <w:r w:rsidRPr="00E6661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3AD20BAD" w14:textId="5A2FD527" w:rsidR="00E66612" w:rsidRDefault="00E66612" w:rsidP="00FC1CF5">
            <w:pPr>
              <w:pStyle w:val="TableParagraph"/>
              <w:spacing w:line="237" w:lineRule="exact"/>
              <w:ind w:left="224"/>
              <w:rPr>
                <w:rFonts w:ascii="Arial" w:hAnsi="Arial" w:cs="Arial"/>
                <w:sz w:val="20"/>
                <w:szCs w:val="20"/>
              </w:rPr>
            </w:pPr>
            <w:r>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_Ref41887237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16</w:t>
            </w:r>
            <w:r>
              <w:rPr>
                <w:rFonts w:ascii="Arial" w:hAnsi="Arial" w:cs="Arial"/>
                <w:sz w:val="20"/>
                <w:szCs w:val="20"/>
              </w:rPr>
              <w:fldChar w:fldCharType="end"/>
            </w:r>
          </w:p>
        </w:tc>
      </w:tr>
      <w:tr w:rsidR="00E66612" w:rsidRPr="008229F9" w14:paraId="59417337" w14:textId="77777777" w:rsidTr="00FC1CF5">
        <w:trPr>
          <w:trHeight w:hRule="exact" w:val="301"/>
        </w:trPr>
        <w:tc>
          <w:tcPr>
            <w:tcW w:w="2160" w:type="dxa"/>
            <w:tcBorders>
              <w:top w:val="dotted" w:sz="4" w:space="0" w:color="000000"/>
              <w:left w:val="nil"/>
              <w:bottom w:val="dotted" w:sz="4" w:space="0" w:color="000000"/>
              <w:right w:val="nil"/>
            </w:tcBorders>
          </w:tcPr>
          <w:p w14:paraId="528539D9" w14:textId="43E79052" w:rsidR="00E66612" w:rsidRPr="00FC1CF5" w:rsidRDefault="00E66612" w:rsidP="00FC1CF5">
            <w:pPr>
              <w:pStyle w:val="TableParagraph"/>
              <w:spacing w:line="239" w:lineRule="exact"/>
              <w:ind w:left="107"/>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_Ref41887503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2</w:t>
            </w:r>
            <w:r>
              <w:rPr>
                <w:rFonts w:ascii="Arial" w:hAnsi="Arial" w:cs="Arial"/>
                <w:sz w:val="20"/>
                <w:szCs w:val="20"/>
              </w:rPr>
              <w:fldChar w:fldCharType="end"/>
            </w:r>
          </w:p>
        </w:tc>
        <w:tc>
          <w:tcPr>
            <w:tcW w:w="6462" w:type="dxa"/>
            <w:tcBorders>
              <w:top w:val="dotted" w:sz="4" w:space="0" w:color="000000"/>
              <w:left w:val="nil"/>
              <w:bottom w:val="dotted" w:sz="4" w:space="0" w:color="000000"/>
              <w:right w:val="nil"/>
            </w:tcBorders>
          </w:tcPr>
          <w:p w14:paraId="5C0913AC" w14:textId="18E4EFD0" w:rsidR="00E66612" w:rsidRPr="00E66612" w:rsidRDefault="00E66612" w:rsidP="00FC1CF5">
            <w:pPr>
              <w:pStyle w:val="TableParagraph"/>
              <w:spacing w:line="237" w:lineRule="exact"/>
              <w:ind w:left="224"/>
              <w:rPr>
                <w:rFonts w:ascii="Arial" w:hAnsi="Arial" w:cs="Arial"/>
                <w:sz w:val="20"/>
                <w:szCs w:val="20"/>
              </w:rPr>
            </w:pPr>
            <w:r w:rsidRPr="00E66612">
              <w:rPr>
                <w:rFonts w:ascii="Arial" w:hAnsi="Arial" w:cs="Arial"/>
                <w:sz w:val="20"/>
                <w:szCs w:val="20"/>
              </w:rPr>
              <w:fldChar w:fldCharType="begin"/>
            </w:r>
            <w:r w:rsidRPr="00E66612">
              <w:rPr>
                <w:rFonts w:ascii="Arial" w:hAnsi="Arial" w:cs="Arial"/>
                <w:sz w:val="20"/>
                <w:szCs w:val="20"/>
              </w:rPr>
              <w:instrText xml:space="preserve"> REF _Ref41887503 \h  \* MERGEFORMAT </w:instrText>
            </w:r>
            <w:r w:rsidRPr="00E66612">
              <w:rPr>
                <w:rFonts w:ascii="Arial" w:hAnsi="Arial" w:cs="Arial"/>
                <w:sz w:val="20"/>
                <w:szCs w:val="20"/>
              </w:rPr>
            </w:r>
            <w:r w:rsidRPr="00E66612">
              <w:rPr>
                <w:rFonts w:ascii="Arial" w:hAnsi="Arial" w:cs="Arial"/>
                <w:sz w:val="20"/>
                <w:szCs w:val="20"/>
              </w:rPr>
              <w:fldChar w:fldCharType="separate"/>
            </w:r>
            <w:r w:rsidR="008C2BEE" w:rsidRPr="008C2BEE">
              <w:rPr>
                <w:rFonts w:ascii="Arial" w:hAnsi="Arial" w:cs="Arial"/>
                <w:sz w:val="20"/>
              </w:rPr>
              <w:t xml:space="preserve">Mitä AAA tason edellyttämä </w:t>
            </w:r>
            <w:proofErr w:type="spellStart"/>
            <w:r w:rsidR="008C2BEE" w:rsidRPr="008C2BEE">
              <w:rPr>
                <w:rFonts w:ascii="Arial" w:hAnsi="Arial" w:cs="Arial"/>
                <w:sz w:val="20"/>
              </w:rPr>
              <w:t>edelläkävijyys</w:t>
            </w:r>
            <w:proofErr w:type="spellEnd"/>
            <w:r w:rsidR="008C2BEE" w:rsidRPr="008C2BEE">
              <w:rPr>
                <w:rFonts w:ascii="Arial" w:hAnsi="Arial" w:cs="Arial"/>
                <w:sz w:val="20"/>
              </w:rPr>
              <w:t xml:space="preserve"> tarkoittaa?</w:t>
            </w:r>
            <w:r w:rsidRPr="00E6661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63449628" w14:textId="5E95B7F1" w:rsidR="00E66612" w:rsidRPr="00FC1CF5" w:rsidRDefault="00E66612" w:rsidP="00FC1CF5">
            <w:pPr>
              <w:pStyle w:val="TableParagraph"/>
              <w:spacing w:line="237" w:lineRule="exact"/>
              <w:ind w:left="224"/>
              <w:rPr>
                <w:rFonts w:ascii="Arial" w:hAnsi="Arial" w:cs="Arial"/>
                <w:sz w:val="20"/>
                <w:szCs w:val="20"/>
              </w:rPr>
            </w:pPr>
            <w:r>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_Ref41887503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16</w:t>
            </w:r>
            <w:r>
              <w:rPr>
                <w:rFonts w:ascii="Arial" w:hAnsi="Arial" w:cs="Arial"/>
                <w:sz w:val="20"/>
                <w:szCs w:val="20"/>
              </w:rPr>
              <w:fldChar w:fldCharType="end"/>
            </w:r>
          </w:p>
        </w:tc>
      </w:tr>
      <w:tr w:rsidR="00D05CBC" w:rsidRPr="008229F9" w14:paraId="1159822F" w14:textId="77777777" w:rsidTr="00FC1CF5">
        <w:trPr>
          <w:trHeight w:hRule="exact" w:val="301"/>
        </w:trPr>
        <w:tc>
          <w:tcPr>
            <w:tcW w:w="2160" w:type="dxa"/>
            <w:tcBorders>
              <w:top w:val="dotted" w:sz="4" w:space="0" w:color="000000"/>
              <w:left w:val="nil"/>
              <w:bottom w:val="dotted" w:sz="4" w:space="0" w:color="000000"/>
              <w:right w:val="nil"/>
            </w:tcBorders>
          </w:tcPr>
          <w:p w14:paraId="0FF6D338" w14:textId="77777777" w:rsidR="00D05CBC" w:rsidRPr="00FC1CF5" w:rsidRDefault="00892ED8" w:rsidP="00FC1CF5">
            <w:pPr>
              <w:pStyle w:val="TableParagraph"/>
              <w:spacing w:line="239" w:lineRule="exact"/>
              <w:ind w:left="107"/>
              <w:jc w:val="both"/>
              <w:rPr>
                <w:rFonts w:ascii="Arial" w:eastAsia="Arial" w:hAnsi="Arial" w:cs="Arial"/>
                <w:sz w:val="20"/>
                <w:szCs w:val="20"/>
              </w:rPr>
            </w:pPr>
            <w:hyperlink w:anchor="_bookmark0" w:history="1">
              <w:r w:rsidR="00240AB0" w:rsidRPr="00FC1CF5">
                <w:rPr>
                  <w:rFonts w:ascii="Arial" w:hAnsi="Arial" w:cs="Arial"/>
                  <w:sz w:val="20"/>
                  <w:szCs w:val="20"/>
                </w:rPr>
                <w:t>3</w:t>
              </w:r>
            </w:hyperlink>
          </w:p>
        </w:tc>
        <w:tc>
          <w:tcPr>
            <w:tcW w:w="6462" w:type="dxa"/>
            <w:tcBorders>
              <w:top w:val="dotted" w:sz="4" w:space="0" w:color="000000"/>
              <w:left w:val="nil"/>
              <w:bottom w:val="dotted" w:sz="4" w:space="0" w:color="000000"/>
              <w:right w:val="nil"/>
            </w:tcBorders>
          </w:tcPr>
          <w:p w14:paraId="0B11C2A5" w14:textId="77777777" w:rsidR="00D05CBC" w:rsidRPr="00FC1CF5" w:rsidRDefault="00892ED8" w:rsidP="00FC1CF5">
            <w:pPr>
              <w:pStyle w:val="TableParagraph"/>
              <w:spacing w:line="237" w:lineRule="exact"/>
              <w:ind w:left="224"/>
              <w:rPr>
                <w:rFonts w:ascii="Arial" w:hAnsi="Arial" w:cs="Arial"/>
                <w:sz w:val="20"/>
                <w:szCs w:val="20"/>
              </w:rPr>
            </w:pPr>
            <w:hyperlink w:anchor="_bookmark0" w:history="1">
              <w:r w:rsidR="00240AB0" w:rsidRPr="00FC1CF5">
                <w:rPr>
                  <w:rFonts w:ascii="Arial" w:hAnsi="Arial" w:cs="Arial"/>
                  <w:sz w:val="20"/>
                  <w:szCs w:val="20"/>
                </w:rPr>
                <w:t>Mitä vaarojen tunnistaminen ja riskien arviointi tarkoittaa?</w:t>
              </w:r>
            </w:hyperlink>
          </w:p>
        </w:tc>
        <w:tc>
          <w:tcPr>
            <w:tcW w:w="1638" w:type="dxa"/>
            <w:tcBorders>
              <w:top w:val="dotted" w:sz="4" w:space="0" w:color="000000"/>
              <w:left w:val="nil"/>
              <w:bottom w:val="dotted" w:sz="4" w:space="0" w:color="000000"/>
              <w:right w:val="nil"/>
            </w:tcBorders>
          </w:tcPr>
          <w:p w14:paraId="4364E95E" w14:textId="1656AB12" w:rsidR="00D05CBC" w:rsidRPr="00FC1CF5" w:rsidRDefault="00892ED8" w:rsidP="00FC1CF5">
            <w:pPr>
              <w:pStyle w:val="TableParagraph"/>
              <w:spacing w:line="237" w:lineRule="exact"/>
              <w:ind w:left="224"/>
              <w:rPr>
                <w:rFonts w:ascii="Arial" w:hAnsi="Arial" w:cs="Arial"/>
                <w:sz w:val="20"/>
                <w:szCs w:val="20"/>
              </w:rPr>
            </w:pPr>
            <w:hyperlink w:anchor="_bookmark0" w:history="1">
              <w:r w:rsidR="00240AB0" w:rsidRPr="00FC1CF5">
                <w:rPr>
                  <w:rFonts w:ascii="Arial" w:hAnsi="Arial" w:cs="Arial"/>
                  <w:sz w:val="20"/>
                  <w:szCs w:val="20"/>
                </w:rPr>
                <w:t xml:space="preserve">Ks. sivu </w:t>
              </w:r>
            </w:hyperlink>
            <w:r w:rsidR="00FC1CF5">
              <w:rPr>
                <w:rFonts w:ascii="Arial" w:hAnsi="Arial" w:cs="Arial"/>
                <w:sz w:val="20"/>
                <w:szCs w:val="20"/>
              </w:rPr>
              <w:fldChar w:fldCharType="begin"/>
            </w:r>
            <w:r w:rsidR="00FC1CF5">
              <w:rPr>
                <w:rFonts w:ascii="Arial" w:hAnsi="Arial" w:cs="Arial"/>
                <w:sz w:val="20"/>
                <w:szCs w:val="20"/>
              </w:rPr>
              <w:instrText xml:space="preserve"> PAGEREF _Ref41887566 \h </w:instrText>
            </w:r>
            <w:r w:rsidR="00FC1CF5">
              <w:rPr>
                <w:rFonts w:ascii="Arial" w:hAnsi="Arial" w:cs="Arial"/>
                <w:sz w:val="20"/>
                <w:szCs w:val="20"/>
              </w:rPr>
            </w:r>
            <w:r w:rsidR="00FC1CF5">
              <w:rPr>
                <w:rFonts w:ascii="Arial" w:hAnsi="Arial" w:cs="Arial"/>
                <w:sz w:val="20"/>
                <w:szCs w:val="20"/>
              </w:rPr>
              <w:fldChar w:fldCharType="separate"/>
            </w:r>
            <w:r w:rsidR="008C2BEE">
              <w:rPr>
                <w:rFonts w:ascii="Arial" w:hAnsi="Arial" w:cs="Arial"/>
                <w:noProof/>
                <w:sz w:val="20"/>
                <w:szCs w:val="20"/>
              </w:rPr>
              <w:t>17</w:t>
            </w:r>
            <w:r w:rsidR="00FC1CF5">
              <w:rPr>
                <w:rFonts w:ascii="Arial" w:hAnsi="Arial" w:cs="Arial"/>
                <w:sz w:val="20"/>
                <w:szCs w:val="20"/>
              </w:rPr>
              <w:fldChar w:fldCharType="end"/>
            </w:r>
          </w:p>
        </w:tc>
      </w:tr>
      <w:tr w:rsidR="00E05537" w:rsidRPr="008229F9" w14:paraId="3A268407" w14:textId="77777777" w:rsidTr="00FC1CF5">
        <w:trPr>
          <w:trHeight w:hRule="exact" w:val="301"/>
        </w:trPr>
        <w:tc>
          <w:tcPr>
            <w:tcW w:w="2160" w:type="dxa"/>
            <w:tcBorders>
              <w:top w:val="dotted" w:sz="4" w:space="0" w:color="000000"/>
              <w:left w:val="nil"/>
              <w:bottom w:val="dotted" w:sz="4" w:space="0" w:color="000000"/>
              <w:right w:val="nil"/>
            </w:tcBorders>
          </w:tcPr>
          <w:p w14:paraId="2C147066" w14:textId="0F37DEBB" w:rsidR="00E05537" w:rsidRPr="00FC1CF5" w:rsidRDefault="00E05537" w:rsidP="00FC1CF5">
            <w:pPr>
              <w:pStyle w:val="TableParagraph"/>
              <w:spacing w:line="237" w:lineRule="exact"/>
              <w:ind w:left="107"/>
              <w:jc w:val="both"/>
              <w:rPr>
                <w:rFonts w:ascii="Arial" w:hAnsi="Arial" w:cs="Arial"/>
                <w:sz w:val="20"/>
                <w:szCs w:val="20"/>
              </w:rPr>
            </w:pPr>
            <w:r w:rsidRPr="00FC1CF5">
              <w:rPr>
                <w:rFonts w:ascii="Arial" w:hAnsi="Arial" w:cs="Arial"/>
                <w:sz w:val="20"/>
                <w:szCs w:val="20"/>
              </w:rPr>
              <w:t>10</w:t>
            </w:r>
          </w:p>
        </w:tc>
        <w:tc>
          <w:tcPr>
            <w:tcW w:w="6462" w:type="dxa"/>
            <w:tcBorders>
              <w:top w:val="dotted" w:sz="4" w:space="0" w:color="000000"/>
              <w:left w:val="nil"/>
              <w:bottom w:val="dotted" w:sz="4" w:space="0" w:color="000000"/>
              <w:right w:val="nil"/>
            </w:tcBorders>
          </w:tcPr>
          <w:p w14:paraId="2728C0D6" w14:textId="3BC53F93" w:rsidR="00E05537" w:rsidRPr="00FC1CF5" w:rsidRDefault="00E05537" w:rsidP="00FC1CF5">
            <w:pPr>
              <w:pStyle w:val="TableParagraph"/>
              <w:spacing w:line="237" w:lineRule="exact"/>
              <w:ind w:left="224"/>
              <w:rPr>
                <w:rFonts w:ascii="Arial" w:hAnsi="Arial" w:cs="Arial"/>
                <w:sz w:val="20"/>
                <w:szCs w:val="20"/>
              </w:rPr>
            </w:pPr>
            <w:r w:rsidRPr="00FC1CF5">
              <w:rPr>
                <w:rFonts w:ascii="Arial" w:hAnsi="Arial" w:cs="Arial"/>
                <w:sz w:val="20"/>
                <w:szCs w:val="20"/>
              </w:rPr>
              <w:t>Mitä auditoinnilla tarkoitetaan?</w:t>
            </w:r>
          </w:p>
        </w:tc>
        <w:tc>
          <w:tcPr>
            <w:tcW w:w="1638" w:type="dxa"/>
            <w:tcBorders>
              <w:top w:val="dotted" w:sz="4" w:space="0" w:color="000000"/>
              <w:left w:val="nil"/>
              <w:bottom w:val="dotted" w:sz="4" w:space="0" w:color="000000"/>
              <w:right w:val="nil"/>
            </w:tcBorders>
          </w:tcPr>
          <w:p w14:paraId="617AAC07" w14:textId="557EEBD4" w:rsidR="00E05537" w:rsidRPr="00FC1CF5" w:rsidRDefault="00E05537" w:rsidP="00FC1CF5">
            <w:pPr>
              <w:pStyle w:val="TableParagraph"/>
              <w:spacing w:line="237" w:lineRule="exact"/>
              <w:ind w:left="224"/>
              <w:rPr>
                <w:rFonts w:ascii="Arial" w:hAnsi="Arial" w:cs="Arial"/>
                <w:sz w:val="20"/>
                <w:szCs w:val="20"/>
              </w:rPr>
            </w:pPr>
            <w:r w:rsidRPr="00FC1CF5">
              <w:rPr>
                <w:rFonts w:ascii="Arial" w:hAnsi="Arial" w:cs="Arial"/>
                <w:sz w:val="20"/>
                <w:szCs w:val="20"/>
              </w:rPr>
              <w:t xml:space="preserve">Ks. sivu </w:t>
            </w:r>
            <w:r w:rsidR="00FC1CF5">
              <w:rPr>
                <w:rFonts w:ascii="Arial" w:hAnsi="Arial" w:cs="Arial"/>
                <w:sz w:val="20"/>
                <w:szCs w:val="20"/>
              </w:rPr>
              <w:fldChar w:fldCharType="begin"/>
            </w:r>
            <w:r w:rsidR="00FC1CF5">
              <w:rPr>
                <w:rFonts w:ascii="Arial" w:hAnsi="Arial" w:cs="Arial"/>
                <w:sz w:val="20"/>
                <w:szCs w:val="20"/>
              </w:rPr>
              <w:instrText xml:space="preserve"> PAGEREF _Ref41656249 \h </w:instrText>
            </w:r>
            <w:r w:rsidR="00FC1CF5">
              <w:rPr>
                <w:rFonts w:ascii="Arial" w:hAnsi="Arial" w:cs="Arial"/>
                <w:sz w:val="20"/>
                <w:szCs w:val="20"/>
              </w:rPr>
            </w:r>
            <w:r w:rsidR="00FC1CF5">
              <w:rPr>
                <w:rFonts w:ascii="Arial" w:hAnsi="Arial" w:cs="Arial"/>
                <w:sz w:val="20"/>
                <w:szCs w:val="20"/>
              </w:rPr>
              <w:fldChar w:fldCharType="separate"/>
            </w:r>
            <w:r w:rsidR="008C2BEE">
              <w:rPr>
                <w:rFonts w:ascii="Arial" w:hAnsi="Arial" w:cs="Arial"/>
                <w:noProof/>
                <w:sz w:val="20"/>
                <w:szCs w:val="20"/>
              </w:rPr>
              <w:t>18</w:t>
            </w:r>
            <w:r w:rsidR="00FC1CF5">
              <w:rPr>
                <w:rFonts w:ascii="Arial" w:hAnsi="Arial" w:cs="Arial"/>
                <w:sz w:val="20"/>
                <w:szCs w:val="20"/>
              </w:rPr>
              <w:fldChar w:fldCharType="end"/>
            </w:r>
          </w:p>
        </w:tc>
      </w:tr>
      <w:tr w:rsidR="00D05CBC" w:rsidRPr="008229F9" w14:paraId="78F6A05B" w14:textId="77777777" w:rsidTr="00FC1CF5">
        <w:trPr>
          <w:trHeight w:hRule="exact" w:val="794"/>
        </w:trPr>
        <w:tc>
          <w:tcPr>
            <w:tcW w:w="2160" w:type="dxa"/>
            <w:tcBorders>
              <w:top w:val="dotted" w:sz="4" w:space="0" w:color="000000"/>
              <w:left w:val="nil"/>
              <w:bottom w:val="dotted" w:sz="4" w:space="0" w:color="000000"/>
              <w:right w:val="nil"/>
            </w:tcBorders>
          </w:tcPr>
          <w:p w14:paraId="3B6715B6" w14:textId="679FE6DE" w:rsidR="00D05CBC" w:rsidRPr="00FC1CF5" w:rsidRDefault="00892ED8" w:rsidP="00FC1CF5">
            <w:pPr>
              <w:pStyle w:val="TableParagraph"/>
              <w:spacing w:line="237" w:lineRule="exact"/>
              <w:ind w:left="107"/>
              <w:jc w:val="both"/>
              <w:rPr>
                <w:rFonts w:ascii="Arial" w:eastAsia="Arial" w:hAnsi="Arial" w:cs="Arial"/>
                <w:sz w:val="20"/>
                <w:szCs w:val="20"/>
              </w:rPr>
            </w:pPr>
            <w:hyperlink w:anchor="_bookmark9" w:history="1">
              <w:r w:rsidR="00240AB0" w:rsidRPr="00FC1CF5">
                <w:rPr>
                  <w:rFonts w:ascii="Arial" w:hAnsi="Arial" w:cs="Arial"/>
                  <w:sz w:val="20"/>
                  <w:szCs w:val="20"/>
                </w:rPr>
                <w:t>1</w:t>
              </w:r>
            </w:hyperlink>
            <w:r w:rsidR="00590B07" w:rsidRPr="00FC1CF5">
              <w:rPr>
                <w:rFonts w:ascii="Arial" w:hAnsi="Arial" w:cs="Arial"/>
                <w:sz w:val="20"/>
                <w:szCs w:val="20"/>
              </w:rPr>
              <w:t>1</w:t>
            </w:r>
          </w:p>
        </w:tc>
        <w:tc>
          <w:tcPr>
            <w:tcW w:w="6462" w:type="dxa"/>
            <w:tcBorders>
              <w:top w:val="dotted" w:sz="4" w:space="0" w:color="000000"/>
              <w:left w:val="nil"/>
              <w:bottom w:val="dotted" w:sz="4" w:space="0" w:color="000000"/>
              <w:right w:val="nil"/>
            </w:tcBorders>
          </w:tcPr>
          <w:p w14:paraId="7CB8BE2E" w14:textId="3F84B9E5" w:rsidR="00D05CBC" w:rsidRPr="00FC1CF5" w:rsidRDefault="00E05537" w:rsidP="00FC1CF5">
            <w:pPr>
              <w:pStyle w:val="TableParagraph"/>
              <w:spacing w:line="237" w:lineRule="exact"/>
              <w:ind w:left="224"/>
              <w:rPr>
                <w:rFonts w:ascii="Arial" w:hAnsi="Arial" w:cs="Arial"/>
                <w:sz w:val="20"/>
                <w:szCs w:val="20"/>
              </w:rPr>
            </w:pPr>
            <w:r w:rsidRPr="00FC1CF5">
              <w:rPr>
                <w:rFonts w:ascii="Arial" w:hAnsi="Arial" w:cs="Arial"/>
                <w:sz w:val="20"/>
                <w:szCs w:val="20"/>
              </w:rPr>
              <w:t>Voiko yhtiö tai toimipaikka saavuttaa tason AAA, läpäistyään ulkoisen auditoinnin, vaikka yhtiössä tai toimipaikalla ei olisi suoritettu tason AA sisäistä auditointia?</w:t>
            </w:r>
            <w:r w:rsidR="001159B7" w:rsidRPr="00FC1CF5">
              <w:rPr>
                <w:rFonts w:ascii="Arial" w:hAnsi="Arial" w:cs="Arial"/>
                <w:sz w:val="20"/>
                <w:szCs w:val="20"/>
              </w:rPr>
              <w:t>?</w:t>
            </w:r>
          </w:p>
        </w:tc>
        <w:tc>
          <w:tcPr>
            <w:tcW w:w="1638" w:type="dxa"/>
            <w:tcBorders>
              <w:top w:val="dotted" w:sz="4" w:space="0" w:color="000000"/>
              <w:left w:val="nil"/>
              <w:bottom w:val="dotted" w:sz="4" w:space="0" w:color="000000"/>
              <w:right w:val="nil"/>
            </w:tcBorders>
          </w:tcPr>
          <w:p w14:paraId="5664ED76" w14:textId="45976E3A" w:rsidR="00D05CBC" w:rsidRPr="00FC1CF5" w:rsidRDefault="00892ED8" w:rsidP="00FC1CF5">
            <w:pPr>
              <w:pStyle w:val="TableParagraph"/>
              <w:spacing w:line="237" w:lineRule="exact"/>
              <w:ind w:left="224"/>
              <w:rPr>
                <w:rFonts w:ascii="Arial" w:hAnsi="Arial" w:cs="Arial"/>
                <w:sz w:val="20"/>
                <w:szCs w:val="20"/>
              </w:rPr>
            </w:pPr>
            <w:hyperlink w:anchor="_bookmark9" w:history="1">
              <w:r w:rsidR="00240AB0" w:rsidRPr="00FC1CF5">
                <w:rPr>
                  <w:rFonts w:ascii="Arial" w:hAnsi="Arial" w:cs="Arial"/>
                  <w:sz w:val="20"/>
                  <w:szCs w:val="20"/>
                </w:rPr>
                <w:t xml:space="preserve">Ks. sivu </w:t>
              </w:r>
            </w:hyperlink>
            <w:r w:rsidR="00FC1CF5">
              <w:rPr>
                <w:rFonts w:ascii="Arial" w:hAnsi="Arial" w:cs="Arial"/>
                <w:sz w:val="20"/>
                <w:szCs w:val="20"/>
              </w:rPr>
              <w:fldChar w:fldCharType="begin"/>
            </w:r>
            <w:r w:rsidR="00FC1CF5">
              <w:rPr>
                <w:rFonts w:ascii="Arial" w:hAnsi="Arial" w:cs="Arial"/>
                <w:sz w:val="20"/>
                <w:szCs w:val="20"/>
              </w:rPr>
              <w:instrText xml:space="preserve"> PAGEREF _Ref41888861 \h </w:instrText>
            </w:r>
            <w:r w:rsidR="00FC1CF5">
              <w:rPr>
                <w:rFonts w:ascii="Arial" w:hAnsi="Arial" w:cs="Arial"/>
                <w:sz w:val="20"/>
                <w:szCs w:val="20"/>
              </w:rPr>
            </w:r>
            <w:r w:rsidR="00FC1CF5">
              <w:rPr>
                <w:rFonts w:ascii="Arial" w:hAnsi="Arial" w:cs="Arial"/>
                <w:sz w:val="20"/>
                <w:szCs w:val="20"/>
              </w:rPr>
              <w:fldChar w:fldCharType="separate"/>
            </w:r>
            <w:r w:rsidR="008C2BEE">
              <w:rPr>
                <w:rFonts w:ascii="Arial" w:hAnsi="Arial" w:cs="Arial"/>
                <w:noProof/>
                <w:sz w:val="20"/>
                <w:szCs w:val="20"/>
              </w:rPr>
              <w:t>18</w:t>
            </w:r>
            <w:r w:rsidR="00FC1CF5">
              <w:rPr>
                <w:rFonts w:ascii="Arial" w:hAnsi="Arial" w:cs="Arial"/>
                <w:sz w:val="20"/>
                <w:szCs w:val="20"/>
              </w:rPr>
              <w:fldChar w:fldCharType="end"/>
            </w:r>
          </w:p>
        </w:tc>
      </w:tr>
      <w:tr w:rsidR="00D05CBC" w:rsidRPr="008229F9" w14:paraId="2E8F01D4" w14:textId="77777777" w:rsidTr="00FC1CF5">
        <w:trPr>
          <w:trHeight w:hRule="exact" w:val="301"/>
        </w:trPr>
        <w:tc>
          <w:tcPr>
            <w:tcW w:w="2160" w:type="dxa"/>
            <w:tcBorders>
              <w:top w:val="dotted" w:sz="4" w:space="0" w:color="000000"/>
              <w:left w:val="nil"/>
              <w:bottom w:val="dotted" w:sz="4" w:space="0" w:color="000000"/>
              <w:right w:val="nil"/>
            </w:tcBorders>
          </w:tcPr>
          <w:p w14:paraId="2872B0C1" w14:textId="1026C86E" w:rsidR="00D05CBC" w:rsidRPr="00FC1CF5" w:rsidRDefault="00892ED8" w:rsidP="00FC1CF5">
            <w:pPr>
              <w:pStyle w:val="TableParagraph"/>
              <w:spacing w:line="237" w:lineRule="exact"/>
              <w:ind w:left="107"/>
              <w:jc w:val="both"/>
              <w:rPr>
                <w:rFonts w:ascii="Arial" w:eastAsia="Arial" w:hAnsi="Arial" w:cs="Arial"/>
                <w:sz w:val="20"/>
                <w:szCs w:val="20"/>
              </w:rPr>
            </w:pPr>
            <w:hyperlink w:anchor="_bookmark11" w:history="1">
              <w:r w:rsidR="00240AB0" w:rsidRPr="00FC1CF5">
                <w:rPr>
                  <w:rFonts w:ascii="Arial" w:hAnsi="Arial" w:cs="Arial"/>
                  <w:sz w:val="20"/>
                  <w:szCs w:val="20"/>
                </w:rPr>
                <w:t>1</w:t>
              </w:r>
            </w:hyperlink>
            <w:r w:rsidR="00590B07" w:rsidRPr="00FC1CF5">
              <w:rPr>
                <w:rFonts w:ascii="Arial" w:hAnsi="Arial" w:cs="Arial"/>
                <w:sz w:val="20"/>
                <w:szCs w:val="20"/>
              </w:rPr>
              <w:t>3</w:t>
            </w:r>
          </w:p>
        </w:tc>
        <w:tc>
          <w:tcPr>
            <w:tcW w:w="6462" w:type="dxa"/>
            <w:tcBorders>
              <w:top w:val="dotted" w:sz="4" w:space="0" w:color="000000"/>
              <w:left w:val="nil"/>
              <w:bottom w:val="dotted" w:sz="4" w:space="0" w:color="000000"/>
              <w:right w:val="nil"/>
            </w:tcBorders>
          </w:tcPr>
          <w:p w14:paraId="52F3B2F4" w14:textId="77777777" w:rsidR="00D05CBC" w:rsidRPr="00FC1CF5" w:rsidRDefault="00892ED8" w:rsidP="00FC1CF5">
            <w:pPr>
              <w:pStyle w:val="TableParagraph"/>
              <w:spacing w:line="237" w:lineRule="exact"/>
              <w:ind w:left="227"/>
              <w:rPr>
                <w:rFonts w:ascii="Arial" w:hAnsi="Arial" w:cs="Arial"/>
                <w:sz w:val="20"/>
                <w:szCs w:val="20"/>
              </w:rPr>
            </w:pPr>
            <w:hyperlink w:anchor="_bookmark11" w:history="1">
              <w:r w:rsidR="00240AB0" w:rsidRPr="00FC1CF5">
                <w:rPr>
                  <w:rFonts w:ascii="Arial" w:hAnsi="Arial" w:cs="Arial"/>
                  <w:sz w:val="20"/>
                  <w:szCs w:val="20"/>
                </w:rPr>
                <w:t>Mitä ”suunnittelulla” tarkoitetaan?</w:t>
              </w:r>
            </w:hyperlink>
          </w:p>
        </w:tc>
        <w:tc>
          <w:tcPr>
            <w:tcW w:w="1638" w:type="dxa"/>
            <w:tcBorders>
              <w:top w:val="dotted" w:sz="4" w:space="0" w:color="000000"/>
              <w:left w:val="nil"/>
              <w:bottom w:val="dotted" w:sz="4" w:space="0" w:color="000000"/>
              <w:right w:val="nil"/>
            </w:tcBorders>
          </w:tcPr>
          <w:p w14:paraId="6A25287C" w14:textId="26FC0363" w:rsidR="00D05CBC" w:rsidRPr="00FC1CF5" w:rsidRDefault="00892ED8" w:rsidP="00FC1CF5">
            <w:pPr>
              <w:pStyle w:val="TableParagraph"/>
              <w:spacing w:line="237" w:lineRule="exact"/>
              <w:ind w:left="224"/>
              <w:rPr>
                <w:rFonts w:ascii="Arial" w:hAnsi="Arial" w:cs="Arial"/>
                <w:sz w:val="20"/>
                <w:szCs w:val="20"/>
              </w:rPr>
            </w:pPr>
            <w:hyperlink w:anchor="_bookmark11" w:history="1">
              <w:r w:rsidR="00240AB0" w:rsidRPr="00FC1CF5">
                <w:rPr>
                  <w:rFonts w:ascii="Arial" w:hAnsi="Arial" w:cs="Arial"/>
                  <w:sz w:val="20"/>
                  <w:szCs w:val="20"/>
                </w:rPr>
                <w:t xml:space="preserve">Ks. sivu </w:t>
              </w:r>
            </w:hyperlink>
            <w:r w:rsidR="00FC1CF5">
              <w:rPr>
                <w:rFonts w:ascii="Arial" w:hAnsi="Arial" w:cs="Arial"/>
                <w:sz w:val="20"/>
                <w:szCs w:val="20"/>
              </w:rPr>
              <w:fldChar w:fldCharType="begin"/>
            </w:r>
            <w:r w:rsidR="00FC1CF5">
              <w:rPr>
                <w:rFonts w:ascii="Arial" w:hAnsi="Arial" w:cs="Arial"/>
                <w:sz w:val="20"/>
                <w:szCs w:val="20"/>
              </w:rPr>
              <w:instrText xml:space="preserve"> PAGEREF _Ref41888876 \h </w:instrText>
            </w:r>
            <w:r w:rsidR="00FC1CF5">
              <w:rPr>
                <w:rFonts w:ascii="Arial" w:hAnsi="Arial" w:cs="Arial"/>
                <w:sz w:val="20"/>
                <w:szCs w:val="20"/>
              </w:rPr>
            </w:r>
            <w:r w:rsidR="00FC1CF5">
              <w:rPr>
                <w:rFonts w:ascii="Arial" w:hAnsi="Arial" w:cs="Arial"/>
                <w:sz w:val="20"/>
                <w:szCs w:val="20"/>
              </w:rPr>
              <w:fldChar w:fldCharType="separate"/>
            </w:r>
            <w:r w:rsidR="008C2BEE">
              <w:rPr>
                <w:rFonts w:ascii="Arial" w:hAnsi="Arial" w:cs="Arial"/>
                <w:noProof/>
                <w:sz w:val="20"/>
                <w:szCs w:val="20"/>
              </w:rPr>
              <w:t>18</w:t>
            </w:r>
            <w:r w:rsidR="00FC1CF5">
              <w:rPr>
                <w:rFonts w:ascii="Arial" w:hAnsi="Arial" w:cs="Arial"/>
                <w:sz w:val="20"/>
                <w:szCs w:val="20"/>
              </w:rPr>
              <w:fldChar w:fldCharType="end"/>
            </w:r>
          </w:p>
        </w:tc>
      </w:tr>
      <w:tr w:rsidR="00D05CBC" w:rsidRPr="008229F9" w14:paraId="05FC070D" w14:textId="77777777" w:rsidTr="00FC1CF5">
        <w:trPr>
          <w:trHeight w:hRule="exact" w:val="301"/>
        </w:trPr>
        <w:tc>
          <w:tcPr>
            <w:tcW w:w="2160" w:type="dxa"/>
            <w:tcBorders>
              <w:top w:val="dotted" w:sz="4" w:space="0" w:color="000000"/>
              <w:left w:val="nil"/>
              <w:bottom w:val="dotted" w:sz="4" w:space="0" w:color="000000"/>
              <w:right w:val="nil"/>
            </w:tcBorders>
          </w:tcPr>
          <w:p w14:paraId="3F45E141" w14:textId="7244B850" w:rsidR="00D05CBC" w:rsidRPr="00FC1CF5" w:rsidRDefault="00FC1CF5" w:rsidP="00FC1CF5">
            <w:pPr>
              <w:pStyle w:val="TableParagraph"/>
              <w:spacing w:line="237" w:lineRule="exact"/>
              <w:ind w:left="107"/>
              <w:jc w:val="both"/>
              <w:rPr>
                <w:rFonts w:ascii="Arial" w:eastAsia="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_Ref41888958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16</w:t>
            </w:r>
            <w:r>
              <w:rPr>
                <w:rFonts w:ascii="Arial" w:hAnsi="Arial" w:cs="Arial"/>
                <w:sz w:val="20"/>
                <w:szCs w:val="20"/>
              </w:rPr>
              <w:fldChar w:fldCharType="end"/>
            </w:r>
          </w:p>
        </w:tc>
        <w:tc>
          <w:tcPr>
            <w:tcW w:w="6462" w:type="dxa"/>
            <w:tcBorders>
              <w:top w:val="dotted" w:sz="4" w:space="0" w:color="000000"/>
              <w:left w:val="nil"/>
              <w:bottom w:val="dotted" w:sz="4" w:space="0" w:color="000000"/>
              <w:right w:val="nil"/>
            </w:tcBorders>
          </w:tcPr>
          <w:p w14:paraId="76DF6023" w14:textId="77777777" w:rsidR="00D05CBC" w:rsidRPr="00FC1CF5" w:rsidRDefault="00892ED8" w:rsidP="00FC1CF5">
            <w:pPr>
              <w:pStyle w:val="TableParagraph"/>
              <w:spacing w:line="237" w:lineRule="exact"/>
              <w:ind w:left="227"/>
              <w:rPr>
                <w:rFonts w:ascii="Arial" w:hAnsi="Arial" w:cs="Arial"/>
                <w:sz w:val="20"/>
                <w:szCs w:val="20"/>
              </w:rPr>
            </w:pPr>
            <w:hyperlink w:anchor="_bookmark15" w:history="1">
              <w:r w:rsidR="00240AB0" w:rsidRPr="00FC1CF5">
                <w:rPr>
                  <w:rFonts w:ascii="Arial" w:hAnsi="Arial" w:cs="Arial"/>
                  <w:sz w:val="20"/>
                  <w:szCs w:val="20"/>
                </w:rPr>
                <w:t>Mikä on ”järjestelmä”?</w:t>
              </w:r>
            </w:hyperlink>
          </w:p>
        </w:tc>
        <w:tc>
          <w:tcPr>
            <w:tcW w:w="1638" w:type="dxa"/>
            <w:tcBorders>
              <w:top w:val="dotted" w:sz="4" w:space="0" w:color="000000"/>
              <w:left w:val="nil"/>
              <w:bottom w:val="dotted" w:sz="4" w:space="0" w:color="000000"/>
              <w:right w:val="nil"/>
            </w:tcBorders>
          </w:tcPr>
          <w:p w14:paraId="727823A3" w14:textId="648E0323" w:rsidR="00D05CBC" w:rsidRPr="00FC1CF5" w:rsidRDefault="00892ED8" w:rsidP="00FC1CF5">
            <w:pPr>
              <w:pStyle w:val="TableParagraph"/>
              <w:spacing w:line="237" w:lineRule="exact"/>
              <w:ind w:left="224"/>
              <w:rPr>
                <w:rFonts w:ascii="Arial" w:hAnsi="Arial" w:cs="Arial"/>
                <w:sz w:val="20"/>
                <w:szCs w:val="20"/>
              </w:rPr>
            </w:pPr>
            <w:hyperlink w:anchor="_bookmark15" w:history="1">
              <w:r w:rsidR="00240AB0" w:rsidRPr="00FC1CF5">
                <w:rPr>
                  <w:rFonts w:ascii="Arial" w:hAnsi="Arial" w:cs="Arial"/>
                  <w:sz w:val="20"/>
                  <w:szCs w:val="20"/>
                </w:rPr>
                <w:t xml:space="preserve">Ks. sivu </w:t>
              </w:r>
            </w:hyperlink>
            <w:r w:rsidR="00FC1CF5">
              <w:rPr>
                <w:rFonts w:ascii="Arial" w:hAnsi="Arial" w:cs="Arial"/>
                <w:sz w:val="20"/>
                <w:szCs w:val="20"/>
              </w:rPr>
              <w:fldChar w:fldCharType="begin"/>
            </w:r>
            <w:r w:rsidR="00FC1CF5">
              <w:rPr>
                <w:rFonts w:ascii="Arial" w:hAnsi="Arial" w:cs="Arial"/>
                <w:sz w:val="20"/>
                <w:szCs w:val="20"/>
              </w:rPr>
              <w:instrText xml:space="preserve"> PAGEREF _Ref41888958 \h </w:instrText>
            </w:r>
            <w:r w:rsidR="00FC1CF5">
              <w:rPr>
                <w:rFonts w:ascii="Arial" w:hAnsi="Arial" w:cs="Arial"/>
                <w:sz w:val="20"/>
                <w:szCs w:val="20"/>
              </w:rPr>
            </w:r>
            <w:r w:rsidR="00FC1CF5">
              <w:rPr>
                <w:rFonts w:ascii="Arial" w:hAnsi="Arial" w:cs="Arial"/>
                <w:sz w:val="20"/>
                <w:szCs w:val="20"/>
              </w:rPr>
              <w:fldChar w:fldCharType="separate"/>
            </w:r>
            <w:r w:rsidR="008C2BEE">
              <w:rPr>
                <w:rFonts w:ascii="Arial" w:hAnsi="Arial" w:cs="Arial"/>
                <w:noProof/>
                <w:sz w:val="20"/>
                <w:szCs w:val="20"/>
              </w:rPr>
              <w:t>19</w:t>
            </w:r>
            <w:r w:rsidR="00FC1CF5">
              <w:rPr>
                <w:rFonts w:ascii="Arial" w:hAnsi="Arial" w:cs="Arial"/>
                <w:sz w:val="20"/>
                <w:szCs w:val="20"/>
              </w:rPr>
              <w:fldChar w:fldCharType="end"/>
            </w:r>
          </w:p>
        </w:tc>
      </w:tr>
      <w:tr w:rsidR="00D05CBC" w:rsidRPr="008229F9" w14:paraId="6CD629DC" w14:textId="77777777" w:rsidTr="00494BCD">
        <w:trPr>
          <w:trHeight w:hRule="exact" w:val="7952"/>
        </w:trPr>
        <w:tc>
          <w:tcPr>
            <w:tcW w:w="10260" w:type="dxa"/>
            <w:gridSpan w:val="3"/>
            <w:tcBorders>
              <w:top w:val="dotted" w:sz="4" w:space="0" w:color="000000"/>
              <w:left w:val="nil"/>
              <w:bottom w:val="nil"/>
              <w:right w:val="nil"/>
            </w:tcBorders>
          </w:tcPr>
          <w:p w14:paraId="30A72151" w14:textId="77777777" w:rsidR="00D05CBC" w:rsidRPr="00307AAA" w:rsidRDefault="00D05CBC" w:rsidP="00017CA5">
            <w:pPr>
              <w:pStyle w:val="Leipteksti"/>
              <w:spacing w:line="278" w:lineRule="auto"/>
              <w:ind w:right="132" w:firstLine="0"/>
              <w:rPr>
                <w:rFonts w:cs="Arial"/>
                <w:sz w:val="20"/>
                <w:szCs w:val="20"/>
              </w:rPr>
            </w:pPr>
          </w:p>
          <w:p w14:paraId="60556227" w14:textId="77777777" w:rsidR="00FC1CF5" w:rsidRDefault="00FC1CF5" w:rsidP="000F22D1">
            <w:pPr>
              <w:pStyle w:val="Leipteksti"/>
              <w:spacing w:line="278" w:lineRule="auto"/>
              <w:ind w:right="132" w:firstLine="0"/>
              <w:jc w:val="both"/>
              <w:rPr>
                <w:b/>
                <w:sz w:val="24"/>
              </w:rPr>
            </w:pPr>
            <w:bookmarkStart w:id="11" w:name="Planning,_Implementation_and_Operation"/>
            <w:bookmarkEnd w:id="11"/>
          </w:p>
          <w:p w14:paraId="16B5DE9E" w14:textId="4D34094B" w:rsidR="008207DE" w:rsidRPr="00963B59" w:rsidRDefault="00017CA5" w:rsidP="000F22D1">
            <w:pPr>
              <w:pStyle w:val="Leipteksti"/>
              <w:spacing w:line="278" w:lineRule="auto"/>
              <w:ind w:right="132" w:firstLine="0"/>
              <w:jc w:val="both"/>
              <w:rPr>
                <w:rFonts w:cs="Arial"/>
                <w:b/>
                <w:sz w:val="24"/>
                <w:szCs w:val="24"/>
              </w:rPr>
            </w:pPr>
            <w:r>
              <w:rPr>
                <w:b/>
                <w:sz w:val="24"/>
              </w:rPr>
              <w:t xml:space="preserve">Työterveyden ja -turvallisuuden hallinnan suunnittelu, toteutus ja toiminta </w:t>
            </w:r>
          </w:p>
          <w:p w14:paraId="5A2A2418" w14:textId="30BE4E1D" w:rsidR="00D05CBC" w:rsidRPr="000F22D1" w:rsidRDefault="001159B7" w:rsidP="000F22D1">
            <w:pPr>
              <w:pStyle w:val="Leipteksti"/>
              <w:spacing w:line="278" w:lineRule="auto"/>
              <w:ind w:right="132" w:firstLine="0"/>
              <w:jc w:val="both"/>
              <w:rPr>
                <w:rFonts w:cs="Arial"/>
                <w:b/>
                <w:sz w:val="24"/>
                <w:szCs w:val="24"/>
              </w:rPr>
            </w:pPr>
            <w:r>
              <w:rPr>
                <w:b/>
                <w:sz w:val="24"/>
              </w:rPr>
              <w:t>OHJEET ARVIOIJALLE</w:t>
            </w:r>
          </w:p>
          <w:p w14:paraId="1DB79E9D" w14:textId="0FC7781F" w:rsidR="000F22D1" w:rsidRPr="00D91E20" w:rsidRDefault="000F22D1" w:rsidP="000F22D1">
            <w:pPr>
              <w:pStyle w:val="Leipteksti"/>
              <w:spacing w:line="278" w:lineRule="auto"/>
              <w:ind w:right="132" w:firstLine="0"/>
              <w:jc w:val="both"/>
              <w:rPr>
                <w:rFonts w:cs="Arial"/>
                <w:sz w:val="20"/>
                <w:szCs w:val="20"/>
              </w:rPr>
            </w:pPr>
          </w:p>
          <w:p w14:paraId="284CA41C" w14:textId="32903646" w:rsidR="00D05CBC" w:rsidRPr="00D91E20" w:rsidRDefault="001159B7" w:rsidP="000F22D1">
            <w:pPr>
              <w:pStyle w:val="Leipteksti"/>
              <w:spacing w:line="278" w:lineRule="auto"/>
              <w:ind w:right="132" w:firstLine="0"/>
              <w:jc w:val="both"/>
              <w:rPr>
                <w:rFonts w:cs="Arial"/>
                <w:sz w:val="20"/>
                <w:szCs w:val="20"/>
              </w:rPr>
            </w:pPr>
            <w:r>
              <w:rPr>
                <w:sz w:val="20"/>
              </w:rPr>
              <w:t>Määritä haastattelujen ja asiakirjojen tarkastelun avulla seuraavat seikat:</w:t>
            </w:r>
          </w:p>
          <w:p w14:paraId="1F408D0E" w14:textId="22ED14CD" w:rsidR="00D05CBC" w:rsidRPr="00D91E20" w:rsidRDefault="001159B7" w:rsidP="00832F1D">
            <w:pPr>
              <w:numPr>
                <w:ilvl w:val="0"/>
                <w:numId w:val="8"/>
              </w:numPr>
              <w:tabs>
                <w:tab w:val="left" w:pos="590"/>
              </w:tabs>
              <w:spacing w:before="156"/>
              <w:jc w:val="both"/>
              <w:rPr>
                <w:rFonts w:ascii="Arial" w:eastAsia="Arial" w:hAnsi="Arial" w:cs="Arial"/>
                <w:color w:val="000000"/>
                <w:sz w:val="20"/>
                <w:szCs w:val="20"/>
              </w:rPr>
            </w:pPr>
            <w:r>
              <w:rPr>
                <w:rFonts w:ascii="Arial" w:hAnsi="Arial"/>
                <w:color w:val="000000"/>
                <w:sz w:val="20"/>
              </w:rPr>
              <w:t xml:space="preserve">Vastaako käytössä oleva järjestelmä yhtiön työterveyden ja työturvallisuuden </w:t>
            </w:r>
            <w:r w:rsidR="00916262">
              <w:rPr>
                <w:rFonts w:ascii="Arial" w:hAnsi="Arial"/>
                <w:color w:val="000000"/>
                <w:sz w:val="20"/>
              </w:rPr>
              <w:t>toiminta</w:t>
            </w:r>
            <w:r w:rsidR="00564403">
              <w:rPr>
                <w:rFonts w:ascii="Arial" w:hAnsi="Arial"/>
                <w:color w:val="000000"/>
                <w:sz w:val="20"/>
              </w:rPr>
              <w:t>periaatteita?</w:t>
            </w:r>
          </w:p>
          <w:p w14:paraId="0A70257C" w14:textId="139375E3" w:rsidR="00D05CBC" w:rsidRPr="00D91E20" w:rsidRDefault="001159B7" w:rsidP="00832F1D">
            <w:pPr>
              <w:numPr>
                <w:ilvl w:val="0"/>
                <w:numId w:val="8"/>
              </w:numPr>
              <w:tabs>
                <w:tab w:val="left" w:pos="590"/>
              </w:tabs>
              <w:spacing w:before="156"/>
              <w:jc w:val="both"/>
              <w:rPr>
                <w:rFonts w:ascii="Arial" w:eastAsia="Arial" w:hAnsi="Arial" w:cs="Arial"/>
                <w:color w:val="000000"/>
                <w:sz w:val="20"/>
                <w:szCs w:val="20"/>
              </w:rPr>
            </w:pPr>
            <w:r>
              <w:rPr>
                <w:rFonts w:ascii="Arial" w:hAnsi="Arial"/>
                <w:color w:val="000000"/>
                <w:sz w:val="20"/>
              </w:rPr>
              <w:t>Sisältääkö järjestelmä suunnitteluvaiheen, jossa on kuvattu vaarojen tunnistaminen sekä riskien arviointi ja hallinta? Onko hallintamekanismit ja standardit kehitetty varmistamaan lain ja muiden vaatimusten mukaisuus sekä tavoitteiden saavuttaminen?</w:t>
            </w:r>
          </w:p>
          <w:p w14:paraId="0B5ABFE5" w14:textId="65689B0F" w:rsidR="00D05CBC" w:rsidRPr="00D91E20" w:rsidRDefault="001159B7" w:rsidP="00832F1D">
            <w:pPr>
              <w:numPr>
                <w:ilvl w:val="0"/>
                <w:numId w:val="8"/>
              </w:numPr>
              <w:tabs>
                <w:tab w:val="left" w:pos="590"/>
              </w:tabs>
              <w:spacing w:before="156"/>
              <w:jc w:val="both"/>
              <w:rPr>
                <w:rFonts w:ascii="Arial" w:eastAsia="Arial" w:hAnsi="Arial" w:cs="Arial"/>
                <w:color w:val="000000"/>
                <w:sz w:val="20"/>
                <w:szCs w:val="20"/>
              </w:rPr>
            </w:pPr>
            <w:r>
              <w:rPr>
                <w:rFonts w:ascii="Arial" w:hAnsi="Arial"/>
                <w:color w:val="000000"/>
                <w:sz w:val="20"/>
              </w:rPr>
              <w:t>Onko henkilöstöä ja työsuojelutoimikuntaa kuultu</w:t>
            </w:r>
            <w:r w:rsidR="00564403">
              <w:rPr>
                <w:rFonts w:ascii="Arial" w:hAnsi="Arial"/>
                <w:color w:val="000000"/>
                <w:sz w:val="20"/>
              </w:rPr>
              <w:t xml:space="preserve"> järjestelmän kehittämisessä</w:t>
            </w:r>
            <w:r>
              <w:rPr>
                <w:rFonts w:ascii="Arial" w:hAnsi="Arial"/>
                <w:color w:val="000000"/>
                <w:sz w:val="20"/>
              </w:rPr>
              <w:t xml:space="preserve"> ja osallistuvatko ne prosessiin. Onko koko henkilöstöllä ollut mahdollisuus osallistua prosessiin huomioiden heidän </w:t>
            </w:r>
            <w:proofErr w:type="gramStart"/>
            <w:r>
              <w:rPr>
                <w:rFonts w:ascii="Arial" w:hAnsi="Arial"/>
                <w:color w:val="000000"/>
                <w:sz w:val="20"/>
              </w:rPr>
              <w:t>kieli</w:t>
            </w:r>
            <w:proofErr w:type="gramEnd"/>
            <w:r>
              <w:rPr>
                <w:rFonts w:ascii="Arial" w:hAnsi="Arial"/>
                <w:color w:val="000000"/>
                <w:sz w:val="20"/>
              </w:rPr>
              <w:t xml:space="preserve"> ja kulttuuri?</w:t>
            </w:r>
          </w:p>
          <w:p w14:paraId="3380705C" w14:textId="611EF45C" w:rsidR="00D05CBC" w:rsidRPr="00D91E20" w:rsidRDefault="001159B7" w:rsidP="00832F1D">
            <w:pPr>
              <w:numPr>
                <w:ilvl w:val="0"/>
                <w:numId w:val="8"/>
              </w:numPr>
              <w:tabs>
                <w:tab w:val="left" w:pos="590"/>
              </w:tabs>
              <w:spacing w:before="156"/>
              <w:jc w:val="both"/>
              <w:rPr>
                <w:rFonts w:ascii="Arial" w:eastAsia="Arial" w:hAnsi="Arial" w:cs="Arial"/>
                <w:color w:val="000000"/>
                <w:sz w:val="20"/>
                <w:szCs w:val="20"/>
              </w:rPr>
            </w:pPr>
            <w:r>
              <w:rPr>
                <w:rFonts w:ascii="Arial" w:hAnsi="Arial"/>
                <w:color w:val="000000"/>
                <w:sz w:val="20"/>
              </w:rPr>
              <w:t>Onko järjestelmä toiminnassa, ja voiko organisaatio esittää dokumentteja sen toteutuksesta ja käytöstä?</w:t>
            </w:r>
          </w:p>
          <w:p w14:paraId="61634DCA" w14:textId="3B7BB084" w:rsidR="00D05CBC" w:rsidRPr="00D91E20" w:rsidRDefault="001159B7" w:rsidP="00832F1D">
            <w:pPr>
              <w:numPr>
                <w:ilvl w:val="0"/>
                <w:numId w:val="8"/>
              </w:numPr>
              <w:tabs>
                <w:tab w:val="left" w:pos="590"/>
              </w:tabs>
              <w:spacing w:before="156"/>
              <w:jc w:val="both"/>
              <w:rPr>
                <w:rFonts w:ascii="Arial" w:eastAsia="Arial" w:hAnsi="Arial" w:cs="Arial"/>
                <w:color w:val="000000"/>
                <w:sz w:val="20"/>
                <w:szCs w:val="20"/>
              </w:rPr>
            </w:pPr>
            <w:r>
              <w:rPr>
                <w:rFonts w:ascii="Arial" w:hAnsi="Arial"/>
                <w:color w:val="000000"/>
                <w:sz w:val="20"/>
              </w:rPr>
              <w:t>Onko työpaikan terveys- ja turvallisuusvaarojen tunnistaminen ja riskien arviointi sekä henkilöstön terveydentilan seuranta dokumentoitu?</w:t>
            </w:r>
          </w:p>
          <w:p w14:paraId="39AC2C74" w14:textId="2C804BD0" w:rsidR="00D05CBC" w:rsidRPr="00D91E20" w:rsidRDefault="001159B7" w:rsidP="00832F1D">
            <w:pPr>
              <w:numPr>
                <w:ilvl w:val="0"/>
                <w:numId w:val="8"/>
              </w:numPr>
              <w:tabs>
                <w:tab w:val="left" w:pos="590"/>
              </w:tabs>
              <w:spacing w:before="156"/>
              <w:jc w:val="both"/>
              <w:rPr>
                <w:rFonts w:ascii="Arial" w:eastAsia="Arial" w:hAnsi="Arial" w:cs="Arial"/>
                <w:sz w:val="20"/>
                <w:szCs w:val="20"/>
              </w:rPr>
            </w:pPr>
            <w:r>
              <w:rPr>
                <w:rFonts w:ascii="Arial" w:hAnsi="Arial"/>
                <w:color w:val="000000"/>
                <w:sz w:val="20"/>
              </w:rPr>
              <w:t>Sisältääkö järjestelmä toimivan dokumentinhallintajärjestelmän?</w:t>
            </w:r>
          </w:p>
          <w:p w14:paraId="1D323177" w14:textId="62026D6B" w:rsidR="0034770E" w:rsidRPr="00D91E20" w:rsidRDefault="0034770E" w:rsidP="00832F1D">
            <w:pPr>
              <w:numPr>
                <w:ilvl w:val="0"/>
                <w:numId w:val="8"/>
              </w:numPr>
              <w:tabs>
                <w:tab w:val="left" w:pos="590"/>
              </w:tabs>
              <w:spacing w:before="156"/>
              <w:jc w:val="both"/>
              <w:rPr>
                <w:rFonts w:ascii="Arial" w:eastAsia="Arial" w:hAnsi="Arial" w:cs="Arial"/>
                <w:sz w:val="20"/>
                <w:szCs w:val="20"/>
              </w:rPr>
            </w:pPr>
            <w:r>
              <w:rPr>
                <w:rFonts w:ascii="Arial" w:hAnsi="Arial"/>
                <w:color w:val="000000"/>
                <w:sz w:val="20"/>
              </w:rPr>
              <w:t>Ylittävätkö asetetut tavoitteet lakisääteiset vaatimukset ja kuinka toiminnan suunnittelussa varmistetaan, että tavoitteet ylittävät lakisääteiset vaatimukset?</w:t>
            </w:r>
          </w:p>
          <w:p w14:paraId="06EDD377" w14:textId="77777777" w:rsidR="0034770E" w:rsidRDefault="0034770E" w:rsidP="00A07678">
            <w:pPr>
              <w:tabs>
                <w:tab w:val="left" w:pos="590"/>
              </w:tabs>
              <w:spacing w:before="156"/>
              <w:ind w:left="949"/>
              <w:jc w:val="both"/>
              <w:rPr>
                <w:rFonts w:ascii="Arial" w:eastAsia="Arial" w:hAnsi="Arial" w:cs="Arial"/>
                <w:sz w:val="21"/>
                <w:szCs w:val="21"/>
              </w:rPr>
            </w:pPr>
          </w:p>
        </w:tc>
      </w:tr>
    </w:tbl>
    <w:p w14:paraId="6F10CE83" w14:textId="77777777" w:rsidR="00755D5C" w:rsidRDefault="00755D5C">
      <w:pPr>
        <w:rPr>
          <w:rFonts w:ascii="Arial" w:eastAsia="Arial" w:hAnsi="Arial"/>
          <w:sz w:val="21"/>
          <w:szCs w:val="21"/>
        </w:rPr>
      </w:pPr>
      <w:r>
        <w:br w:type="page"/>
      </w:r>
    </w:p>
    <w:p w14:paraId="72CF5F83" w14:textId="77777777" w:rsidR="00271F08" w:rsidRPr="00271F08" w:rsidRDefault="001159B7" w:rsidP="00271F08">
      <w:pPr>
        <w:pStyle w:val="Leipteksti"/>
        <w:spacing w:line="278" w:lineRule="auto"/>
        <w:ind w:right="132" w:firstLine="0"/>
        <w:jc w:val="both"/>
        <w:rPr>
          <w:rFonts w:cs="Arial"/>
          <w:b/>
          <w:sz w:val="24"/>
          <w:szCs w:val="24"/>
        </w:rPr>
      </w:pPr>
      <w:r>
        <w:rPr>
          <w:rFonts w:cs="Arial"/>
          <w:b/>
          <w:noProof/>
          <w:sz w:val="24"/>
          <w:szCs w:val="24"/>
          <w:lang w:val="en-GB" w:eastAsia="en-GB" w:bidi="ar-SA"/>
        </w:rPr>
        <w:lastRenderedPageBreak/>
        <mc:AlternateContent>
          <mc:Choice Requires="wpg">
            <w:drawing>
              <wp:anchor distT="0" distB="0" distL="114300" distR="114300" simplePos="0" relativeHeight="503313256" behindDoc="1" locked="0" layoutInCell="1" allowOverlap="1" wp14:anchorId="7635549D" wp14:editId="76FBF79A">
                <wp:simplePos x="0" y="0"/>
                <wp:positionH relativeFrom="page">
                  <wp:posOffset>701040</wp:posOffset>
                </wp:positionH>
                <wp:positionV relativeFrom="page">
                  <wp:posOffset>9429115</wp:posOffset>
                </wp:positionV>
                <wp:extent cx="6369050" cy="1270"/>
                <wp:effectExtent l="5715" t="8890" r="6985" b="889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0" name="Freeform 3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96CDB" id="Group 32" o:spid="_x0000_s1026" style="position:absolute;margin-left:55.2pt;margin-top:742.45pt;width:501.5pt;height:.1pt;z-index:-3224;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">
                <v:shape id="Freeform 3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" path="m,l10030,e" filled="f" strokeweight=".58pt">
                  <v:path arrowok="t" o:connecttype="custom" o:connectlocs="0,0;10030,0" o:connectangles="0,0"/>
                </v:shape>
                <w10:wrap anchorx="page" anchory="page"/>
              </v:group>
            </w:pict>
          </mc:Fallback>
        </mc:AlternateContent>
      </w:r>
      <w:bookmarkStart w:id="12" w:name="3._TRAINING,_BEHAVIOUR_AND_CULTURE"/>
      <w:bookmarkEnd w:id="12"/>
      <w:r>
        <w:rPr>
          <w:b/>
          <w:sz w:val="24"/>
        </w:rPr>
        <w:t>TULOSKRITEERI 3</w:t>
      </w:r>
    </w:p>
    <w:p w14:paraId="18902266" w14:textId="64A228B8" w:rsidR="00D05CBC" w:rsidRPr="00271F08" w:rsidRDefault="00E916C0" w:rsidP="00271F08">
      <w:pPr>
        <w:pStyle w:val="Leipteksti"/>
        <w:spacing w:line="278" w:lineRule="auto"/>
        <w:ind w:right="132" w:firstLine="0"/>
        <w:jc w:val="both"/>
        <w:rPr>
          <w:rFonts w:cs="Arial"/>
          <w:b/>
          <w:sz w:val="24"/>
          <w:szCs w:val="24"/>
        </w:rPr>
      </w:pPr>
      <w:r>
        <w:rPr>
          <w:b/>
          <w:sz w:val="24"/>
        </w:rPr>
        <w:t>TYÖTERVEYDEN JA -TURVALLISUUDEN HALLINNAN KOULUTUS, TOIMINTATAVAT JA KULTTUURI</w:t>
      </w:r>
    </w:p>
    <w:p w14:paraId="6C8455A1" w14:textId="77777777" w:rsidR="00D05CBC" w:rsidRPr="000F22D1" w:rsidRDefault="00D05CBC" w:rsidP="000F22D1">
      <w:pPr>
        <w:pStyle w:val="Leipteksti"/>
        <w:spacing w:line="278" w:lineRule="auto"/>
        <w:ind w:right="132" w:firstLine="0"/>
        <w:jc w:val="both"/>
        <w:rPr>
          <w:rFonts w:cs="Arial"/>
          <w:sz w:val="20"/>
          <w:szCs w:val="20"/>
        </w:rPr>
      </w:pPr>
    </w:p>
    <w:p w14:paraId="2BD5F2A2" w14:textId="77777777" w:rsidR="00D05CBC" w:rsidRPr="000F22D1" w:rsidRDefault="001159B7" w:rsidP="000F22D1">
      <w:pPr>
        <w:pStyle w:val="Leipteksti"/>
        <w:spacing w:line="278" w:lineRule="auto"/>
        <w:ind w:right="132" w:firstLine="0"/>
        <w:jc w:val="both"/>
        <w:rPr>
          <w:rFonts w:cs="Arial"/>
          <w:b/>
          <w:sz w:val="24"/>
          <w:szCs w:val="24"/>
        </w:rPr>
      </w:pPr>
      <w:r>
        <w:rPr>
          <w:b/>
          <w:sz w:val="24"/>
        </w:rPr>
        <w:t>Tarkoitus:</w:t>
      </w:r>
    </w:p>
    <w:p w14:paraId="49C9EF1E" w14:textId="77777777" w:rsidR="00D05CBC" w:rsidRPr="000F22D1" w:rsidRDefault="00D05CBC" w:rsidP="000F22D1">
      <w:pPr>
        <w:pStyle w:val="Leipteksti"/>
        <w:spacing w:line="278" w:lineRule="auto"/>
        <w:ind w:right="132" w:firstLine="0"/>
        <w:jc w:val="both"/>
        <w:rPr>
          <w:rFonts w:cs="Arial"/>
          <w:sz w:val="20"/>
          <w:szCs w:val="20"/>
        </w:rPr>
      </w:pPr>
    </w:p>
    <w:p w14:paraId="62E72990" w14:textId="5BD37721" w:rsidR="00D05CBC" w:rsidRPr="000F22D1" w:rsidRDefault="001159B7" w:rsidP="000F22D1">
      <w:pPr>
        <w:pStyle w:val="Leipteksti"/>
        <w:spacing w:line="278" w:lineRule="auto"/>
        <w:ind w:right="132" w:firstLine="0"/>
        <w:jc w:val="both"/>
        <w:rPr>
          <w:rFonts w:cs="Arial"/>
          <w:sz w:val="20"/>
          <w:szCs w:val="20"/>
        </w:rPr>
      </w:pPr>
      <w:r>
        <w:rPr>
          <w:sz w:val="20"/>
        </w:rPr>
        <w:t xml:space="preserve">Varmistaa, että yhtiöllä on käytössä toimintatavat (prosessit) henkilöstön, urakoitsijoiden ja toimittajien työterveys- ja -turvallisuuskoulutuksen antamiselle ja sen varmistamiselle, että kaikki osaavat tunnistaa vaaroja ja ehkäistä onnettomuuksia ja ymmärtävät oman vastuunsa yhteisestä työterveydestä ja </w:t>
      </w:r>
      <w:r w:rsidR="00963B0E">
        <w:rPr>
          <w:sz w:val="20"/>
        </w:rPr>
        <w:noBreakHyphen/>
      </w:r>
      <w:r>
        <w:rPr>
          <w:sz w:val="20"/>
        </w:rPr>
        <w:t>turvallisuudesta ja siitä, että turvallinen toiminta on riskinhallinnan olennainen osa.</w:t>
      </w:r>
    </w:p>
    <w:p w14:paraId="59326715" w14:textId="77777777" w:rsidR="00751DF8" w:rsidRPr="000F22D1" w:rsidRDefault="00751DF8" w:rsidP="000F22D1">
      <w:pPr>
        <w:pStyle w:val="Leipteksti"/>
        <w:spacing w:line="278" w:lineRule="auto"/>
        <w:ind w:right="132" w:firstLine="0"/>
        <w:jc w:val="both"/>
        <w:rPr>
          <w:rFonts w:cs="Arial"/>
          <w:sz w:val="20"/>
          <w:szCs w:val="20"/>
        </w:rPr>
      </w:pPr>
    </w:p>
    <w:tbl>
      <w:tblPr>
        <w:tblW w:w="0" w:type="auto"/>
        <w:tblInd w:w="290" w:type="dxa"/>
        <w:tblLayout w:type="fixed"/>
        <w:tblCellMar>
          <w:left w:w="0" w:type="dxa"/>
          <w:right w:w="0" w:type="dxa"/>
        </w:tblCellMar>
        <w:tblLook w:val="01E0" w:firstRow="1" w:lastRow="1" w:firstColumn="1" w:lastColumn="1" w:noHBand="0" w:noVBand="0"/>
      </w:tblPr>
      <w:tblGrid>
        <w:gridCol w:w="850"/>
        <w:gridCol w:w="9072"/>
        <w:gridCol w:w="6"/>
      </w:tblGrid>
      <w:tr w:rsidR="00D05CBC" w:rsidRPr="008229F9" w14:paraId="35618A90" w14:textId="77777777" w:rsidTr="004E605F">
        <w:trPr>
          <w:trHeight w:hRule="exact" w:val="987"/>
        </w:trPr>
        <w:tc>
          <w:tcPr>
            <w:tcW w:w="9922" w:type="dxa"/>
            <w:gridSpan w:val="3"/>
            <w:tcBorders>
              <w:top w:val="single" w:sz="5" w:space="0" w:color="000000"/>
              <w:left w:val="single" w:sz="5" w:space="0" w:color="000000"/>
              <w:bottom w:val="single" w:sz="5" w:space="0" w:color="000000"/>
              <w:right w:val="single" w:sz="5" w:space="0" w:color="000000"/>
            </w:tcBorders>
          </w:tcPr>
          <w:p w14:paraId="7DA96E70" w14:textId="77777777" w:rsidR="00D05CBC" w:rsidRPr="004F175D" w:rsidRDefault="004F175D" w:rsidP="004E605F">
            <w:pPr>
              <w:pStyle w:val="Leipteksti"/>
              <w:spacing w:before="60" w:line="278" w:lineRule="auto"/>
              <w:ind w:left="153" w:right="130" w:firstLine="0"/>
              <w:jc w:val="both"/>
              <w:rPr>
                <w:rFonts w:cs="Arial"/>
                <w:b/>
                <w:sz w:val="20"/>
                <w:szCs w:val="20"/>
              </w:rPr>
            </w:pPr>
            <w:r>
              <w:rPr>
                <w:b/>
                <w:sz w:val="20"/>
              </w:rPr>
              <w:t>Tuloskriteeri 3</w:t>
            </w:r>
          </w:p>
          <w:p w14:paraId="67FEA869" w14:textId="579E86FA" w:rsidR="00751DF8" w:rsidRPr="000F22D1" w:rsidRDefault="00BE69EE" w:rsidP="004E605F">
            <w:pPr>
              <w:pStyle w:val="Leipteksti"/>
              <w:spacing w:before="60" w:line="278" w:lineRule="auto"/>
              <w:ind w:left="153" w:right="130" w:firstLine="0"/>
              <w:jc w:val="both"/>
              <w:rPr>
                <w:rFonts w:cs="Arial"/>
                <w:b/>
                <w:sz w:val="20"/>
                <w:szCs w:val="20"/>
              </w:rPr>
            </w:pPr>
            <w:r>
              <w:rPr>
                <w:b/>
                <w:sz w:val="20"/>
              </w:rPr>
              <w:t xml:space="preserve">Työterveyden ja - turvallisuuden hallinnan koulutus, toimintatavat ja kulttuuri </w:t>
            </w:r>
          </w:p>
          <w:p w14:paraId="2F8FA960" w14:textId="6736C64D" w:rsidR="00D05CBC" w:rsidRPr="000F22D1" w:rsidRDefault="00455AFC" w:rsidP="004E605F">
            <w:pPr>
              <w:pStyle w:val="Leipteksti"/>
              <w:spacing w:before="60" w:line="278" w:lineRule="auto"/>
              <w:ind w:left="153" w:right="130" w:firstLine="0"/>
              <w:jc w:val="both"/>
              <w:rPr>
                <w:rFonts w:cs="Arial"/>
                <w:sz w:val="20"/>
                <w:szCs w:val="20"/>
              </w:rPr>
            </w:pPr>
            <w:r>
              <w:rPr>
                <w:b/>
                <w:sz w:val="20"/>
              </w:rPr>
              <w:t>TULOSKRITEERIN ARVIOINTIPERUSTEET</w:t>
            </w:r>
          </w:p>
        </w:tc>
      </w:tr>
      <w:tr w:rsidR="00D05CBC" w:rsidRPr="008229F9" w14:paraId="0A248D86" w14:textId="77777777" w:rsidTr="00FF7A54">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7A0D831C" w14:textId="77777777" w:rsidR="00D05CBC" w:rsidRPr="00755D5C" w:rsidRDefault="001159B7">
            <w:pPr>
              <w:pStyle w:val="TableParagraph"/>
              <w:spacing w:before="85"/>
              <w:ind w:left="102"/>
              <w:rPr>
                <w:rFonts w:ascii="Arial" w:eastAsia="Arial" w:hAnsi="Arial" w:cs="Arial"/>
                <w:sz w:val="20"/>
                <w:szCs w:val="20"/>
              </w:rPr>
            </w:pPr>
            <w:r>
              <w:rPr>
                <w:rFonts w:ascii="Arial"/>
                <w:b/>
                <w:sz w:val="20"/>
              </w:rPr>
              <w:t>Taso</w:t>
            </w:r>
          </w:p>
        </w:tc>
        <w:tc>
          <w:tcPr>
            <w:tcW w:w="9072" w:type="dxa"/>
            <w:gridSpan w:val="2"/>
            <w:tcBorders>
              <w:top w:val="single" w:sz="5" w:space="0" w:color="000000"/>
              <w:left w:val="single" w:sz="5" w:space="0" w:color="000000"/>
              <w:bottom w:val="single" w:sz="5" w:space="0" w:color="000000"/>
              <w:right w:val="single" w:sz="5" w:space="0" w:color="000000"/>
            </w:tcBorders>
          </w:tcPr>
          <w:p w14:paraId="736BD057" w14:textId="77777777" w:rsidR="00D05CBC" w:rsidRPr="00755D5C" w:rsidRDefault="001159B7">
            <w:pPr>
              <w:pStyle w:val="TableParagraph"/>
              <w:spacing w:before="85"/>
              <w:ind w:left="102" w:right="181"/>
              <w:rPr>
                <w:rFonts w:ascii="Arial" w:eastAsia="Arial" w:hAnsi="Arial" w:cs="Arial"/>
                <w:sz w:val="20"/>
                <w:szCs w:val="20"/>
              </w:rPr>
            </w:pPr>
            <w:r>
              <w:rPr>
                <w:rFonts w:ascii="Arial"/>
                <w:b/>
                <w:sz w:val="20"/>
              </w:rPr>
              <w:t>Arviointiperuste</w:t>
            </w:r>
          </w:p>
        </w:tc>
      </w:tr>
      <w:tr w:rsidR="00D05CBC" w:rsidRPr="008229F9" w14:paraId="6C0DFD47" w14:textId="77777777" w:rsidTr="0084085F">
        <w:trPr>
          <w:trHeight w:hRule="exact" w:val="813"/>
        </w:trPr>
        <w:tc>
          <w:tcPr>
            <w:tcW w:w="850" w:type="dxa"/>
            <w:tcBorders>
              <w:top w:val="single" w:sz="5" w:space="0" w:color="000000"/>
              <w:left w:val="single" w:sz="5" w:space="0" w:color="000000"/>
              <w:bottom w:val="single" w:sz="5" w:space="0" w:color="000000"/>
              <w:right w:val="single" w:sz="5" w:space="0" w:color="000000"/>
            </w:tcBorders>
          </w:tcPr>
          <w:p w14:paraId="37560128" w14:textId="77777777" w:rsidR="00D05CBC" w:rsidRPr="008229F9" w:rsidRDefault="001159B7">
            <w:pPr>
              <w:pStyle w:val="TableParagraph"/>
              <w:spacing w:before="145"/>
              <w:ind w:left="311" w:right="429"/>
              <w:jc w:val="center"/>
              <w:rPr>
                <w:rFonts w:ascii="Arial" w:eastAsia="Arial" w:hAnsi="Arial" w:cs="Arial"/>
                <w:sz w:val="20"/>
                <w:szCs w:val="20"/>
              </w:rPr>
            </w:pPr>
            <w:r>
              <w:rPr>
                <w:rFonts w:ascii="Arial"/>
                <w:b/>
                <w:sz w:val="20"/>
              </w:rPr>
              <w:t>C</w:t>
            </w:r>
          </w:p>
        </w:tc>
        <w:tc>
          <w:tcPr>
            <w:tcW w:w="9072" w:type="dxa"/>
            <w:gridSpan w:val="2"/>
            <w:tcBorders>
              <w:top w:val="single" w:sz="5" w:space="0" w:color="000000"/>
              <w:left w:val="single" w:sz="5" w:space="0" w:color="000000"/>
              <w:bottom w:val="single" w:sz="5" w:space="0" w:color="000000"/>
              <w:right w:val="single" w:sz="5" w:space="0" w:color="000000"/>
            </w:tcBorders>
          </w:tcPr>
          <w:p w14:paraId="79772D33" w14:textId="569FE38E" w:rsidR="00D05CBC" w:rsidRPr="00570C8B" w:rsidRDefault="00BD37B5" w:rsidP="00751DF8">
            <w:pPr>
              <w:pStyle w:val="Leipteksti"/>
              <w:spacing w:before="159" w:line="278" w:lineRule="auto"/>
              <w:ind w:right="131" w:firstLine="0"/>
              <w:jc w:val="both"/>
              <w:rPr>
                <w:rFonts w:cs="Arial"/>
                <w:sz w:val="20"/>
                <w:szCs w:val="20"/>
              </w:rPr>
            </w:pPr>
            <w:r>
              <w:rPr>
                <w:sz w:val="20"/>
              </w:rPr>
              <w:t>Työterveys- ja -turvallisuuskoulutus, toimintatavat ja kulttuuri vastaavat Suomen lainsäädännön vaatimuksia.</w:t>
            </w:r>
          </w:p>
        </w:tc>
      </w:tr>
      <w:tr w:rsidR="00D05CBC" w:rsidRPr="008229F9" w14:paraId="084D6C3B" w14:textId="77777777" w:rsidTr="00C62002">
        <w:trPr>
          <w:trHeight w:hRule="exact" w:val="2026"/>
        </w:trPr>
        <w:tc>
          <w:tcPr>
            <w:tcW w:w="850" w:type="dxa"/>
            <w:tcBorders>
              <w:top w:val="single" w:sz="5" w:space="0" w:color="000000"/>
              <w:left w:val="single" w:sz="5" w:space="0" w:color="000000"/>
              <w:bottom w:val="single" w:sz="5" w:space="0" w:color="000000"/>
              <w:right w:val="single" w:sz="5" w:space="0" w:color="000000"/>
            </w:tcBorders>
          </w:tcPr>
          <w:p w14:paraId="6FBA8174" w14:textId="77777777" w:rsidR="00D05CBC" w:rsidRPr="008229F9" w:rsidRDefault="001159B7">
            <w:pPr>
              <w:pStyle w:val="TableParagraph"/>
              <w:spacing w:before="147"/>
              <w:ind w:left="311" w:right="429"/>
              <w:jc w:val="center"/>
              <w:rPr>
                <w:rFonts w:ascii="Arial" w:eastAsia="Arial" w:hAnsi="Arial" w:cs="Arial"/>
                <w:sz w:val="20"/>
                <w:szCs w:val="20"/>
              </w:rPr>
            </w:pPr>
            <w:r>
              <w:rPr>
                <w:rFonts w:ascii="Arial"/>
                <w:b/>
                <w:sz w:val="20"/>
              </w:rPr>
              <w:t>B</w:t>
            </w:r>
          </w:p>
        </w:tc>
        <w:tc>
          <w:tcPr>
            <w:tcW w:w="9072" w:type="dxa"/>
            <w:gridSpan w:val="2"/>
            <w:tcBorders>
              <w:top w:val="single" w:sz="5" w:space="0" w:color="000000"/>
              <w:left w:val="single" w:sz="5" w:space="0" w:color="000000"/>
              <w:bottom w:val="single" w:sz="5" w:space="0" w:color="000000"/>
              <w:right w:val="single" w:sz="5" w:space="0" w:color="000000"/>
            </w:tcBorders>
          </w:tcPr>
          <w:p w14:paraId="7ECCDF0A" w14:textId="4B84303D" w:rsidR="00077236" w:rsidRPr="004D110A" w:rsidRDefault="00BD37B5" w:rsidP="004D110A">
            <w:pPr>
              <w:pStyle w:val="Luettelokappale"/>
              <w:tabs>
                <w:tab w:val="left" w:pos="981"/>
              </w:tabs>
              <w:spacing w:before="145"/>
              <w:ind w:left="136"/>
              <w:rPr>
                <w:rFonts w:ascii="Arial" w:eastAsia="Arial" w:hAnsi="Arial"/>
                <w:sz w:val="20"/>
                <w:szCs w:val="21"/>
              </w:rPr>
            </w:pPr>
            <w:r w:rsidRPr="004D110A">
              <w:rPr>
                <w:rFonts w:ascii="Arial" w:eastAsia="Arial" w:hAnsi="Arial"/>
                <w:sz w:val="20"/>
                <w:szCs w:val="21"/>
              </w:rPr>
              <w:t>Käytössä on</w:t>
            </w:r>
            <w:r w:rsidR="00564403">
              <w:rPr>
                <w:rFonts w:ascii="Arial" w:eastAsia="Arial" w:hAnsi="Arial"/>
                <w:sz w:val="20"/>
                <w:szCs w:val="21"/>
              </w:rPr>
              <w:t xml:space="preserve"> dokumentoitu</w:t>
            </w:r>
            <w:r w:rsidRPr="004D110A">
              <w:rPr>
                <w:rFonts w:ascii="Arial" w:eastAsia="Arial" w:hAnsi="Arial"/>
                <w:sz w:val="20"/>
                <w:szCs w:val="21"/>
              </w:rPr>
              <w:t xml:space="preserve"> työterveys- ja -turvallisuuskoulutusohjelma, johon sisälty</w:t>
            </w:r>
            <w:r w:rsidR="00077236" w:rsidRPr="004D110A">
              <w:rPr>
                <w:rFonts w:ascii="Arial" w:eastAsia="Arial" w:hAnsi="Arial"/>
                <w:sz w:val="20"/>
                <w:szCs w:val="21"/>
              </w:rPr>
              <w:t>y perehdytys koko henkilöstölle, urakoitsijoille</w:t>
            </w:r>
            <w:r w:rsidR="00D6734D">
              <w:rPr>
                <w:rFonts w:ascii="Arial" w:eastAsia="Arial" w:hAnsi="Arial"/>
                <w:sz w:val="20"/>
                <w:szCs w:val="21"/>
              </w:rPr>
              <w:t xml:space="preserve">, muille toimittajille ja </w:t>
            </w:r>
            <w:r w:rsidR="00077236" w:rsidRPr="004D110A">
              <w:rPr>
                <w:rFonts w:ascii="Arial" w:eastAsia="Arial" w:hAnsi="Arial"/>
                <w:sz w:val="20"/>
                <w:szCs w:val="21"/>
              </w:rPr>
              <w:t>vierailijoille.</w:t>
            </w:r>
          </w:p>
          <w:p w14:paraId="01B72451" w14:textId="5CF5C846" w:rsidR="00235195" w:rsidRDefault="00235195" w:rsidP="00751DF8">
            <w:pPr>
              <w:pStyle w:val="Leipteksti"/>
              <w:spacing w:before="159" w:line="278" w:lineRule="auto"/>
              <w:ind w:right="131" w:firstLine="0"/>
              <w:jc w:val="both"/>
              <w:rPr>
                <w:sz w:val="20"/>
              </w:rPr>
            </w:pPr>
            <w:bookmarkStart w:id="13" w:name="_Hlk41660266"/>
            <w:r w:rsidRPr="004F34B3">
              <w:rPr>
                <w:sz w:val="20"/>
              </w:rPr>
              <w:t>Työn turvallisuustarkkailuja tehdään</w:t>
            </w:r>
            <w:r w:rsidR="00240291" w:rsidRPr="004F34B3">
              <w:rPr>
                <w:sz w:val="20"/>
              </w:rPr>
              <w:t xml:space="preserve"> </w:t>
            </w:r>
            <w:r w:rsidR="000B78C0" w:rsidRPr="004F34B3">
              <w:rPr>
                <w:sz w:val="20"/>
              </w:rPr>
              <w:t>säännöllisesti ja suunnitelmallisesti</w:t>
            </w:r>
            <w:r w:rsidRPr="004F34B3">
              <w:rPr>
                <w:sz w:val="20"/>
              </w:rPr>
              <w:t>.</w:t>
            </w:r>
          </w:p>
          <w:bookmarkEnd w:id="13"/>
          <w:p w14:paraId="60A07FA3" w14:textId="4985CF67" w:rsidR="00BD37B5" w:rsidRPr="00755D5C" w:rsidRDefault="00300DD1" w:rsidP="004D110A">
            <w:pPr>
              <w:pStyle w:val="Leipteksti"/>
              <w:spacing w:before="159" w:line="278" w:lineRule="auto"/>
              <w:ind w:right="131" w:firstLine="0"/>
              <w:jc w:val="both"/>
              <w:rPr>
                <w:rFonts w:cs="Arial"/>
                <w:sz w:val="20"/>
                <w:szCs w:val="20"/>
              </w:rPr>
            </w:pPr>
            <w:r>
              <w:rPr>
                <w:sz w:val="20"/>
              </w:rPr>
              <w:t xml:space="preserve">Johto selvittää tapahtuneet onnettomuudet ja </w:t>
            </w:r>
            <w:r w:rsidRPr="00D6734D">
              <w:rPr>
                <w:rFonts w:cs="Arial"/>
                <w:sz w:val="20"/>
                <w:szCs w:val="20"/>
              </w:rPr>
              <w:t>tapaturmat</w:t>
            </w:r>
            <w:r w:rsidR="00952198" w:rsidRPr="00D6734D">
              <w:rPr>
                <w:rStyle w:val="Kommentinviite"/>
                <w:rFonts w:eastAsiaTheme="minorHAnsi" w:cs="Arial"/>
                <w:sz w:val="20"/>
                <w:szCs w:val="20"/>
              </w:rPr>
              <w:t xml:space="preserve"> j</w:t>
            </w:r>
            <w:r w:rsidRPr="00D6734D">
              <w:rPr>
                <w:rFonts w:cs="Arial"/>
                <w:sz w:val="20"/>
                <w:szCs w:val="20"/>
              </w:rPr>
              <w:t>a ryhtyy</w:t>
            </w:r>
            <w:r w:rsidRPr="00D6734D">
              <w:rPr>
                <w:sz w:val="24"/>
                <w:szCs w:val="24"/>
              </w:rPr>
              <w:t xml:space="preserve"> </w:t>
            </w:r>
            <w:r>
              <w:rPr>
                <w:sz w:val="20"/>
              </w:rPr>
              <w:t>tarvittaviin toimenpiteisiin vastaavien tapaturmien ehkäisemiseksi.</w:t>
            </w:r>
          </w:p>
        </w:tc>
      </w:tr>
      <w:tr w:rsidR="00D05CBC" w:rsidRPr="008229F9" w14:paraId="79E3974C" w14:textId="77777777" w:rsidTr="00963B59">
        <w:trPr>
          <w:trHeight w:hRule="exact" w:val="5126"/>
        </w:trPr>
        <w:tc>
          <w:tcPr>
            <w:tcW w:w="850" w:type="dxa"/>
            <w:tcBorders>
              <w:top w:val="single" w:sz="5" w:space="0" w:color="000000"/>
              <w:left w:val="single" w:sz="5" w:space="0" w:color="000000"/>
              <w:bottom w:val="single" w:sz="5" w:space="0" w:color="000000"/>
              <w:right w:val="single" w:sz="5" w:space="0" w:color="000000"/>
            </w:tcBorders>
          </w:tcPr>
          <w:p w14:paraId="1D3DC903" w14:textId="77777777" w:rsidR="00D05CBC" w:rsidRPr="008229F9" w:rsidRDefault="001159B7">
            <w:pPr>
              <w:pStyle w:val="TableParagraph"/>
              <w:spacing w:before="145"/>
              <w:ind w:left="311" w:right="429"/>
              <w:jc w:val="center"/>
              <w:rPr>
                <w:rFonts w:ascii="Arial" w:eastAsia="Arial" w:hAnsi="Arial" w:cs="Arial"/>
                <w:sz w:val="20"/>
                <w:szCs w:val="20"/>
              </w:rPr>
            </w:pPr>
            <w:r>
              <w:rPr>
                <w:rFonts w:ascii="Arial"/>
                <w:b/>
                <w:sz w:val="20"/>
              </w:rPr>
              <w:t>A</w:t>
            </w:r>
          </w:p>
        </w:tc>
        <w:tc>
          <w:tcPr>
            <w:tcW w:w="9072" w:type="dxa"/>
            <w:gridSpan w:val="2"/>
            <w:tcBorders>
              <w:top w:val="single" w:sz="5" w:space="0" w:color="000000"/>
              <w:left w:val="single" w:sz="5" w:space="0" w:color="000000"/>
              <w:bottom w:val="single" w:sz="5" w:space="0" w:color="000000"/>
              <w:right w:val="single" w:sz="5" w:space="0" w:color="000000"/>
            </w:tcBorders>
          </w:tcPr>
          <w:p w14:paraId="665526B1" w14:textId="77777777" w:rsidR="00E86949" w:rsidRPr="00463D2C" w:rsidRDefault="00E86949" w:rsidP="00463D2C">
            <w:pPr>
              <w:pStyle w:val="Leipteksti"/>
              <w:shd w:val="clear" w:color="auto" w:fill="FFFFFF" w:themeFill="background1"/>
              <w:spacing w:before="159" w:line="278" w:lineRule="auto"/>
              <w:ind w:right="131" w:firstLine="0"/>
              <w:jc w:val="both"/>
              <w:rPr>
                <w:sz w:val="20"/>
                <w:szCs w:val="20"/>
              </w:rPr>
            </w:pPr>
            <w:r>
              <w:rPr>
                <w:sz w:val="20"/>
              </w:rPr>
              <w:t xml:space="preserve">Koulutuksen ja toimintatapojen tulee perustua riskien arviointiin. </w:t>
            </w:r>
          </w:p>
          <w:p w14:paraId="6BBA53C0" w14:textId="77777777" w:rsidR="00755D5C" w:rsidRPr="00463D2C" w:rsidRDefault="00755D5C" w:rsidP="00463D2C">
            <w:pPr>
              <w:pStyle w:val="Leipteksti"/>
              <w:shd w:val="clear" w:color="auto" w:fill="FFFFFF" w:themeFill="background1"/>
              <w:spacing w:before="159" w:line="278" w:lineRule="auto"/>
              <w:ind w:right="131" w:firstLine="0"/>
              <w:jc w:val="both"/>
              <w:rPr>
                <w:sz w:val="20"/>
                <w:szCs w:val="20"/>
              </w:rPr>
            </w:pPr>
            <w:r>
              <w:rPr>
                <w:sz w:val="20"/>
              </w:rPr>
              <w:t>Urakoitsijoiden ja toimittajien valintakriteereissä on mukana työterveys ja -turvallisuus.</w:t>
            </w:r>
          </w:p>
          <w:p w14:paraId="662BEBD4" w14:textId="3C185419" w:rsidR="00E86949" w:rsidRDefault="001159B7" w:rsidP="00751DF8">
            <w:pPr>
              <w:pStyle w:val="Leipteksti"/>
              <w:spacing w:before="159" w:line="278" w:lineRule="auto"/>
              <w:ind w:right="131" w:firstLine="0"/>
              <w:jc w:val="both"/>
              <w:rPr>
                <w:sz w:val="20"/>
              </w:rPr>
            </w:pPr>
            <w:r>
              <w:rPr>
                <w:sz w:val="20"/>
              </w:rPr>
              <w:t xml:space="preserve">Käytössä on </w:t>
            </w:r>
            <w:r w:rsidR="00564403">
              <w:rPr>
                <w:sz w:val="20"/>
              </w:rPr>
              <w:t>dokumentoitu</w:t>
            </w:r>
            <w:r>
              <w:rPr>
                <w:sz w:val="20"/>
              </w:rPr>
              <w:t xml:space="preserve"> työterveys- ja -turvallisuuskoulutusohjelma, johon </w:t>
            </w:r>
            <w:r w:rsidR="007A1250">
              <w:rPr>
                <w:sz w:val="20"/>
              </w:rPr>
              <w:t xml:space="preserve">sisältyy </w:t>
            </w:r>
            <w:r>
              <w:rPr>
                <w:sz w:val="20"/>
              </w:rPr>
              <w:t xml:space="preserve">B-tason vaatimusten lisäksi </w:t>
            </w:r>
            <w:r w:rsidR="007A1250">
              <w:rPr>
                <w:sz w:val="20"/>
              </w:rPr>
              <w:t xml:space="preserve">riskiperusteista </w:t>
            </w:r>
            <w:r>
              <w:rPr>
                <w:sz w:val="20"/>
              </w:rPr>
              <w:t>koulutus</w:t>
            </w:r>
            <w:r w:rsidR="007A1250">
              <w:rPr>
                <w:sz w:val="20"/>
              </w:rPr>
              <w:t>ta</w:t>
            </w:r>
            <w:r>
              <w:rPr>
                <w:sz w:val="20"/>
              </w:rPr>
              <w:t xml:space="preserve"> ja </w:t>
            </w:r>
            <w:r w:rsidR="007A1250">
              <w:rPr>
                <w:sz w:val="20"/>
              </w:rPr>
              <w:t>dokumentointia koulutustarpeiden systemaattisesta analysoinnista</w:t>
            </w:r>
            <w:r>
              <w:rPr>
                <w:sz w:val="20"/>
              </w:rPr>
              <w:t>.</w:t>
            </w:r>
          </w:p>
          <w:p w14:paraId="142D8818" w14:textId="2D728147" w:rsidR="00D05CBC" w:rsidRPr="00755D5C" w:rsidRDefault="00E101CF" w:rsidP="00751DF8">
            <w:pPr>
              <w:pStyle w:val="Leipteksti"/>
              <w:spacing w:before="159" w:line="278" w:lineRule="auto"/>
              <w:ind w:right="131" w:firstLine="0"/>
              <w:jc w:val="both"/>
              <w:rPr>
                <w:sz w:val="20"/>
                <w:szCs w:val="20"/>
              </w:rPr>
            </w:pPr>
            <w:r w:rsidRPr="004F34B3">
              <w:rPr>
                <w:sz w:val="20"/>
              </w:rPr>
              <w:t xml:space="preserve">Kirjallista koulutusohjelmaa päivitetään vuosittain, toteutetaan ja seurataan. Koulutusohjelman toteutukseen osoitetaan resurssit vuosittain. </w:t>
            </w:r>
            <w:r w:rsidR="001159B7" w:rsidRPr="004F34B3">
              <w:rPr>
                <w:sz w:val="20"/>
              </w:rPr>
              <w:t>Koulutettavien</w:t>
            </w:r>
            <w:r w:rsidR="001159B7">
              <w:rPr>
                <w:sz w:val="20"/>
              </w:rPr>
              <w:t xml:space="preserve"> ja kouluttajien osaaminen koulutuksen antamiseen arvioidaan.</w:t>
            </w:r>
          </w:p>
          <w:p w14:paraId="31CAC953" w14:textId="6750CA4A" w:rsidR="00D05CBC" w:rsidRPr="00755D5C" w:rsidRDefault="001159B7" w:rsidP="00751DF8">
            <w:pPr>
              <w:pStyle w:val="Leipteksti"/>
              <w:spacing w:before="159" w:line="278" w:lineRule="auto"/>
              <w:ind w:right="131" w:firstLine="0"/>
              <w:jc w:val="both"/>
              <w:rPr>
                <w:sz w:val="20"/>
                <w:szCs w:val="20"/>
              </w:rPr>
            </w:pPr>
            <w:r>
              <w:rPr>
                <w:sz w:val="20"/>
              </w:rPr>
              <w:t>Koulutuksessa huomioidaan vaarojen tunnistus- ja raportointiohjelmat ja koulutuksessa keskitytään ennaltaehkäisyyn.</w:t>
            </w:r>
          </w:p>
          <w:p w14:paraId="4B9A4F5E" w14:textId="34061E90" w:rsidR="004E605F" w:rsidRPr="004E605F" w:rsidRDefault="00477A01" w:rsidP="004E605F">
            <w:pPr>
              <w:pStyle w:val="Leipteksti"/>
              <w:keepNext/>
              <w:spacing w:before="159" w:line="278" w:lineRule="auto"/>
              <w:ind w:left="153" w:right="130" w:firstLine="0"/>
              <w:jc w:val="both"/>
              <w:rPr>
                <w:sz w:val="20"/>
                <w:szCs w:val="20"/>
              </w:rPr>
            </w:pPr>
            <w:r>
              <w:rPr>
                <w:sz w:val="20"/>
              </w:rPr>
              <w:t xml:space="preserve">Koulutusta tukee kirjallinen ohjelma, jolla varmistetaan säännölliset turvallisuustarkastukset ja </w:t>
            </w:r>
            <w:r w:rsidR="00963B0E">
              <w:rPr>
                <w:sz w:val="20"/>
              </w:rPr>
              <w:noBreakHyphen/>
            </w:r>
            <w:r>
              <w:rPr>
                <w:sz w:val="20"/>
              </w:rPr>
              <w:t xml:space="preserve">valmennus. Nämä kannustavat turvalliseen toimintaan ja työtapoihin. Turvallisuustarkastuksiin on käytössä tarpeelliset työkalut, joilla kerätään havaintoja työskentelytavoista ja työmenetelmistä. </w:t>
            </w:r>
          </w:p>
          <w:p w14:paraId="041A821B" w14:textId="77777777" w:rsidR="004E605F" w:rsidRPr="004E605F" w:rsidRDefault="004E605F" w:rsidP="004E605F"/>
          <w:p w14:paraId="33574DF4" w14:textId="77777777" w:rsidR="004E605F" w:rsidRPr="004E605F" w:rsidRDefault="004E605F" w:rsidP="004E605F"/>
          <w:p w14:paraId="0797FE58" w14:textId="77777777" w:rsidR="004E605F" w:rsidRPr="004E605F" w:rsidRDefault="004E605F" w:rsidP="004E605F"/>
          <w:p w14:paraId="70DE72F4" w14:textId="6D05215A" w:rsidR="00D05CBC" w:rsidRPr="004E605F" w:rsidRDefault="004E605F" w:rsidP="004E605F">
            <w:pPr>
              <w:tabs>
                <w:tab w:val="left" w:pos="1107"/>
              </w:tabs>
            </w:pPr>
            <w:r>
              <w:tab/>
            </w:r>
          </w:p>
        </w:tc>
      </w:tr>
      <w:tr w:rsidR="00D05CBC" w:rsidRPr="008229F9" w14:paraId="1F4D281D" w14:textId="77777777" w:rsidTr="00C62002">
        <w:trPr>
          <w:gridAfter w:val="1"/>
          <w:wAfter w:w="6" w:type="dxa"/>
          <w:trHeight w:hRule="exact" w:val="4544"/>
        </w:trPr>
        <w:tc>
          <w:tcPr>
            <w:tcW w:w="850" w:type="dxa"/>
            <w:tcBorders>
              <w:top w:val="single" w:sz="5" w:space="0" w:color="000000"/>
              <w:left w:val="single" w:sz="5" w:space="0" w:color="000000"/>
              <w:bottom w:val="single" w:sz="5" w:space="0" w:color="000000"/>
              <w:right w:val="single" w:sz="5" w:space="0" w:color="000000"/>
            </w:tcBorders>
          </w:tcPr>
          <w:p w14:paraId="2B3029C2" w14:textId="77777777" w:rsidR="00D05CBC" w:rsidRPr="008229F9" w:rsidRDefault="001159B7">
            <w:pPr>
              <w:pStyle w:val="TableParagraph"/>
              <w:spacing w:before="145"/>
              <w:ind w:left="258"/>
              <w:rPr>
                <w:rFonts w:ascii="Arial" w:eastAsia="Arial" w:hAnsi="Arial" w:cs="Arial"/>
                <w:sz w:val="20"/>
                <w:szCs w:val="20"/>
              </w:rPr>
            </w:pPr>
            <w:r>
              <w:rPr>
                <w:rFonts w:ascii="Arial"/>
                <w:b/>
                <w:sz w:val="20"/>
              </w:rPr>
              <w:lastRenderedPageBreak/>
              <w:t>AA</w:t>
            </w:r>
          </w:p>
        </w:tc>
        <w:tc>
          <w:tcPr>
            <w:tcW w:w="9072" w:type="dxa"/>
            <w:tcBorders>
              <w:top w:val="single" w:sz="5" w:space="0" w:color="000000"/>
              <w:left w:val="single" w:sz="5" w:space="0" w:color="000000"/>
              <w:bottom w:val="single" w:sz="5" w:space="0" w:color="000000"/>
              <w:right w:val="single" w:sz="5" w:space="0" w:color="000000"/>
            </w:tcBorders>
          </w:tcPr>
          <w:p w14:paraId="3F00F2A7" w14:textId="5F146FA8" w:rsidR="00300DD1" w:rsidRPr="00D04136" w:rsidRDefault="003E140F" w:rsidP="00463D2C">
            <w:pPr>
              <w:pStyle w:val="Leipteksti"/>
              <w:shd w:val="clear" w:color="auto" w:fill="FFFFFF" w:themeFill="background1"/>
              <w:spacing w:before="159" w:line="278" w:lineRule="auto"/>
              <w:ind w:right="131" w:firstLine="0"/>
              <w:jc w:val="both"/>
              <w:rPr>
                <w:sz w:val="20"/>
                <w:szCs w:val="20"/>
              </w:rPr>
            </w:pPr>
            <w:r w:rsidRPr="00D04136">
              <w:rPr>
                <w:sz w:val="20"/>
              </w:rPr>
              <w:t xml:space="preserve">Vuosittain arvioidaan sisäisesti turvallisten toimintatapojen, </w:t>
            </w:r>
            <w:r w:rsidR="00D04136">
              <w:rPr>
                <w:sz w:val="20"/>
              </w:rPr>
              <w:t>työterveyteen ja -turvallisuuteen liittyvien koulutusten sisältö sekä</w:t>
            </w:r>
            <w:r w:rsidRPr="00D04136">
              <w:rPr>
                <w:sz w:val="20"/>
              </w:rPr>
              <w:t xml:space="preserve"> koulutusmenetelmien muutostarpeet, jotta varmistetaan henkilöstön, urakoitsijoiden ja muiden olennaisten tahojen tietoisuuden jatkuva lisääntyminen työterveydestä ja -turvallisuudesta.</w:t>
            </w:r>
          </w:p>
          <w:p w14:paraId="4E0F3FF8" w14:textId="69CF397A" w:rsidR="00E9019C" w:rsidRPr="00D04136" w:rsidRDefault="00F612C5" w:rsidP="00751DF8">
            <w:pPr>
              <w:pStyle w:val="Leipteksti"/>
              <w:spacing w:before="159" w:line="278" w:lineRule="auto"/>
              <w:ind w:right="131" w:firstLine="0"/>
              <w:jc w:val="both"/>
              <w:rPr>
                <w:sz w:val="20"/>
                <w:szCs w:val="20"/>
              </w:rPr>
            </w:pPr>
            <w:r w:rsidRPr="00D04136">
              <w:rPr>
                <w:sz w:val="20"/>
              </w:rPr>
              <w:t>Tuotantolaitoksella edistetään turvallisuuskulttuurin syntymistä ottamalla työterveys</w:t>
            </w:r>
            <w:r w:rsidR="004629B7" w:rsidRPr="00D04136">
              <w:rPr>
                <w:sz w:val="20"/>
              </w:rPr>
              <w:t>-</w:t>
            </w:r>
            <w:r w:rsidRPr="00D04136">
              <w:rPr>
                <w:sz w:val="20"/>
              </w:rPr>
              <w:t xml:space="preserve"> ja </w:t>
            </w:r>
            <w:r w:rsidR="00963B0E" w:rsidRPr="00CF43C1">
              <w:rPr>
                <w:sz w:val="20"/>
              </w:rPr>
              <w:noBreakHyphen/>
            </w:r>
            <w:r w:rsidRPr="00D04136">
              <w:rPr>
                <w:sz w:val="20"/>
              </w:rPr>
              <w:t>turvallisuusnäkökohdat huomioon ydinliiketoiminnoissa, kuten</w:t>
            </w:r>
          </w:p>
          <w:p w14:paraId="3A15ED61" w14:textId="77777777" w:rsidR="00E9019C" w:rsidRPr="00D04136" w:rsidRDefault="00E9019C" w:rsidP="00832F1D">
            <w:pPr>
              <w:pStyle w:val="Otsikko4"/>
              <w:numPr>
                <w:ilvl w:val="0"/>
                <w:numId w:val="10"/>
              </w:numPr>
              <w:tabs>
                <w:tab w:val="left" w:pos="697"/>
              </w:tabs>
              <w:spacing w:before="118" w:line="266" w:lineRule="auto"/>
              <w:ind w:left="697" w:right="1186"/>
              <w:rPr>
                <w:sz w:val="20"/>
                <w:szCs w:val="20"/>
              </w:rPr>
            </w:pPr>
            <w:r w:rsidRPr="00D04136">
              <w:rPr>
                <w:sz w:val="20"/>
              </w:rPr>
              <w:t>vuotuisessa liiketoimintasuunnitelmassa</w:t>
            </w:r>
          </w:p>
          <w:p w14:paraId="7640655F" w14:textId="77777777" w:rsidR="00E9019C" w:rsidRPr="00D04136" w:rsidRDefault="00E9019C" w:rsidP="00832F1D">
            <w:pPr>
              <w:pStyle w:val="Otsikko4"/>
              <w:numPr>
                <w:ilvl w:val="0"/>
                <w:numId w:val="10"/>
              </w:numPr>
              <w:tabs>
                <w:tab w:val="left" w:pos="697"/>
              </w:tabs>
              <w:spacing w:before="118" w:line="266" w:lineRule="auto"/>
              <w:ind w:left="697" w:right="1186"/>
              <w:rPr>
                <w:sz w:val="20"/>
                <w:szCs w:val="20"/>
              </w:rPr>
            </w:pPr>
            <w:r w:rsidRPr="00D04136">
              <w:rPr>
                <w:sz w:val="20"/>
              </w:rPr>
              <w:t>hankintapäätöksissä</w:t>
            </w:r>
          </w:p>
          <w:p w14:paraId="1F7DE420" w14:textId="77777777" w:rsidR="00E9019C" w:rsidRPr="00D04136" w:rsidRDefault="00E9019C" w:rsidP="00832F1D">
            <w:pPr>
              <w:pStyle w:val="Otsikko4"/>
              <w:numPr>
                <w:ilvl w:val="0"/>
                <w:numId w:val="10"/>
              </w:numPr>
              <w:tabs>
                <w:tab w:val="left" w:pos="697"/>
              </w:tabs>
              <w:spacing w:before="118" w:line="266" w:lineRule="auto"/>
              <w:ind w:left="697" w:right="1186"/>
              <w:rPr>
                <w:sz w:val="20"/>
                <w:szCs w:val="20"/>
              </w:rPr>
            </w:pPr>
            <w:r w:rsidRPr="00D04136">
              <w:rPr>
                <w:sz w:val="20"/>
              </w:rPr>
              <w:t>henkilöstön suoritusarvioinneissa</w:t>
            </w:r>
          </w:p>
          <w:p w14:paraId="3BA567C8" w14:textId="77777777" w:rsidR="00E9019C" w:rsidRPr="00D04136" w:rsidRDefault="00E9019C" w:rsidP="00832F1D">
            <w:pPr>
              <w:pStyle w:val="Otsikko4"/>
              <w:numPr>
                <w:ilvl w:val="0"/>
                <w:numId w:val="10"/>
              </w:numPr>
              <w:tabs>
                <w:tab w:val="left" w:pos="697"/>
              </w:tabs>
              <w:spacing w:before="118" w:line="266" w:lineRule="auto"/>
              <w:ind w:left="697" w:right="1186"/>
              <w:rPr>
                <w:sz w:val="20"/>
                <w:szCs w:val="20"/>
              </w:rPr>
            </w:pPr>
            <w:r w:rsidRPr="00D04136">
              <w:rPr>
                <w:sz w:val="20"/>
              </w:rPr>
              <w:t xml:space="preserve">palkitsemisjärjestelmässä (palkitsemisjärjestelmä ei saa johtaa tapaturmien ilmoittamatta jättämiseen) </w:t>
            </w:r>
          </w:p>
          <w:p w14:paraId="3209525E" w14:textId="77777777" w:rsidR="00D05CBC" w:rsidRDefault="00F612C5" w:rsidP="00044EAF">
            <w:pPr>
              <w:pStyle w:val="TableParagraph"/>
              <w:spacing w:before="136" w:line="266" w:lineRule="auto"/>
              <w:ind w:left="102"/>
              <w:rPr>
                <w:rFonts w:ascii="Arial" w:hAnsi="Arial"/>
                <w:sz w:val="20"/>
              </w:rPr>
            </w:pPr>
            <w:r w:rsidRPr="00D04136">
              <w:rPr>
                <w:rFonts w:ascii="Arial" w:hAnsi="Arial"/>
                <w:sz w:val="20"/>
              </w:rPr>
              <w:t>Tuotantolaitoksen ohjelmat edistävät terveyttä ja hyvinvointia ja kannustavat terveellisiin elintapoihin työajalla ja sen ulkopuolella.</w:t>
            </w:r>
          </w:p>
          <w:p w14:paraId="538B3A6C" w14:textId="180C7C4D" w:rsidR="007855C1" w:rsidRPr="00755D5C" w:rsidRDefault="007855C1" w:rsidP="002B7C6F">
            <w:pPr>
              <w:pStyle w:val="Leipteksti"/>
              <w:spacing w:before="159" w:line="278" w:lineRule="auto"/>
              <w:ind w:right="131" w:firstLine="0"/>
              <w:jc w:val="both"/>
              <w:rPr>
                <w:sz w:val="20"/>
                <w:szCs w:val="20"/>
              </w:rPr>
            </w:pPr>
          </w:p>
        </w:tc>
      </w:tr>
      <w:tr w:rsidR="00D05CBC" w:rsidRPr="00CD42EB" w14:paraId="5551DD34" w14:textId="77777777" w:rsidTr="00685431">
        <w:trPr>
          <w:trHeight w:hRule="exact" w:val="3410"/>
        </w:trPr>
        <w:tc>
          <w:tcPr>
            <w:tcW w:w="850" w:type="dxa"/>
            <w:tcBorders>
              <w:top w:val="single" w:sz="5" w:space="0" w:color="000000"/>
              <w:left w:val="single" w:sz="5" w:space="0" w:color="000000"/>
              <w:bottom w:val="single" w:sz="5" w:space="0" w:color="000000"/>
              <w:right w:val="single" w:sz="5" w:space="0" w:color="000000"/>
            </w:tcBorders>
          </w:tcPr>
          <w:p w14:paraId="6E08A312" w14:textId="77777777" w:rsidR="00D05CBC" w:rsidRDefault="001159B7">
            <w:pPr>
              <w:pStyle w:val="TableParagraph"/>
              <w:spacing w:before="145"/>
              <w:ind w:left="181"/>
              <w:rPr>
                <w:rFonts w:ascii="Arial" w:eastAsia="Arial" w:hAnsi="Arial" w:cs="Arial"/>
                <w:sz w:val="21"/>
                <w:szCs w:val="21"/>
              </w:rPr>
            </w:pPr>
            <w:r>
              <w:rPr>
                <w:rFonts w:ascii="Arial"/>
                <w:b/>
                <w:sz w:val="21"/>
              </w:rPr>
              <w:t>AAA</w:t>
            </w:r>
          </w:p>
        </w:tc>
        <w:tc>
          <w:tcPr>
            <w:tcW w:w="9072"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5C64CEC4" w14:textId="24F6FDF2" w:rsidR="00D05CBC" w:rsidRPr="00463D2C" w:rsidRDefault="001159B7" w:rsidP="00C62002">
            <w:pPr>
              <w:pStyle w:val="Leipteksti"/>
              <w:spacing w:before="159" w:line="278" w:lineRule="auto"/>
              <w:ind w:right="131" w:hanging="16"/>
              <w:jc w:val="both"/>
              <w:rPr>
                <w:sz w:val="20"/>
                <w:szCs w:val="20"/>
              </w:rPr>
            </w:pPr>
            <w:r>
              <w:rPr>
                <w:sz w:val="20"/>
              </w:rPr>
              <w:t>Sitoutuminen työturvallisuuteen ja -terveyteen näkyy kaikkialla tuotantolaitoksessa (mm. ohjeet, opastukset, yleinen siisteys).</w:t>
            </w:r>
          </w:p>
          <w:p w14:paraId="225D1E54" w14:textId="3F26B74F" w:rsidR="00E86949" w:rsidRPr="00463D2C" w:rsidRDefault="009938E1" w:rsidP="00751DF8">
            <w:pPr>
              <w:pStyle w:val="Leipteksti"/>
              <w:spacing w:before="159" w:line="278" w:lineRule="auto"/>
              <w:ind w:right="131" w:firstLine="0"/>
              <w:jc w:val="both"/>
              <w:rPr>
                <w:sz w:val="20"/>
                <w:szCs w:val="20"/>
              </w:rPr>
            </w:pPr>
            <w:r>
              <w:rPr>
                <w:sz w:val="20"/>
              </w:rPr>
              <w:t xml:space="preserve">Johto osoittaa sitoutumisensa korkeatasoiseen työterveys- ja -turvallisuuskulttuuriin kanssakäymisessään henkilöstön, urakoitsijoiden, toimittajien, vierailijoiden ja muiden sidosryhmien kanssa. </w:t>
            </w:r>
          </w:p>
          <w:p w14:paraId="1F8FE514" w14:textId="77777777" w:rsidR="00F317CD" w:rsidRDefault="00E86949" w:rsidP="00751DF8">
            <w:pPr>
              <w:pStyle w:val="Leipteksti"/>
              <w:spacing w:before="159" w:line="278" w:lineRule="auto"/>
              <w:ind w:right="131" w:firstLine="0"/>
              <w:jc w:val="both"/>
              <w:rPr>
                <w:sz w:val="20"/>
              </w:rPr>
            </w:pPr>
            <w:r>
              <w:rPr>
                <w:sz w:val="20"/>
              </w:rPr>
              <w:t>Yhtiö käyttää uusia koulutusmenetelmiä ja kehittää jatkuvasti koulutuksen sisältöä mm. turvallisten toimintatapojen, ensiavun ja pelastustoiminnan osalta.</w:t>
            </w:r>
          </w:p>
          <w:p w14:paraId="69615049" w14:textId="60A33A1D" w:rsidR="007855C1" w:rsidRDefault="007855C1" w:rsidP="00751DF8">
            <w:pPr>
              <w:pStyle w:val="Leipteksti"/>
              <w:spacing w:before="159" w:line="278" w:lineRule="auto"/>
              <w:ind w:right="131" w:firstLine="0"/>
              <w:jc w:val="both"/>
              <w:rPr>
                <w:rFonts w:cs="Arial"/>
              </w:rPr>
            </w:pPr>
            <w:r>
              <w:rPr>
                <w:sz w:val="20"/>
              </w:rPr>
              <w:t xml:space="preserve">Ulkoisessa </w:t>
            </w:r>
            <w:r w:rsidR="00A55652">
              <w:rPr>
                <w:sz w:val="20"/>
              </w:rPr>
              <w:t xml:space="preserve">riippumattomassa </w:t>
            </w:r>
            <w:r>
              <w:rPr>
                <w:sz w:val="20"/>
              </w:rPr>
              <w:t>auditoinnissa on v</w:t>
            </w:r>
            <w:r w:rsidR="002B7C6F">
              <w:rPr>
                <w:sz w:val="20"/>
              </w:rPr>
              <w:t>a</w:t>
            </w:r>
            <w:r w:rsidR="0016309B">
              <w:rPr>
                <w:sz w:val="20"/>
              </w:rPr>
              <w:t>hv</w:t>
            </w:r>
            <w:r w:rsidR="002B7C6F">
              <w:rPr>
                <w:sz w:val="20"/>
              </w:rPr>
              <w:t>istettu</w:t>
            </w:r>
            <w:r>
              <w:rPr>
                <w:sz w:val="20"/>
              </w:rPr>
              <w:t xml:space="preserve">, että </w:t>
            </w:r>
            <w:r w:rsidR="002B7C6F">
              <w:rPr>
                <w:sz w:val="20"/>
              </w:rPr>
              <w:t>turvallisten toimintatapojen</w:t>
            </w:r>
            <w:r w:rsidR="00F1453B">
              <w:rPr>
                <w:sz w:val="20"/>
              </w:rPr>
              <w:t xml:space="preserve"> sekä</w:t>
            </w:r>
            <w:r w:rsidR="002B7C6F">
              <w:rPr>
                <w:sz w:val="20"/>
              </w:rPr>
              <w:t xml:space="preserve"> työterveyteen ja -turvallisuuteen liittyvien koulutusten sisältö lisäävät henkilöstön, urakoitsijoiden ja muiden olennaisten tahojen tietoisuuden jatkuvaa lisääntymistä työterveydestä ja -turvallisuudesta</w:t>
            </w:r>
            <w:r>
              <w:rPr>
                <w:sz w:val="20"/>
              </w:rPr>
              <w:t>.</w:t>
            </w:r>
          </w:p>
        </w:tc>
      </w:tr>
    </w:tbl>
    <w:p w14:paraId="40A0082E" w14:textId="77777777" w:rsidR="00D05CBC" w:rsidRPr="003E2154" w:rsidRDefault="00D05CBC" w:rsidP="000F22D1">
      <w:pPr>
        <w:pStyle w:val="Leipteksti"/>
        <w:spacing w:line="278" w:lineRule="auto"/>
        <w:ind w:right="132" w:firstLine="0"/>
        <w:jc w:val="both"/>
        <w:rPr>
          <w:rFonts w:cs="Arial"/>
          <w:sz w:val="20"/>
          <w:szCs w:val="20"/>
        </w:rPr>
      </w:pPr>
    </w:p>
    <w:p w14:paraId="5666A2F4" w14:textId="77777777" w:rsidR="000F22D1" w:rsidRPr="003E2154" w:rsidRDefault="000F22D1" w:rsidP="000F22D1">
      <w:pPr>
        <w:pStyle w:val="Leipteksti"/>
        <w:spacing w:line="278" w:lineRule="auto"/>
        <w:ind w:right="132" w:firstLine="0"/>
        <w:jc w:val="both"/>
        <w:rPr>
          <w:rFonts w:cs="Arial"/>
          <w:sz w:val="20"/>
          <w:szCs w:val="20"/>
        </w:rPr>
      </w:pPr>
    </w:p>
    <w:p w14:paraId="49026327" w14:textId="77777777" w:rsidR="00FC1CF5" w:rsidRDefault="00FC1CF5">
      <w:r>
        <w:br w:type="page"/>
      </w:r>
    </w:p>
    <w:tbl>
      <w:tblPr>
        <w:tblW w:w="10260" w:type="dxa"/>
        <w:tblInd w:w="108" w:type="dxa"/>
        <w:tblLayout w:type="fixed"/>
        <w:tblCellMar>
          <w:left w:w="0" w:type="dxa"/>
          <w:right w:w="0" w:type="dxa"/>
        </w:tblCellMar>
        <w:tblLook w:val="01E0" w:firstRow="1" w:lastRow="1" w:firstColumn="1" w:lastColumn="1" w:noHBand="0" w:noVBand="0"/>
      </w:tblPr>
      <w:tblGrid>
        <w:gridCol w:w="2160"/>
        <w:gridCol w:w="6420"/>
        <w:gridCol w:w="1680"/>
      </w:tblGrid>
      <w:tr w:rsidR="00D05CBC" w:rsidRPr="008229F9" w14:paraId="7C349A9E" w14:textId="77777777" w:rsidTr="004E605F">
        <w:trPr>
          <w:trHeight w:hRule="exact" w:val="1002"/>
        </w:trPr>
        <w:tc>
          <w:tcPr>
            <w:tcW w:w="10260" w:type="dxa"/>
            <w:gridSpan w:val="3"/>
            <w:tcBorders>
              <w:top w:val="nil"/>
              <w:left w:val="nil"/>
              <w:bottom w:val="nil"/>
              <w:right w:val="nil"/>
            </w:tcBorders>
          </w:tcPr>
          <w:p w14:paraId="3A86471A" w14:textId="6F4F1C6D" w:rsidR="008207DE" w:rsidRDefault="00E916C0" w:rsidP="000F22D1">
            <w:pPr>
              <w:pStyle w:val="Leipteksti"/>
              <w:spacing w:line="278" w:lineRule="auto"/>
              <w:ind w:right="132" w:firstLine="0"/>
              <w:jc w:val="both"/>
              <w:rPr>
                <w:rFonts w:cs="Arial"/>
                <w:b/>
                <w:sz w:val="24"/>
                <w:szCs w:val="24"/>
              </w:rPr>
            </w:pPr>
            <w:r>
              <w:rPr>
                <w:b/>
                <w:sz w:val="24"/>
              </w:rPr>
              <w:lastRenderedPageBreak/>
              <w:t xml:space="preserve">Työterveyden ja -turvallisuuden hallinnan koulutus, toimintatavat ja kulttuuri </w:t>
            </w:r>
          </w:p>
          <w:p w14:paraId="29EDBDC6" w14:textId="77777777" w:rsidR="00D05CBC" w:rsidRDefault="001159B7" w:rsidP="000F22D1">
            <w:pPr>
              <w:pStyle w:val="Leipteksti"/>
              <w:spacing w:line="278" w:lineRule="auto"/>
              <w:ind w:right="132" w:firstLine="0"/>
              <w:jc w:val="both"/>
              <w:rPr>
                <w:rFonts w:cs="Arial"/>
                <w:b/>
                <w:sz w:val="24"/>
                <w:szCs w:val="24"/>
              </w:rPr>
            </w:pPr>
            <w:r>
              <w:rPr>
                <w:b/>
                <w:sz w:val="24"/>
              </w:rPr>
              <w:t>USEIN ESITETTYJÄ KYSYMYKSIÄ</w:t>
            </w:r>
          </w:p>
          <w:p w14:paraId="4C628FD4" w14:textId="77777777" w:rsidR="004E605F" w:rsidRPr="003E2154" w:rsidRDefault="004E605F" w:rsidP="004E605F">
            <w:pPr>
              <w:pStyle w:val="Leipteksti"/>
              <w:spacing w:line="278" w:lineRule="auto"/>
              <w:ind w:right="132" w:hanging="152"/>
              <w:jc w:val="both"/>
              <w:rPr>
                <w:rFonts w:cs="Arial"/>
                <w:b/>
                <w:sz w:val="24"/>
                <w:szCs w:val="24"/>
              </w:rPr>
            </w:pPr>
          </w:p>
        </w:tc>
      </w:tr>
      <w:tr w:rsidR="00D05CBC" w:rsidRPr="008229F9" w14:paraId="5497578E" w14:textId="77777777" w:rsidTr="0084085F">
        <w:trPr>
          <w:trHeight w:hRule="exact" w:val="361"/>
        </w:trPr>
        <w:tc>
          <w:tcPr>
            <w:tcW w:w="2160" w:type="dxa"/>
            <w:tcBorders>
              <w:top w:val="nil"/>
              <w:left w:val="nil"/>
              <w:bottom w:val="dotted" w:sz="4" w:space="0" w:color="000000"/>
              <w:right w:val="nil"/>
            </w:tcBorders>
          </w:tcPr>
          <w:p w14:paraId="091CA11A" w14:textId="74067D62" w:rsidR="00D05CBC" w:rsidRPr="003E2154" w:rsidRDefault="001159B7" w:rsidP="004E605F">
            <w:pPr>
              <w:pStyle w:val="Leipteksti"/>
              <w:spacing w:line="278" w:lineRule="auto"/>
              <w:ind w:left="176" w:right="132" w:firstLine="0"/>
              <w:jc w:val="both"/>
              <w:rPr>
                <w:rFonts w:cs="Arial"/>
                <w:b/>
                <w:sz w:val="20"/>
                <w:szCs w:val="20"/>
              </w:rPr>
            </w:pPr>
            <w:r>
              <w:rPr>
                <w:b/>
                <w:sz w:val="20"/>
              </w:rPr>
              <w:t>NRO LIITTEESSÄ 1</w:t>
            </w:r>
          </w:p>
        </w:tc>
        <w:tc>
          <w:tcPr>
            <w:tcW w:w="6420" w:type="dxa"/>
            <w:tcBorders>
              <w:top w:val="nil"/>
              <w:left w:val="nil"/>
              <w:bottom w:val="dotted" w:sz="4" w:space="0" w:color="000000"/>
              <w:right w:val="nil"/>
            </w:tcBorders>
          </w:tcPr>
          <w:p w14:paraId="2A5D261B" w14:textId="77777777" w:rsidR="00D05CBC" w:rsidRPr="003E2154" w:rsidRDefault="001159B7" w:rsidP="0084085F">
            <w:pPr>
              <w:pStyle w:val="Leipteksti"/>
              <w:spacing w:line="278" w:lineRule="auto"/>
              <w:ind w:left="210" w:right="132" w:firstLine="0"/>
              <w:jc w:val="both"/>
              <w:rPr>
                <w:rFonts w:cs="Arial"/>
                <w:b/>
                <w:sz w:val="20"/>
                <w:szCs w:val="20"/>
              </w:rPr>
            </w:pPr>
            <w:r>
              <w:rPr>
                <w:b/>
                <w:sz w:val="20"/>
              </w:rPr>
              <w:t>KYSYMYS</w:t>
            </w:r>
          </w:p>
        </w:tc>
        <w:tc>
          <w:tcPr>
            <w:tcW w:w="1680" w:type="dxa"/>
            <w:tcBorders>
              <w:top w:val="nil"/>
              <w:left w:val="nil"/>
              <w:bottom w:val="dotted" w:sz="4" w:space="0" w:color="000000"/>
              <w:right w:val="nil"/>
            </w:tcBorders>
          </w:tcPr>
          <w:p w14:paraId="528BB479" w14:textId="77777777" w:rsidR="00D05CBC" w:rsidRPr="003E2154" w:rsidRDefault="001159B7" w:rsidP="003E2154">
            <w:pPr>
              <w:pStyle w:val="Leipteksti"/>
              <w:spacing w:line="278" w:lineRule="auto"/>
              <w:ind w:right="132" w:firstLine="0"/>
              <w:jc w:val="both"/>
              <w:rPr>
                <w:rFonts w:cs="Arial"/>
                <w:b/>
                <w:sz w:val="20"/>
                <w:szCs w:val="20"/>
              </w:rPr>
            </w:pPr>
            <w:r>
              <w:rPr>
                <w:b/>
                <w:sz w:val="20"/>
              </w:rPr>
              <w:t>SIVU</w:t>
            </w:r>
          </w:p>
        </w:tc>
      </w:tr>
      <w:tr w:rsidR="00E66612" w:rsidRPr="008229F9" w14:paraId="5842EC0C" w14:textId="77777777" w:rsidTr="0084085F">
        <w:trPr>
          <w:trHeight w:hRule="exact" w:val="548"/>
        </w:trPr>
        <w:tc>
          <w:tcPr>
            <w:tcW w:w="2160" w:type="dxa"/>
            <w:tcBorders>
              <w:top w:val="dotted" w:sz="4" w:space="0" w:color="000000"/>
              <w:left w:val="nil"/>
              <w:bottom w:val="dotted" w:sz="4" w:space="0" w:color="000000"/>
              <w:right w:val="nil"/>
            </w:tcBorders>
          </w:tcPr>
          <w:p w14:paraId="3D6BE3AE" w14:textId="29274A52" w:rsidR="00E66612" w:rsidRPr="00446838" w:rsidRDefault="00E66612" w:rsidP="00E66612">
            <w:pPr>
              <w:pStyle w:val="TableParagraph"/>
              <w:spacing w:line="239" w:lineRule="exact"/>
              <w:ind w:left="176"/>
              <w:rPr>
                <w:rFonts w:ascii="Arial" w:hAnsi="Arial" w:cs="Arial"/>
                <w:sz w:val="20"/>
              </w:rPr>
            </w:pPr>
            <w:r>
              <w:rPr>
                <w:rFonts w:ascii="Arial" w:hAnsi="Arial" w:cs="Arial"/>
                <w:sz w:val="20"/>
                <w:szCs w:val="20"/>
              </w:rPr>
              <w:fldChar w:fldCharType="begin"/>
            </w:r>
            <w:r>
              <w:rPr>
                <w:rFonts w:ascii="Arial" w:hAnsi="Arial" w:cs="Arial"/>
                <w:sz w:val="20"/>
                <w:szCs w:val="20"/>
              </w:rPr>
              <w:instrText xml:space="preserve"> REF _Ref41894106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w:t>
            </w:r>
            <w:r>
              <w:rPr>
                <w:rFonts w:ascii="Arial" w:hAnsi="Arial" w:cs="Arial"/>
                <w:sz w:val="20"/>
                <w:szCs w:val="20"/>
              </w:rPr>
              <w:fldChar w:fldCharType="end"/>
            </w:r>
          </w:p>
        </w:tc>
        <w:tc>
          <w:tcPr>
            <w:tcW w:w="6420" w:type="dxa"/>
            <w:tcBorders>
              <w:top w:val="dotted" w:sz="4" w:space="0" w:color="000000"/>
              <w:left w:val="nil"/>
              <w:bottom w:val="dotted" w:sz="4" w:space="0" w:color="000000"/>
              <w:right w:val="nil"/>
            </w:tcBorders>
          </w:tcPr>
          <w:p w14:paraId="6F0A6F23" w14:textId="76F52F0F" w:rsidR="00E66612" w:rsidRDefault="00E66612" w:rsidP="00E66612">
            <w:pPr>
              <w:pStyle w:val="TableParagraph"/>
              <w:spacing w:line="237" w:lineRule="exact"/>
              <w:ind w:left="224"/>
            </w:pPr>
            <w:r w:rsidRPr="00E66612">
              <w:rPr>
                <w:rFonts w:ascii="Arial" w:hAnsi="Arial" w:cs="Arial"/>
                <w:sz w:val="20"/>
                <w:szCs w:val="20"/>
              </w:rPr>
              <w:fldChar w:fldCharType="begin"/>
            </w:r>
            <w:r w:rsidRPr="00E66612">
              <w:rPr>
                <w:rFonts w:ascii="Arial" w:hAnsi="Arial" w:cs="Arial"/>
                <w:sz w:val="20"/>
                <w:szCs w:val="20"/>
              </w:rPr>
              <w:instrText xml:space="preserve"> REF _Ref41887237 \h </w:instrText>
            </w:r>
            <w:r>
              <w:rPr>
                <w:rFonts w:ascii="Arial" w:hAnsi="Arial" w:cs="Arial"/>
                <w:sz w:val="20"/>
                <w:szCs w:val="20"/>
              </w:rPr>
              <w:instrText xml:space="preserve"> \* MERGEFORMAT </w:instrText>
            </w:r>
            <w:r w:rsidRPr="00E66612">
              <w:rPr>
                <w:rFonts w:ascii="Arial" w:hAnsi="Arial" w:cs="Arial"/>
                <w:sz w:val="20"/>
                <w:szCs w:val="20"/>
              </w:rPr>
            </w:r>
            <w:r w:rsidRPr="00E66612">
              <w:rPr>
                <w:rFonts w:ascii="Arial" w:hAnsi="Arial" w:cs="Arial"/>
                <w:sz w:val="20"/>
                <w:szCs w:val="20"/>
              </w:rPr>
              <w:fldChar w:fldCharType="separate"/>
            </w:r>
            <w:r w:rsidR="008C2BEE" w:rsidRPr="008C2BEE">
              <w:rPr>
                <w:rFonts w:ascii="Arial" w:hAnsi="Arial" w:cs="Arial"/>
                <w:sz w:val="20"/>
              </w:rPr>
              <w:t>Miten ISO 45001 -standardin mukainen työterveys- ja -turvallisuusohjelma otetaan arviointityökalussa huomioon?</w:t>
            </w:r>
            <w:r w:rsidRPr="00E6661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7E568540" w14:textId="2DC5E7D9" w:rsidR="00E66612" w:rsidRDefault="00E66612" w:rsidP="00E66612">
            <w:pPr>
              <w:pStyle w:val="TableParagraph"/>
              <w:spacing w:line="237" w:lineRule="exact"/>
              <w:ind w:left="224"/>
            </w:pPr>
            <w:r>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_Ref41887237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16</w:t>
            </w:r>
            <w:r>
              <w:rPr>
                <w:rFonts w:ascii="Arial" w:hAnsi="Arial" w:cs="Arial"/>
                <w:sz w:val="20"/>
                <w:szCs w:val="20"/>
              </w:rPr>
              <w:fldChar w:fldCharType="end"/>
            </w:r>
          </w:p>
        </w:tc>
      </w:tr>
      <w:tr w:rsidR="00E66612" w:rsidRPr="008229F9" w14:paraId="641365F5" w14:textId="77777777" w:rsidTr="0084085F">
        <w:trPr>
          <w:trHeight w:hRule="exact" w:val="548"/>
        </w:trPr>
        <w:tc>
          <w:tcPr>
            <w:tcW w:w="2160" w:type="dxa"/>
            <w:tcBorders>
              <w:top w:val="dotted" w:sz="4" w:space="0" w:color="000000"/>
              <w:left w:val="nil"/>
              <w:bottom w:val="dotted" w:sz="4" w:space="0" w:color="000000"/>
              <w:right w:val="nil"/>
            </w:tcBorders>
          </w:tcPr>
          <w:p w14:paraId="2490B528" w14:textId="19AE923D" w:rsidR="00E66612" w:rsidRPr="00446838" w:rsidRDefault="00E66612" w:rsidP="00E66612">
            <w:pPr>
              <w:pStyle w:val="TableParagraph"/>
              <w:spacing w:line="239" w:lineRule="exact"/>
              <w:ind w:left="176"/>
              <w:rPr>
                <w:rFonts w:ascii="Arial" w:eastAsia="Arial" w:hAnsi="Arial" w:cs="Arial"/>
                <w:sz w:val="20"/>
                <w:szCs w:val="20"/>
              </w:rPr>
            </w:pPr>
            <w:r w:rsidRPr="00446838">
              <w:rPr>
                <w:rFonts w:ascii="Arial" w:hAnsi="Arial" w:cs="Arial"/>
                <w:sz w:val="20"/>
              </w:rPr>
              <w:fldChar w:fldCharType="begin"/>
            </w:r>
            <w:r w:rsidRPr="00446838">
              <w:rPr>
                <w:rFonts w:ascii="Arial" w:hAnsi="Arial" w:cs="Arial"/>
                <w:sz w:val="20"/>
              </w:rPr>
              <w:instrText xml:space="preserve"> REF _Ref41656136 \w \h </w:instrText>
            </w:r>
            <w:r>
              <w:rPr>
                <w:rFonts w:ascii="Arial" w:hAnsi="Arial" w:cs="Arial"/>
                <w:sz w:val="20"/>
              </w:rPr>
              <w:instrText xml:space="preserve"> \* MERGEFORMAT </w:instrText>
            </w:r>
            <w:r w:rsidRPr="00446838">
              <w:rPr>
                <w:rFonts w:ascii="Arial" w:hAnsi="Arial" w:cs="Arial"/>
                <w:sz w:val="20"/>
              </w:rPr>
            </w:r>
            <w:r w:rsidRPr="00446838">
              <w:rPr>
                <w:rFonts w:ascii="Arial" w:hAnsi="Arial" w:cs="Arial"/>
                <w:sz w:val="20"/>
              </w:rPr>
              <w:fldChar w:fldCharType="separate"/>
            </w:r>
            <w:r w:rsidR="008C2BEE">
              <w:rPr>
                <w:rFonts w:ascii="Arial" w:hAnsi="Arial" w:cs="Arial"/>
                <w:sz w:val="20"/>
              </w:rPr>
              <w:t>5</w:t>
            </w:r>
            <w:r w:rsidRPr="00446838">
              <w:rPr>
                <w:rFonts w:ascii="Arial" w:hAnsi="Arial" w:cs="Arial"/>
                <w:sz w:val="20"/>
              </w:rPr>
              <w:fldChar w:fldCharType="end"/>
            </w:r>
          </w:p>
        </w:tc>
        <w:tc>
          <w:tcPr>
            <w:tcW w:w="6420" w:type="dxa"/>
            <w:tcBorders>
              <w:top w:val="dotted" w:sz="4" w:space="0" w:color="000000"/>
              <w:left w:val="nil"/>
              <w:bottom w:val="dotted" w:sz="4" w:space="0" w:color="000000"/>
              <w:right w:val="nil"/>
            </w:tcBorders>
          </w:tcPr>
          <w:p w14:paraId="5E82922D" w14:textId="6609B8CB" w:rsidR="00E66612" w:rsidRPr="00446838" w:rsidRDefault="00892ED8" w:rsidP="00E66612">
            <w:pPr>
              <w:pStyle w:val="TableParagraph"/>
              <w:spacing w:line="237" w:lineRule="exact"/>
              <w:ind w:left="224"/>
              <w:rPr>
                <w:rFonts w:ascii="Arial" w:hAnsi="Arial" w:cs="Arial"/>
                <w:sz w:val="20"/>
                <w:szCs w:val="20"/>
              </w:rPr>
            </w:pPr>
            <w:hyperlink w:anchor="_bookmark4" w:history="1">
              <w:r w:rsidR="00E66612" w:rsidRPr="00446838">
                <w:rPr>
                  <w:rFonts w:ascii="Arial" w:hAnsi="Arial" w:cs="Arial"/>
                  <w:sz w:val="20"/>
                </w:rPr>
                <w:t>Voidaanko yhtiötason asiakirjoja käyttää tuotantolaitoskohtaisen sitoutumisen osoittamiseen?</w:t>
              </w:r>
            </w:hyperlink>
          </w:p>
        </w:tc>
        <w:tc>
          <w:tcPr>
            <w:tcW w:w="1680" w:type="dxa"/>
            <w:tcBorders>
              <w:top w:val="dotted" w:sz="4" w:space="0" w:color="000000"/>
              <w:left w:val="nil"/>
              <w:bottom w:val="dotted" w:sz="4" w:space="0" w:color="000000"/>
              <w:right w:val="nil"/>
            </w:tcBorders>
          </w:tcPr>
          <w:p w14:paraId="522EAF99" w14:textId="2CB5FAE9" w:rsidR="00E66612" w:rsidRPr="00446838" w:rsidRDefault="00892ED8" w:rsidP="00E66612">
            <w:pPr>
              <w:pStyle w:val="TableParagraph"/>
              <w:spacing w:line="237" w:lineRule="exact"/>
              <w:ind w:left="224"/>
              <w:rPr>
                <w:rFonts w:ascii="Arial" w:hAnsi="Arial" w:cs="Arial"/>
                <w:sz w:val="20"/>
                <w:szCs w:val="20"/>
              </w:rPr>
            </w:pPr>
            <w:hyperlink w:anchor="_bookmark4" w:history="1">
              <w:r w:rsidR="00E66612" w:rsidRPr="00446838">
                <w:rPr>
                  <w:rFonts w:ascii="Arial" w:hAnsi="Arial" w:cs="Arial"/>
                  <w:sz w:val="20"/>
                </w:rPr>
                <w:t xml:space="preserve">Ks. sivu </w:t>
              </w:r>
            </w:hyperlink>
            <w:r w:rsidR="00E66612">
              <w:rPr>
                <w:rFonts w:ascii="Arial" w:hAnsi="Arial" w:cs="Arial"/>
                <w:sz w:val="20"/>
              </w:rPr>
              <w:fldChar w:fldCharType="begin"/>
            </w:r>
            <w:r w:rsidR="00E66612">
              <w:rPr>
                <w:rFonts w:ascii="Arial" w:hAnsi="Arial" w:cs="Arial"/>
                <w:sz w:val="20"/>
              </w:rPr>
              <w:instrText xml:space="preserve"> PAGEREF _Ref41656136 \h </w:instrText>
            </w:r>
            <w:r w:rsidR="00E66612">
              <w:rPr>
                <w:rFonts w:ascii="Arial" w:hAnsi="Arial" w:cs="Arial"/>
                <w:sz w:val="20"/>
              </w:rPr>
            </w:r>
            <w:r w:rsidR="00E66612">
              <w:rPr>
                <w:rFonts w:ascii="Arial" w:hAnsi="Arial" w:cs="Arial"/>
                <w:sz w:val="20"/>
              </w:rPr>
              <w:fldChar w:fldCharType="separate"/>
            </w:r>
            <w:r w:rsidR="008C2BEE">
              <w:rPr>
                <w:rFonts w:ascii="Arial" w:hAnsi="Arial" w:cs="Arial"/>
                <w:noProof/>
                <w:sz w:val="20"/>
              </w:rPr>
              <w:t>17</w:t>
            </w:r>
            <w:r w:rsidR="00E66612">
              <w:rPr>
                <w:rFonts w:ascii="Arial" w:hAnsi="Arial" w:cs="Arial"/>
                <w:sz w:val="20"/>
              </w:rPr>
              <w:fldChar w:fldCharType="end"/>
            </w:r>
          </w:p>
        </w:tc>
      </w:tr>
      <w:tr w:rsidR="00E66612" w:rsidRPr="008229F9" w14:paraId="64626C02" w14:textId="77777777" w:rsidTr="0084085F">
        <w:trPr>
          <w:trHeight w:hRule="exact" w:val="314"/>
        </w:trPr>
        <w:tc>
          <w:tcPr>
            <w:tcW w:w="2160" w:type="dxa"/>
            <w:tcBorders>
              <w:top w:val="dotted" w:sz="4" w:space="0" w:color="000000"/>
              <w:left w:val="nil"/>
              <w:bottom w:val="dotted" w:sz="4" w:space="0" w:color="000000"/>
              <w:right w:val="nil"/>
            </w:tcBorders>
          </w:tcPr>
          <w:p w14:paraId="27F09235" w14:textId="0AB1DF7E" w:rsidR="00E66612" w:rsidRPr="00446838" w:rsidRDefault="00E66612" w:rsidP="00E66612">
            <w:pPr>
              <w:pStyle w:val="TableParagraph"/>
              <w:spacing w:line="239" w:lineRule="exact"/>
              <w:ind w:left="176"/>
              <w:rPr>
                <w:rFonts w:ascii="Arial" w:hAnsi="Arial" w:cs="Arial"/>
              </w:rPr>
            </w:pPr>
            <w:r w:rsidRPr="00446838">
              <w:rPr>
                <w:rFonts w:ascii="Arial" w:hAnsi="Arial" w:cs="Arial"/>
                <w:sz w:val="20"/>
              </w:rPr>
              <w:fldChar w:fldCharType="begin"/>
            </w:r>
            <w:r w:rsidRPr="00446838">
              <w:rPr>
                <w:rFonts w:ascii="Arial" w:hAnsi="Arial" w:cs="Arial"/>
                <w:sz w:val="20"/>
              </w:rPr>
              <w:instrText xml:space="preserve"> REF _Ref41656092 \n \h </w:instrText>
            </w:r>
            <w:r>
              <w:rPr>
                <w:rFonts w:ascii="Arial" w:hAnsi="Arial" w:cs="Arial"/>
                <w:sz w:val="20"/>
              </w:rPr>
              <w:instrText xml:space="preserve"> \* MERGEFORMAT </w:instrText>
            </w:r>
            <w:r w:rsidRPr="00446838">
              <w:rPr>
                <w:rFonts w:ascii="Arial" w:hAnsi="Arial" w:cs="Arial"/>
                <w:sz w:val="20"/>
              </w:rPr>
            </w:r>
            <w:r w:rsidRPr="00446838">
              <w:rPr>
                <w:rFonts w:ascii="Arial" w:hAnsi="Arial" w:cs="Arial"/>
                <w:sz w:val="20"/>
              </w:rPr>
              <w:fldChar w:fldCharType="separate"/>
            </w:r>
            <w:r w:rsidR="008C2BEE">
              <w:rPr>
                <w:rFonts w:ascii="Arial" w:hAnsi="Arial" w:cs="Arial"/>
                <w:sz w:val="20"/>
              </w:rPr>
              <w:t>6</w:t>
            </w:r>
            <w:r w:rsidRPr="00446838">
              <w:rPr>
                <w:rFonts w:ascii="Arial" w:hAnsi="Arial" w:cs="Arial"/>
                <w:sz w:val="20"/>
              </w:rPr>
              <w:fldChar w:fldCharType="end"/>
            </w:r>
          </w:p>
        </w:tc>
        <w:tc>
          <w:tcPr>
            <w:tcW w:w="6420" w:type="dxa"/>
            <w:tcBorders>
              <w:top w:val="dotted" w:sz="4" w:space="0" w:color="000000"/>
              <w:left w:val="nil"/>
              <w:bottom w:val="dotted" w:sz="4" w:space="0" w:color="000000"/>
              <w:right w:val="nil"/>
            </w:tcBorders>
          </w:tcPr>
          <w:p w14:paraId="5325CEB9" w14:textId="355D3C2B" w:rsidR="00E66612" w:rsidRPr="00446838" w:rsidRDefault="00E66612" w:rsidP="00E66612">
            <w:pPr>
              <w:pStyle w:val="TableParagraph"/>
              <w:spacing w:line="237" w:lineRule="exact"/>
              <w:ind w:left="224"/>
              <w:rPr>
                <w:rFonts w:ascii="Arial" w:hAnsi="Arial" w:cs="Arial"/>
              </w:rPr>
            </w:pPr>
            <w:r w:rsidRPr="00446838">
              <w:rPr>
                <w:rFonts w:ascii="Arial" w:hAnsi="Arial" w:cs="Arial"/>
                <w:sz w:val="20"/>
              </w:rPr>
              <w:fldChar w:fldCharType="begin"/>
            </w:r>
            <w:r w:rsidRPr="00446838">
              <w:rPr>
                <w:rFonts w:ascii="Arial" w:hAnsi="Arial" w:cs="Arial"/>
                <w:sz w:val="20"/>
              </w:rPr>
              <w:instrText xml:space="preserve"> REF _Ref41656092 \h  \* MERGEFORMAT </w:instrText>
            </w:r>
            <w:r w:rsidRPr="00446838">
              <w:rPr>
                <w:rFonts w:ascii="Arial" w:hAnsi="Arial" w:cs="Arial"/>
                <w:sz w:val="20"/>
              </w:rPr>
            </w:r>
            <w:r w:rsidRPr="00446838">
              <w:rPr>
                <w:rFonts w:ascii="Arial" w:hAnsi="Arial" w:cs="Arial"/>
                <w:sz w:val="20"/>
              </w:rPr>
              <w:fldChar w:fldCharType="separate"/>
            </w:r>
            <w:r w:rsidR="008C2BEE" w:rsidRPr="008C2BEE">
              <w:rPr>
                <w:rFonts w:ascii="Arial" w:hAnsi="Arial" w:cs="Arial"/>
                <w:sz w:val="20"/>
              </w:rPr>
              <w:t>Mitä ”toimittajilla” tarkoitetaan?</w:t>
            </w:r>
            <w:r w:rsidRPr="00446838">
              <w:rPr>
                <w:rFonts w:ascii="Arial" w:hAnsi="Arial" w:cs="Arial"/>
                <w:sz w:val="20"/>
              </w:rPr>
              <w:fldChar w:fldCharType="end"/>
            </w:r>
          </w:p>
        </w:tc>
        <w:tc>
          <w:tcPr>
            <w:tcW w:w="1680" w:type="dxa"/>
            <w:tcBorders>
              <w:top w:val="dotted" w:sz="4" w:space="0" w:color="000000"/>
              <w:left w:val="nil"/>
              <w:bottom w:val="dotted" w:sz="4" w:space="0" w:color="000000"/>
              <w:right w:val="nil"/>
            </w:tcBorders>
          </w:tcPr>
          <w:p w14:paraId="6C787662" w14:textId="4E32F67F" w:rsidR="00E66612" w:rsidRPr="00446838" w:rsidRDefault="00892ED8" w:rsidP="00E66612">
            <w:pPr>
              <w:pStyle w:val="TableParagraph"/>
              <w:spacing w:line="237" w:lineRule="exact"/>
              <w:ind w:left="224"/>
              <w:rPr>
                <w:rFonts w:ascii="Arial" w:hAnsi="Arial" w:cs="Arial"/>
              </w:rPr>
            </w:pPr>
            <w:hyperlink w:anchor="_bookmark3" w:history="1">
              <w:r w:rsidR="00E66612" w:rsidRPr="00446838">
                <w:rPr>
                  <w:rFonts w:ascii="Arial" w:hAnsi="Arial" w:cs="Arial"/>
                  <w:sz w:val="20"/>
                </w:rPr>
                <w:t xml:space="preserve">Ks. sivu </w:t>
              </w:r>
            </w:hyperlink>
            <w:r w:rsidR="00E66612">
              <w:rPr>
                <w:rFonts w:ascii="Arial" w:hAnsi="Arial" w:cs="Arial"/>
                <w:sz w:val="20"/>
              </w:rPr>
              <w:fldChar w:fldCharType="begin"/>
            </w:r>
            <w:r w:rsidR="00E66612">
              <w:rPr>
                <w:rFonts w:ascii="Arial" w:hAnsi="Arial" w:cs="Arial"/>
                <w:sz w:val="20"/>
              </w:rPr>
              <w:instrText xml:space="preserve"> PAGEREF _Ref41656092 \h </w:instrText>
            </w:r>
            <w:r w:rsidR="00E66612">
              <w:rPr>
                <w:rFonts w:ascii="Arial" w:hAnsi="Arial" w:cs="Arial"/>
                <w:sz w:val="20"/>
              </w:rPr>
            </w:r>
            <w:r w:rsidR="00E66612">
              <w:rPr>
                <w:rFonts w:ascii="Arial" w:hAnsi="Arial" w:cs="Arial"/>
                <w:sz w:val="20"/>
              </w:rPr>
              <w:fldChar w:fldCharType="separate"/>
            </w:r>
            <w:r w:rsidR="008C2BEE">
              <w:rPr>
                <w:rFonts w:ascii="Arial" w:hAnsi="Arial" w:cs="Arial"/>
                <w:noProof/>
                <w:sz w:val="20"/>
              </w:rPr>
              <w:t>17</w:t>
            </w:r>
            <w:r w:rsidR="00E66612">
              <w:rPr>
                <w:rFonts w:ascii="Arial" w:hAnsi="Arial" w:cs="Arial"/>
                <w:sz w:val="20"/>
              </w:rPr>
              <w:fldChar w:fldCharType="end"/>
            </w:r>
          </w:p>
        </w:tc>
      </w:tr>
      <w:tr w:rsidR="00E66612" w:rsidRPr="008229F9" w14:paraId="06B52F65" w14:textId="77777777" w:rsidTr="0084085F">
        <w:trPr>
          <w:trHeight w:hRule="exact" w:val="314"/>
        </w:trPr>
        <w:tc>
          <w:tcPr>
            <w:tcW w:w="2160" w:type="dxa"/>
            <w:tcBorders>
              <w:top w:val="dotted" w:sz="4" w:space="0" w:color="000000"/>
              <w:left w:val="nil"/>
              <w:bottom w:val="dotted" w:sz="4" w:space="0" w:color="000000"/>
              <w:right w:val="nil"/>
            </w:tcBorders>
          </w:tcPr>
          <w:p w14:paraId="445F5C51" w14:textId="31362DC8" w:rsidR="00E66612" w:rsidRPr="00FC1CF5" w:rsidRDefault="00E66612" w:rsidP="00E66612">
            <w:pPr>
              <w:pStyle w:val="TableParagraph"/>
              <w:spacing w:line="239" w:lineRule="exact"/>
              <w:ind w:left="176"/>
              <w:rPr>
                <w:rFonts w:ascii="Arial" w:hAnsi="Arial" w:cs="Arial"/>
                <w:sz w:val="20"/>
                <w:szCs w:val="20"/>
              </w:rPr>
            </w:pPr>
            <w:r w:rsidRPr="00FC1CF5">
              <w:rPr>
                <w:rFonts w:ascii="Arial" w:hAnsi="Arial" w:cs="Arial"/>
                <w:sz w:val="20"/>
                <w:szCs w:val="20"/>
              </w:rPr>
              <w:t>10</w:t>
            </w:r>
          </w:p>
        </w:tc>
        <w:tc>
          <w:tcPr>
            <w:tcW w:w="6420" w:type="dxa"/>
            <w:tcBorders>
              <w:top w:val="dotted" w:sz="4" w:space="0" w:color="000000"/>
              <w:left w:val="nil"/>
              <w:bottom w:val="dotted" w:sz="4" w:space="0" w:color="000000"/>
              <w:right w:val="nil"/>
            </w:tcBorders>
          </w:tcPr>
          <w:p w14:paraId="19656EAA" w14:textId="4415FDA7" w:rsidR="00E66612" w:rsidRPr="00446838" w:rsidRDefault="00E66612" w:rsidP="00E66612">
            <w:pPr>
              <w:pStyle w:val="TableParagraph"/>
              <w:spacing w:line="237" w:lineRule="exact"/>
              <w:ind w:left="224"/>
              <w:rPr>
                <w:rFonts w:ascii="Arial" w:hAnsi="Arial" w:cs="Arial"/>
              </w:rPr>
            </w:pPr>
            <w:r w:rsidRPr="00446838">
              <w:rPr>
                <w:rFonts w:ascii="Arial" w:hAnsi="Arial" w:cs="Arial"/>
                <w:sz w:val="20"/>
              </w:rPr>
              <w:t>Mitä auditoinnilla tarkoitetaan?</w:t>
            </w:r>
          </w:p>
        </w:tc>
        <w:tc>
          <w:tcPr>
            <w:tcW w:w="1680" w:type="dxa"/>
            <w:tcBorders>
              <w:top w:val="dotted" w:sz="4" w:space="0" w:color="000000"/>
              <w:left w:val="nil"/>
              <w:bottom w:val="dotted" w:sz="4" w:space="0" w:color="000000"/>
              <w:right w:val="nil"/>
            </w:tcBorders>
          </w:tcPr>
          <w:p w14:paraId="63531E10" w14:textId="3FA618D0" w:rsidR="00E66612" w:rsidRPr="00FC1CF5" w:rsidRDefault="00E66612" w:rsidP="00E66612">
            <w:pPr>
              <w:pStyle w:val="TableParagraph"/>
              <w:spacing w:line="237" w:lineRule="exact"/>
              <w:ind w:left="224"/>
              <w:rPr>
                <w:rFonts w:ascii="Arial" w:hAnsi="Arial" w:cs="Arial"/>
                <w:sz w:val="20"/>
                <w:szCs w:val="20"/>
              </w:rPr>
            </w:pPr>
            <w:r w:rsidRPr="00FC1CF5">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_Ref41656249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18</w:t>
            </w:r>
            <w:r>
              <w:rPr>
                <w:rFonts w:ascii="Arial" w:hAnsi="Arial" w:cs="Arial"/>
                <w:sz w:val="20"/>
                <w:szCs w:val="20"/>
              </w:rPr>
              <w:fldChar w:fldCharType="end"/>
            </w:r>
          </w:p>
        </w:tc>
      </w:tr>
      <w:tr w:rsidR="00E66612" w:rsidRPr="008229F9" w14:paraId="11229F0F" w14:textId="77777777" w:rsidTr="00FC1CF5">
        <w:trPr>
          <w:trHeight w:hRule="exact" w:val="794"/>
        </w:trPr>
        <w:tc>
          <w:tcPr>
            <w:tcW w:w="2160" w:type="dxa"/>
            <w:tcBorders>
              <w:top w:val="dotted" w:sz="4" w:space="0" w:color="000000"/>
              <w:left w:val="nil"/>
              <w:bottom w:val="dotted" w:sz="4" w:space="0" w:color="000000"/>
              <w:right w:val="nil"/>
            </w:tcBorders>
          </w:tcPr>
          <w:p w14:paraId="69CB371A" w14:textId="0446869A" w:rsidR="00E66612" w:rsidRPr="00FC1CF5" w:rsidRDefault="00E66612" w:rsidP="00E66612">
            <w:pPr>
              <w:pStyle w:val="TableParagraph"/>
              <w:spacing w:line="239" w:lineRule="exact"/>
              <w:ind w:left="176"/>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_Ref41888861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11</w:t>
            </w:r>
            <w:r>
              <w:rPr>
                <w:rFonts w:ascii="Arial" w:hAnsi="Arial" w:cs="Arial"/>
                <w:sz w:val="20"/>
                <w:szCs w:val="20"/>
              </w:rPr>
              <w:fldChar w:fldCharType="end"/>
            </w:r>
          </w:p>
        </w:tc>
        <w:tc>
          <w:tcPr>
            <w:tcW w:w="6420" w:type="dxa"/>
            <w:tcBorders>
              <w:top w:val="dotted" w:sz="4" w:space="0" w:color="000000"/>
              <w:left w:val="nil"/>
              <w:bottom w:val="dotted" w:sz="4" w:space="0" w:color="000000"/>
              <w:right w:val="nil"/>
            </w:tcBorders>
          </w:tcPr>
          <w:p w14:paraId="340DC29A" w14:textId="340646D5" w:rsidR="00E66612" w:rsidRPr="00446838" w:rsidRDefault="00E66612" w:rsidP="00E66612">
            <w:pPr>
              <w:pStyle w:val="TableParagraph"/>
              <w:spacing w:line="237" w:lineRule="exact"/>
              <w:ind w:left="224"/>
              <w:rPr>
                <w:rFonts w:ascii="Arial" w:hAnsi="Arial" w:cs="Arial"/>
              </w:rPr>
            </w:pPr>
            <w:r w:rsidRPr="00446838">
              <w:rPr>
                <w:rFonts w:ascii="Arial" w:hAnsi="Arial" w:cs="Arial"/>
                <w:sz w:val="20"/>
              </w:rPr>
              <w:t>Voiko yhtiö tai toimipaikka saavuttaa tason AAA, läpäistyään ulkoisen auditoinnin, vaikka yhtiössä tai toimipaikalla ei olisi suoritettu tason AA sisäistä auditointia?</w:t>
            </w:r>
          </w:p>
        </w:tc>
        <w:tc>
          <w:tcPr>
            <w:tcW w:w="1680" w:type="dxa"/>
            <w:tcBorders>
              <w:top w:val="dotted" w:sz="4" w:space="0" w:color="000000"/>
              <w:left w:val="nil"/>
              <w:bottom w:val="dotted" w:sz="4" w:space="0" w:color="000000"/>
              <w:right w:val="nil"/>
            </w:tcBorders>
          </w:tcPr>
          <w:p w14:paraId="72E9D9F5" w14:textId="77777777" w:rsidR="00E66612" w:rsidRDefault="00E66612" w:rsidP="00E66612">
            <w:pPr>
              <w:pStyle w:val="TableParagraph"/>
              <w:spacing w:line="237" w:lineRule="exact"/>
              <w:ind w:left="224"/>
              <w:rPr>
                <w:rFonts w:ascii="Arial" w:hAnsi="Arial" w:cs="Arial"/>
                <w:sz w:val="20"/>
                <w:szCs w:val="20"/>
              </w:rPr>
            </w:pPr>
          </w:p>
          <w:p w14:paraId="0EEF65D7" w14:textId="2D74DC17" w:rsidR="00E66612" w:rsidRPr="00FC1CF5" w:rsidRDefault="00E66612" w:rsidP="00E66612">
            <w:pPr>
              <w:pStyle w:val="TableParagraph"/>
              <w:spacing w:line="237" w:lineRule="exact"/>
              <w:ind w:left="224"/>
              <w:rPr>
                <w:rFonts w:ascii="Arial" w:hAnsi="Arial" w:cs="Arial"/>
                <w:sz w:val="20"/>
                <w:szCs w:val="20"/>
              </w:rPr>
            </w:pPr>
            <w:r>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_Ref41888861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18</w:t>
            </w:r>
            <w:r>
              <w:rPr>
                <w:rFonts w:ascii="Arial" w:hAnsi="Arial" w:cs="Arial"/>
                <w:sz w:val="20"/>
                <w:szCs w:val="20"/>
              </w:rPr>
              <w:fldChar w:fldCharType="end"/>
            </w:r>
          </w:p>
        </w:tc>
      </w:tr>
      <w:tr w:rsidR="00E66612" w:rsidRPr="008229F9" w14:paraId="3DC423B2" w14:textId="77777777" w:rsidTr="0084085F">
        <w:trPr>
          <w:trHeight w:hRule="exact" w:val="314"/>
        </w:trPr>
        <w:tc>
          <w:tcPr>
            <w:tcW w:w="2160" w:type="dxa"/>
            <w:tcBorders>
              <w:top w:val="dotted" w:sz="4" w:space="0" w:color="000000"/>
              <w:left w:val="nil"/>
              <w:bottom w:val="dotted" w:sz="4" w:space="0" w:color="000000"/>
              <w:right w:val="nil"/>
            </w:tcBorders>
          </w:tcPr>
          <w:p w14:paraId="573B5EFD" w14:textId="7197FFD5" w:rsidR="00E66612" w:rsidRPr="00FC1CF5" w:rsidRDefault="00E66612" w:rsidP="00E66612">
            <w:pPr>
              <w:pStyle w:val="TableParagraph"/>
              <w:spacing w:line="239" w:lineRule="exact"/>
              <w:ind w:left="176"/>
              <w:rPr>
                <w:rFonts w:ascii="Arial" w:eastAsia="Arial" w:hAnsi="Arial" w:cs="Arial"/>
                <w:sz w:val="20"/>
                <w:szCs w:val="20"/>
              </w:rPr>
            </w:pPr>
            <w:r w:rsidRPr="00FC1CF5">
              <w:rPr>
                <w:rFonts w:ascii="Arial" w:hAnsi="Arial" w:cs="Arial"/>
                <w:sz w:val="20"/>
                <w:szCs w:val="20"/>
              </w:rPr>
              <w:fldChar w:fldCharType="begin"/>
            </w:r>
            <w:r w:rsidRPr="00FC1CF5">
              <w:rPr>
                <w:rFonts w:ascii="Arial" w:hAnsi="Arial" w:cs="Arial"/>
                <w:sz w:val="20"/>
                <w:szCs w:val="20"/>
              </w:rPr>
              <w:instrText xml:space="preserve"> REF _Ref41889882 \r \h </w:instrText>
            </w:r>
            <w:r>
              <w:rPr>
                <w:rFonts w:ascii="Arial" w:hAnsi="Arial" w:cs="Arial"/>
                <w:sz w:val="20"/>
                <w:szCs w:val="20"/>
              </w:rPr>
              <w:instrText xml:space="preserve"> \* MERGEFORMAT </w:instrText>
            </w:r>
            <w:r w:rsidRPr="00FC1CF5">
              <w:rPr>
                <w:rFonts w:ascii="Arial" w:hAnsi="Arial" w:cs="Arial"/>
                <w:sz w:val="20"/>
                <w:szCs w:val="20"/>
              </w:rPr>
            </w:r>
            <w:r w:rsidRPr="00FC1CF5">
              <w:rPr>
                <w:rFonts w:ascii="Arial" w:hAnsi="Arial" w:cs="Arial"/>
                <w:sz w:val="20"/>
                <w:szCs w:val="20"/>
              </w:rPr>
              <w:fldChar w:fldCharType="separate"/>
            </w:r>
            <w:r w:rsidR="008C2BEE">
              <w:rPr>
                <w:rFonts w:ascii="Arial" w:hAnsi="Arial" w:cs="Arial"/>
                <w:sz w:val="20"/>
                <w:szCs w:val="20"/>
              </w:rPr>
              <w:t>15</w:t>
            </w:r>
            <w:r w:rsidRPr="00FC1CF5">
              <w:rPr>
                <w:rFonts w:ascii="Arial" w:hAnsi="Arial" w:cs="Arial"/>
                <w:sz w:val="20"/>
                <w:szCs w:val="20"/>
              </w:rPr>
              <w:fldChar w:fldCharType="end"/>
            </w:r>
          </w:p>
        </w:tc>
        <w:tc>
          <w:tcPr>
            <w:tcW w:w="6420" w:type="dxa"/>
            <w:tcBorders>
              <w:top w:val="dotted" w:sz="4" w:space="0" w:color="000000"/>
              <w:left w:val="nil"/>
              <w:bottom w:val="dotted" w:sz="4" w:space="0" w:color="000000"/>
              <w:right w:val="nil"/>
            </w:tcBorders>
          </w:tcPr>
          <w:p w14:paraId="1BB7FAD6" w14:textId="77777777" w:rsidR="00E66612" w:rsidRPr="00446838" w:rsidRDefault="00892ED8" w:rsidP="00E66612">
            <w:pPr>
              <w:pStyle w:val="TableParagraph"/>
              <w:spacing w:line="237" w:lineRule="exact"/>
              <w:ind w:left="224"/>
              <w:rPr>
                <w:rFonts w:ascii="Arial" w:hAnsi="Arial" w:cs="Arial"/>
                <w:sz w:val="20"/>
                <w:szCs w:val="20"/>
              </w:rPr>
            </w:pPr>
            <w:hyperlink w:anchor="_bookmark13" w:history="1">
              <w:r w:rsidR="00E66612" w:rsidRPr="00446838">
                <w:rPr>
                  <w:rFonts w:ascii="Arial" w:hAnsi="Arial" w:cs="Arial"/>
                  <w:sz w:val="20"/>
                </w:rPr>
                <w:t>Mitä ”palkitsemisella” tarkoitetaan?</w:t>
              </w:r>
            </w:hyperlink>
          </w:p>
        </w:tc>
        <w:tc>
          <w:tcPr>
            <w:tcW w:w="1680" w:type="dxa"/>
            <w:tcBorders>
              <w:top w:val="dotted" w:sz="4" w:space="0" w:color="000000"/>
              <w:left w:val="nil"/>
              <w:bottom w:val="dotted" w:sz="4" w:space="0" w:color="000000"/>
              <w:right w:val="nil"/>
            </w:tcBorders>
          </w:tcPr>
          <w:p w14:paraId="7C1E9EEF" w14:textId="4B169CB9" w:rsidR="00E66612" w:rsidRPr="00FC1CF5" w:rsidRDefault="00892ED8" w:rsidP="00E66612">
            <w:pPr>
              <w:pStyle w:val="TableParagraph"/>
              <w:spacing w:line="237" w:lineRule="exact"/>
              <w:ind w:left="224"/>
              <w:rPr>
                <w:rFonts w:ascii="Arial" w:hAnsi="Arial" w:cs="Arial"/>
                <w:sz w:val="20"/>
                <w:szCs w:val="20"/>
              </w:rPr>
            </w:pPr>
            <w:hyperlink w:anchor="_bookmark13" w:history="1">
              <w:r w:rsidR="00E66612" w:rsidRPr="00FC1CF5">
                <w:rPr>
                  <w:rFonts w:ascii="Arial" w:hAnsi="Arial" w:cs="Arial"/>
                  <w:sz w:val="20"/>
                  <w:szCs w:val="20"/>
                </w:rPr>
                <w:t xml:space="preserve">Ks. sivu </w:t>
              </w:r>
            </w:hyperlink>
            <w:r w:rsidR="00E66612">
              <w:rPr>
                <w:rFonts w:ascii="Arial" w:hAnsi="Arial" w:cs="Arial"/>
                <w:sz w:val="20"/>
                <w:szCs w:val="20"/>
              </w:rPr>
              <w:fldChar w:fldCharType="begin"/>
            </w:r>
            <w:r w:rsidR="00E66612">
              <w:rPr>
                <w:rFonts w:ascii="Arial" w:hAnsi="Arial" w:cs="Arial"/>
                <w:sz w:val="20"/>
                <w:szCs w:val="20"/>
              </w:rPr>
              <w:instrText xml:space="preserve"> PAGEREF _Ref41889882 \h </w:instrText>
            </w:r>
            <w:r w:rsidR="00E66612">
              <w:rPr>
                <w:rFonts w:ascii="Arial" w:hAnsi="Arial" w:cs="Arial"/>
                <w:sz w:val="20"/>
                <w:szCs w:val="20"/>
              </w:rPr>
            </w:r>
            <w:r w:rsidR="00E66612">
              <w:rPr>
                <w:rFonts w:ascii="Arial" w:hAnsi="Arial" w:cs="Arial"/>
                <w:sz w:val="20"/>
                <w:szCs w:val="20"/>
              </w:rPr>
              <w:fldChar w:fldCharType="separate"/>
            </w:r>
            <w:r w:rsidR="008C2BEE">
              <w:rPr>
                <w:rFonts w:ascii="Arial" w:hAnsi="Arial" w:cs="Arial"/>
                <w:noProof/>
                <w:sz w:val="20"/>
                <w:szCs w:val="20"/>
              </w:rPr>
              <w:t>19</w:t>
            </w:r>
            <w:r w:rsidR="00E66612">
              <w:rPr>
                <w:rFonts w:ascii="Arial" w:hAnsi="Arial" w:cs="Arial"/>
                <w:sz w:val="20"/>
                <w:szCs w:val="20"/>
              </w:rPr>
              <w:fldChar w:fldCharType="end"/>
            </w:r>
          </w:p>
        </w:tc>
      </w:tr>
      <w:tr w:rsidR="00E66612" w:rsidRPr="008229F9" w14:paraId="46E7B720" w14:textId="77777777" w:rsidTr="0084085F">
        <w:trPr>
          <w:trHeight w:hRule="exact" w:val="314"/>
        </w:trPr>
        <w:tc>
          <w:tcPr>
            <w:tcW w:w="2160" w:type="dxa"/>
            <w:tcBorders>
              <w:top w:val="dotted" w:sz="4" w:space="0" w:color="000000"/>
              <w:left w:val="nil"/>
              <w:bottom w:val="dotted" w:sz="4" w:space="0" w:color="000000"/>
              <w:right w:val="nil"/>
            </w:tcBorders>
          </w:tcPr>
          <w:p w14:paraId="2FBF33F9" w14:textId="0B2B22C6" w:rsidR="00E66612" w:rsidRPr="00FC1CF5" w:rsidRDefault="00E66612" w:rsidP="00E66612">
            <w:pPr>
              <w:pStyle w:val="TableParagraph"/>
              <w:spacing w:line="239" w:lineRule="exact"/>
              <w:ind w:left="176"/>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_Ref41888958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16</w:t>
            </w:r>
            <w:r>
              <w:rPr>
                <w:rFonts w:ascii="Arial" w:hAnsi="Arial" w:cs="Arial"/>
                <w:sz w:val="20"/>
                <w:szCs w:val="20"/>
              </w:rPr>
              <w:fldChar w:fldCharType="end"/>
            </w:r>
          </w:p>
        </w:tc>
        <w:tc>
          <w:tcPr>
            <w:tcW w:w="6420" w:type="dxa"/>
            <w:tcBorders>
              <w:top w:val="dotted" w:sz="4" w:space="0" w:color="000000"/>
              <w:left w:val="nil"/>
              <w:bottom w:val="dotted" w:sz="4" w:space="0" w:color="000000"/>
              <w:right w:val="nil"/>
            </w:tcBorders>
          </w:tcPr>
          <w:p w14:paraId="5539B711" w14:textId="397F4B39" w:rsidR="00E66612" w:rsidRPr="00A64757" w:rsidRDefault="00E66612" w:rsidP="00E66612">
            <w:pPr>
              <w:pStyle w:val="TableParagraph"/>
              <w:spacing w:line="237" w:lineRule="exact"/>
              <w:ind w:left="224"/>
              <w:rPr>
                <w:rFonts w:ascii="Arial" w:hAnsi="Arial" w:cs="Arial"/>
                <w:sz w:val="20"/>
                <w:szCs w:val="20"/>
              </w:rPr>
            </w:pPr>
            <w:r w:rsidRPr="00A64757">
              <w:rPr>
                <w:rFonts w:ascii="Arial" w:hAnsi="Arial" w:cs="Arial"/>
                <w:sz w:val="20"/>
                <w:szCs w:val="20"/>
              </w:rPr>
              <w:fldChar w:fldCharType="begin"/>
            </w:r>
            <w:r w:rsidRPr="00A64757">
              <w:rPr>
                <w:rFonts w:ascii="Arial" w:hAnsi="Arial" w:cs="Arial"/>
                <w:sz w:val="20"/>
                <w:szCs w:val="20"/>
              </w:rPr>
              <w:instrText xml:space="preserve"> REF _Ref41888958 \h  \* MERGEFORMAT </w:instrText>
            </w:r>
            <w:r w:rsidRPr="00A64757">
              <w:rPr>
                <w:rFonts w:ascii="Arial" w:hAnsi="Arial" w:cs="Arial"/>
                <w:sz w:val="20"/>
                <w:szCs w:val="20"/>
              </w:rPr>
            </w:r>
            <w:r w:rsidRPr="00A64757">
              <w:rPr>
                <w:rFonts w:ascii="Arial" w:hAnsi="Arial" w:cs="Arial"/>
                <w:sz w:val="20"/>
                <w:szCs w:val="20"/>
              </w:rPr>
              <w:fldChar w:fldCharType="separate"/>
            </w:r>
            <w:r w:rsidR="008C2BEE" w:rsidRPr="008C2BEE">
              <w:rPr>
                <w:rFonts w:ascii="Arial" w:hAnsi="Arial" w:cs="Arial"/>
                <w:sz w:val="20"/>
                <w:szCs w:val="20"/>
              </w:rPr>
              <w:t>Mikä on ”järjestelmä”?</w:t>
            </w:r>
            <w:r w:rsidRPr="00A64757">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2230D853" w14:textId="30D11D66" w:rsidR="00E66612" w:rsidRPr="00FC1CF5" w:rsidRDefault="00E66612" w:rsidP="00E66612">
            <w:pPr>
              <w:pStyle w:val="TableParagraph"/>
              <w:spacing w:line="237" w:lineRule="exact"/>
              <w:ind w:left="224"/>
              <w:rPr>
                <w:rFonts w:ascii="Arial" w:hAnsi="Arial" w:cs="Arial"/>
                <w:sz w:val="20"/>
                <w:szCs w:val="20"/>
              </w:rPr>
            </w:pPr>
            <w:r>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_Ref41888958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19</w:t>
            </w:r>
            <w:r>
              <w:rPr>
                <w:rFonts w:ascii="Arial" w:hAnsi="Arial" w:cs="Arial"/>
                <w:sz w:val="20"/>
                <w:szCs w:val="20"/>
              </w:rPr>
              <w:fldChar w:fldCharType="end"/>
            </w:r>
          </w:p>
        </w:tc>
      </w:tr>
    </w:tbl>
    <w:p w14:paraId="61BF73FE" w14:textId="5857E8F7" w:rsidR="00D05CBC" w:rsidRDefault="00D05CBC" w:rsidP="00751DF8">
      <w:pPr>
        <w:pStyle w:val="Leipteksti"/>
        <w:spacing w:before="159" w:line="278" w:lineRule="auto"/>
        <w:ind w:right="131" w:firstLine="0"/>
        <w:jc w:val="both"/>
        <w:rPr>
          <w:rFonts w:cs="Arial"/>
          <w:sz w:val="20"/>
          <w:szCs w:val="20"/>
        </w:rPr>
      </w:pPr>
    </w:p>
    <w:p w14:paraId="3A6EAC3E" w14:textId="0721BD18" w:rsidR="0084085F" w:rsidRDefault="0084085F">
      <w:bookmarkStart w:id="14" w:name="Training,_Behaviour_and_Culture"/>
      <w:bookmarkEnd w:id="14"/>
    </w:p>
    <w:p w14:paraId="6ECBC354" w14:textId="77777777" w:rsidR="00FC1CF5" w:rsidRDefault="00FC1CF5">
      <w:pPr>
        <w:rPr>
          <w:rFonts w:ascii="Arial" w:eastAsia="Arial" w:hAnsi="Arial" w:cs="Arial"/>
          <w:b/>
          <w:sz w:val="24"/>
          <w:szCs w:val="24"/>
        </w:rPr>
      </w:pPr>
    </w:p>
    <w:p w14:paraId="6FCC53F9" w14:textId="18A37957" w:rsidR="008207DE" w:rsidRPr="00963B59" w:rsidRDefault="00E916C0" w:rsidP="0084085F">
      <w:pPr>
        <w:pStyle w:val="Leipteksti"/>
        <w:spacing w:line="278" w:lineRule="auto"/>
        <w:ind w:left="0" w:right="4" w:firstLine="0"/>
        <w:jc w:val="both"/>
        <w:rPr>
          <w:rFonts w:cs="Arial"/>
          <w:b/>
          <w:sz w:val="24"/>
          <w:szCs w:val="24"/>
        </w:rPr>
      </w:pPr>
      <w:r>
        <w:rPr>
          <w:b/>
          <w:sz w:val="24"/>
        </w:rPr>
        <w:t xml:space="preserve">Työterveyden ja -turvallisuuden hallinnan koulutus, toimintatavat ja kulttuuri </w:t>
      </w:r>
    </w:p>
    <w:p w14:paraId="0CBE5CEA" w14:textId="1884FA81" w:rsidR="00D05CBC" w:rsidRPr="00963B59" w:rsidRDefault="001159B7" w:rsidP="0084085F">
      <w:pPr>
        <w:pStyle w:val="Leipteksti"/>
        <w:spacing w:line="278" w:lineRule="auto"/>
        <w:ind w:left="0" w:right="4" w:firstLine="0"/>
        <w:jc w:val="both"/>
        <w:rPr>
          <w:rFonts w:cs="Arial"/>
          <w:b/>
          <w:sz w:val="24"/>
          <w:szCs w:val="24"/>
        </w:rPr>
      </w:pPr>
      <w:r>
        <w:rPr>
          <w:b/>
          <w:sz w:val="24"/>
        </w:rPr>
        <w:t>OHJEET ARVIOIJALLE</w:t>
      </w:r>
    </w:p>
    <w:p w14:paraId="7DFF2E62" w14:textId="408AF790" w:rsidR="00FE0838" w:rsidRPr="00963B59" w:rsidRDefault="00FE0838" w:rsidP="0084085F">
      <w:pPr>
        <w:pStyle w:val="Leipteksti"/>
        <w:spacing w:line="278" w:lineRule="auto"/>
        <w:ind w:left="0" w:right="4" w:firstLine="0"/>
        <w:jc w:val="both"/>
        <w:rPr>
          <w:rFonts w:cs="Arial"/>
          <w:sz w:val="20"/>
          <w:szCs w:val="20"/>
        </w:rPr>
      </w:pPr>
    </w:p>
    <w:p w14:paraId="41A35A57" w14:textId="1F3A878B" w:rsidR="00D05CBC" w:rsidRPr="00963B59" w:rsidRDefault="001159B7" w:rsidP="0084085F">
      <w:pPr>
        <w:pStyle w:val="Leipteksti"/>
        <w:spacing w:line="278" w:lineRule="auto"/>
        <w:ind w:left="0" w:right="4" w:firstLine="0"/>
        <w:jc w:val="both"/>
        <w:rPr>
          <w:rFonts w:cs="Arial"/>
          <w:sz w:val="20"/>
          <w:szCs w:val="20"/>
        </w:rPr>
      </w:pPr>
      <w:r>
        <w:rPr>
          <w:sz w:val="20"/>
        </w:rPr>
        <w:t>Määritä haastattelujen ja asiakirjojen tarkastelun avulla seuraavat seikat:</w:t>
      </w:r>
    </w:p>
    <w:p w14:paraId="32CD9572" w14:textId="236EA661" w:rsidR="00D05CBC" w:rsidRPr="00963B59" w:rsidRDefault="00D05CBC" w:rsidP="0084085F">
      <w:pPr>
        <w:pStyle w:val="Leipteksti"/>
        <w:spacing w:line="278" w:lineRule="auto"/>
        <w:ind w:left="0" w:right="4" w:firstLine="0"/>
        <w:jc w:val="both"/>
        <w:rPr>
          <w:rFonts w:cs="Arial"/>
          <w:b/>
          <w:sz w:val="20"/>
          <w:szCs w:val="20"/>
        </w:rPr>
      </w:pPr>
    </w:p>
    <w:p w14:paraId="13EB0817" w14:textId="73165F8D" w:rsidR="00D05CBC" w:rsidRPr="00963B59"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Pr>
          <w:rFonts w:ascii="Arial" w:hAnsi="Arial"/>
          <w:color w:val="000000"/>
          <w:sz w:val="20"/>
        </w:rPr>
        <w:t>Onko koulutustarveanalyysi tehty ja koulutusjärjestelmä suunniteltu ja toteutettu analyysin tulosten mukaisesti?</w:t>
      </w:r>
    </w:p>
    <w:p w14:paraId="3AA20D62" w14:textId="566B328D" w:rsidR="00D05CBC" w:rsidRPr="00963B59"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Pr>
          <w:rFonts w:ascii="Arial" w:hAnsi="Arial"/>
          <w:color w:val="000000"/>
          <w:sz w:val="20"/>
        </w:rPr>
        <w:t>Onko koulutusohjelman toteutukseen osoitettu riittävästi resursseja? Sisältyykö järjestelmään, siitä tiedottamiseen ja siihen liittyviin koulutusohjelmiin vaarojen tunnistamisen sekä riskien arvioinnin ja hallinnan prosessit? Edistääkö järjestelmä aktiivisesti turvallista ja terveellistä toimintaa sekä hyvinvointia?</w:t>
      </w:r>
    </w:p>
    <w:p w14:paraId="75E836D3" w14:textId="4CEBD1ED" w:rsidR="00D05CBC" w:rsidRPr="00963B59"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Pr>
          <w:rFonts w:ascii="Arial" w:hAnsi="Arial"/>
          <w:color w:val="000000"/>
          <w:sz w:val="20"/>
        </w:rPr>
        <w:t>Onko työntekijöille osaamistarpeeseen perustuvia koulutusohjelmia?</w:t>
      </w:r>
    </w:p>
    <w:p w14:paraId="688C2EC4" w14:textId="160A961D" w:rsidR="00D05CBC" w:rsidRPr="00963B59"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Pr>
          <w:rFonts w:ascii="Arial" w:hAnsi="Arial"/>
          <w:color w:val="000000"/>
          <w:sz w:val="20"/>
        </w:rPr>
        <w:t>Edellytetäänkö urakoitsijoilta koulutusta?</w:t>
      </w:r>
    </w:p>
    <w:p w14:paraId="64EB079E" w14:textId="6E55D855" w:rsidR="00D05CBC" w:rsidRPr="00963B59"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Pr>
          <w:rFonts w:ascii="Arial" w:hAnsi="Arial"/>
          <w:color w:val="000000"/>
          <w:sz w:val="20"/>
        </w:rPr>
        <w:t>Sisältyykö uusien henkilöiden, urakoitsijoiden ja vierailijoiden perehdytysohjelmaan yksityiskohtainen työterveys- ja turvallisuusosio?</w:t>
      </w:r>
    </w:p>
    <w:p w14:paraId="27902040" w14:textId="6CAA1727" w:rsidR="003E140F" w:rsidRPr="00963B59"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Pr>
          <w:rFonts w:ascii="Arial" w:hAnsi="Arial"/>
          <w:color w:val="000000"/>
          <w:sz w:val="20"/>
        </w:rPr>
        <w:t>Ovatko koulutusjärjestelmät toiminnassa, ja voiko organisaatio esittää dokumentteja niiden toteutuksesta ja käytöstä?</w:t>
      </w:r>
    </w:p>
    <w:p w14:paraId="5F3207A5" w14:textId="49096697" w:rsidR="003E140F" w:rsidRPr="00963B59" w:rsidRDefault="003E140F" w:rsidP="00832F1D">
      <w:pPr>
        <w:numPr>
          <w:ilvl w:val="0"/>
          <w:numId w:val="11"/>
        </w:numPr>
        <w:tabs>
          <w:tab w:val="left" w:pos="590"/>
        </w:tabs>
        <w:spacing w:before="156"/>
        <w:ind w:left="567" w:right="4"/>
        <w:jc w:val="both"/>
        <w:rPr>
          <w:rFonts w:ascii="Arial" w:eastAsia="Arial" w:hAnsi="Arial" w:cs="Arial"/>
          <w:color w:val="000000"/>
          <w:sz w:val="20"/>
          <w:szCs w:val="20"/>
        </w:rPr>
      </w:pPr>
      <w:r>
        <w:rPr>
          <w:rFonts w:ascii="Arial" w:hAnsi="Arial"/>
          <w:color w:val="000000"/>
          <w:sz w:val="20"/>
        </w:rPr>
        <w:t xml:space="preserve">Päivitetäänkö koulutusohjelma vuosittain? </w:t>
      </w:r>
    </w:p>
    <w:p w14:paraId="1D5C4153" w14:textId="4A11FC4B" w:rsidR="003E140F" w:rsidRPr="00963B59" w:rsidRDefault="00463D2C" w:rsidP="00832F1D">
      <w:pPr>
        <w:numPr>
          <w:ilvl w:val="0"/>
          <w:numId w:val="11"/>
        </w:numPr>
        <w:tabs>
          <w:tab w:val="left" w:pos="590"/>
        </w:tabs>
        <w:spacing w:before="156"/>
        <w:ind w:left="567" w:right="4"/>
        <w:jc w:val="both"/>
        <w:rPr>
          <w:rFonts w:ascii="Arial" w:eastAsia="Arial" w:hAnsi="Arial" w:cs="Arial"/>
          <w:color w:val="000000"/>
          <w:sz w:val="20"/>
          <w:szCs w:val="20"/>
        </w:rPr>
        <w:sectPr w:rsidR="003E140F" w:rsidRPr="00963B59" w:rsidSect="00D46C39">
          <w:type w:val="continuous"/>
          <w:pgSz w:w="11907" w:h="16839" w:code="9"/>
          <w:pgMar w:top="1500" w:right="900" w:bottom="840" w:left="980" w:header="0" w:footer="652" w:gutter="0"/>
          <w:cols w:space="708"/>
        </w:sectPr>
      </w:pPr>
      <w:r>
        <w:rPr>
          <w:rFonts w:ascii="Arial" w:hAnsi="Arial"/>
          <w:color w:val="000000"/>
          <w:sz w:val="20"/>
        </w:rPr>
        <w:t>Kuinka koulutusmenetelmien muutostarpeet vaikuttavat koulutuksen sisältöön</w:t>
      </w:r>
      <w:r w:rsidRPr="00564403">
        <w:rPr>
          <w:rFonts w:ascii="Arial" w:hAnsi="Arial"/>
          <w:color w:val="000000"/>
          <w:sz w:val="20"/>
        </w:rPr>
        <w:t>?</w:t>
      </w:r>
    </w:p>
    <w:p w14:paraId="4FA3B17D" w14:textId="77777777" w:rsidR="0084085F" w:rsidRDefault="0084085F" w:rsidP="0084085F">
      <w:pPr>
        <w:pStyle w:val="Leipteksti"/>
        <w:spacing w:line="278" w:lineRule="auto"/>
        <w:ind w:left="0" w:right="4" w:firstLine="0"/>
        <w:jc w:val="both"/>
        <w:rPr>
          <w:rFonts w:cs="Arial"/>
          <w:b/>
          <w:sz w:val="24"/>
          <w:szCs w:val="24"/>
        </w:rPr>
      </w:pPr>
    </w:p>
    <w:p w14:paraId="49F50701" w14:textId="77777777" w:rsidR="007A3F3E" w:rsidRDefault="007A3F3E">
      <w:pPr>
        <w:rPr>
          <w:rFonts w:ascii="Arial" w:eastAsia="Arial" w:hAnsi="Arial" w:cs="Arial"/>
          <w:b/>
          <w:sz w:val="24"/>
          <w:szCs w:val="24"/>
        </w:rPr>
      </w:pPr>
      <w:r>
        <w:br w:type="page"/>
      </w:r>
    </w:p>
    <w:p w14:paraId="7742D4B5" w14:textId="1EF22152" w:rsidR="004F175D" w:rsidRPr="004F175D" w:rsidRDefault="004F175D" w:rsidP="0084085F">
      <w:pPr>
        <w:pStyle w:val="Leipteksti"/>
        <w:spacing w:line="278" w:lineRule="auto"/>
        <w:ind w:left="0" w:right="4" w:firstLine="0"/>
        <w:jc w:val="both"/>
        <w:rPr>
          <w:rFonts w:cs="Arial"/>
          <w:b/>
          <w:sz w:val="24"/>
          <w:szCs w:val="24"/>
        </w:rPr>
      </w:pPr>
      <w:r>
        <w:rPr>
          <w:b/>
          <w:sz w:val="24"/>
        </w:rPr>
        <w:lastRenderedPageBreak/>
        <w:t>TULOSKRITEERI 4</w:t>
      </w:r>
    </w:p>
    <w:p w14:paraId="59E70F80" w14:textId="5E04D4CE" w:rsidR="00D05CBC" w:rsidRPr="004F175D" w:rsidRDefault="00E916C0" w:rsidP="0084085F">
      <w:pPr>
        <w:pStyle w:val="Leipteksti"/>
        <w:spacing w:line="278" w:lineRule="auto"/>
        <w:ind w:left="0" w:right="4" w:firstLine="0"/>
        <w:jc w:val="both"/>
        <w:rPr>
          <w:rFonts w:cs="Arial"/>
          <w:b/>
          <w:sz w:val="24"/>
          <w:szCs w:val="24"/>
        </w:rPr>
      </w:pPr>
      <w:r>
        <w:rPr>
          <w:b/>
          <w:sz w:val="24"/>
        </w:rPr>
        <w:t>TYÖTERVEYDEN JA -TURVALLISUUDEN HALLINNAN SEURANTA JA RAPORTOINTI</w:t>
      </w:r>
    </w:p>
    <w:p w14:paraId="104A8323" w14:textId="77777777" w:rsidR="00D05CBC" w:rsidRPr="00751DF8" w:rsidRDefault="00D05CBC" w:rsidP="0084085F">
      <w:pPr>
        <w:pStyle w:val="Leipteksti"/>
        <w:spacing w:line="278" w:lineRule="auto"/>
        <w:ind w:left="0" w:right="4" w:firstLine="0"/>
        <w:jc w:val="both"/>
        <w:rPr>
          <w:rFonts w:cs="Arial"/>
          <w:sz w:val="20"/>
          <w:szCs w:val="20"/>
        </w:rPr>
      </w:pPr>
    </w:p>
    <w:p w14:paraId="15957CD5" w14:textId="77777777" w:rsidR="00D05CBC" w:rsidRPr="004F175D" w:rsidRDefault="001159B7" w:rsidP="0084085F">
      <w:pPr>
        <w:pStyle w:val="Leipteksti"/>
        <w:spacing w:line="278" w:lineRule="auto"/>
        <w:ind w:left="0" w:right="4" w:firstLine="0"/>
        <w:jc w:val="both"/>
        <w:rPr>
          <w:rFonts w:cs="Arial"/>
          <w:b/>
          <w:sz w:val="24"/>
          <w:szCs w:val="24"/>
        </w:rPr>
      </w:pPr>
      <w:r>
        <w:rPr>
          <w:b/>
          <w:sz w:val="24"/>
        </w:rPr>
        <w:t>Tarkoitus:</w:t>
      </w:r>
    </w:p>
    <w:p w14:paraId="22E2A3D0" w14:textId="77777777" w:rsidR="00D05CBC" w:rsidRPr="00751DF8" w:rsidRDefault="00D05CBC" w:rsidP="0084085F">
      <w:pPr>
        <w:pStyle w:val="Leipteksti"/>
        <w:spacing w:line="278" w:lineRule="auto"/>
        <w:ind w:left="0" w:right="4" w:firstLine="0"/>
        <w:jc w:val="both"/>
        <w:rPr>
          <w:rFonts w:cs="Arial"/>
          <w:sz w:val="20"/>
          <w:szCs w:val="20"/>
        </w:rPr>
      </w:pPr>
    </w:p>
    <w:p w14:paraId="6BB33162" w14:textId="4F4DEFF0" w:rsidR="00D05CBC" w:rsidRPr="00751DF8" w:rsidRDefault="001159B7" w:rsidP="0084085F">
      <w:pPr>
        <w:pStyle w:val="Leipteksti"/>
        <w:spacing w:line="278" w:lineRule="auto"/>
        <w:ind w:left="0" w:right="4" w:firstLine="0"/>
        <w:jc w:val="both"/>
        <w:rPr>
          <w:rFonts w:cs="Arial"/>
          <w:sz w:val="20"/>
          <w:szCs w:val="20"/>
        </w:rPr>
      </w:pPr>
      <w:r>
        <w:rPr>
          <w:sz w:val="20"/>
        </w:rPr>
        <w:t>Varmistaa työterveys- ja -turvallisuustulosten säännöllinen seuranta sekä sisäinen ja ulkoinen raportointi.</w:t>
      </w:r>
    </w:p>
    <w:p w14:paraId="547A801A" w14:textId="77777777" w:rsidR="00D05CBC" w:rsidRPr="00751DF8" w:rsidRDefault="00D05CBC" w:rsidP="003E2154">
      <w:pPr>
        <w:pStyle w:val="Leipteksti"/>
        <w:spacing w:line="278" w:lineRule="auto"/>
        <w:ind w:right="132" w:firstLine="0"/>
        <w:jc w:val="both"/>
        <w:rPr>
          <w:rFonts w:cs="Arial"/>
          <w:sz w:val="20"/>
          <w:szCs w:val="20"/>
        </w:rPr>
      </w:pPr>
    </w:p>
    <w:tbl>
      <w:tblPr>
        <w:tblW w:w="10184" w:type="dxa"/>
        <w:tblInd w:w="-6" w:type="dxa"/>
        <w:tblLayout w:type="fixed"/>
        <w:tblCellMar>
          <w:left w:w="0" w:type="dxa"/>
          <w:right w:w="0" w:type="dxa"/>
        </w:tblCellMar>
        <w:tblLook w:val="01E0" w:firstRow="1" w:lastRow="1" w:firstColumn="1" w:lastColumn="1" w:noHBand="0" w:noVBand="0"/>
      </w:tblPr>
      <w:tblGrid>
        <w:gridCol w:w="851"/>
        <w:gridCol w:w="9333"/>
      </w:tblGrid>
      <w:tr w:rsidR="00D05CBC" w:rsidRPr="00CF7FBD" w14:paraId="5842290E" w14:textId="77777777" w:rsidTr="004E605F">
        <w:trPr>
          <w:trHeight w:hRule="exact" w:val="1241"/>
        </w:trPr>
        <w:tc>
          <w:tcPr>
            <w:tcW w:w="10184" w:type="dxa"/>
            <w:gridSpan w:val="2"/>
            <w:tcBorders>
              <w:top w:val="single" w:sz="5" w:space="0" w:color="000000"/>
              <w:left w:val="single" w:sz="5" w:space="0" w:color="000000"/>
              <w:bottom w:val="single" w:sz="5" w:space="0" w:color="000000"/>
              <w:right w:val="single" w:sz="5" w:space="0" w:color="000000"/>
            </w:tcBorders>
          </w:tcPr>
          <w:p w14:paraId="16FAB1A9" w14:textId="77777777" w:rsidR="008D2DDF" w:rsidRPr="00963B59" w:rsidRDefault="008D2DDF" w:rsidP="003E2154">
            <w:pPr>
              <w:pStyle w:val="Leipteksti"/>
              <w:spacing w:line="278" w:lineRule="auto"/>
              <w:ind w:right="132" w:firstLine="0"/>
              <w:jc w:val="both"/>
              <w:rPr>
                <w:rFonts w:cs="Arial"/>
                <w:b/>
                <w:sz w:val="20"/>
                <w:szCs w:val="20"/>
              </w:rPr>
            </w:pPr>
          </w:p>
          <w:p w14:paraId="7A9136E4" w14:textId="77777777" w:rsidR="00D05CBC" w:rsidRPr="00963B59" w:rsidRDefault="004F175D" w:rsidP="003E2154">
            <w:pPr>
              <w:pStyle w:val="Leipteksti"/>
              <w:spacing w:line="278" w:lineRule="auto"/>
              <w:ind w:right="132" w:firstLine="0"/>
              <w:jc w:val="both"/>
              <w:rPr>
                <w:rFonts w:cs="Arial"/>
                <w:b/>
                <w:sz w:val="20"/>
                <w:szCs w:val="20"/>
              </w:rPr>
            </w:pPr>
            <w:r>
              <w:rPr>
                <w:b/>
                <w:sz w:val="20"/>
              </w:rPr>
              <w:t>Tuloskriteeri 4</w:t>
            </w:r>
          </w:p>
          <w:p w14:paraId="2FF3B3AD" w14:textId="2524685F" w:rsidR="00CD0352" w:rsidRPr="00963B59" w:rsidRDefault="00AB05B1" w:rsidP="003E2154">
            <w:pPr>
              <w:pStyle w:val="Leipteksti"/>
              <w:spacing w:line="278" w:lineRule="auto"/>
              <w:ind w:right="132" w:firstLine="0"/>
              <w:jc w:val="both"/>
              <w:rPr>
                <w:rFonts w:cs="Arial"/>
                <w:b/>
                <w:sz w:val="20"/>
                <w:szCs w:val="20"/>
              </w:rPr>
            </w:pPr>
            <w:r>
              <w:rPr>
                <w:b/>
                <w:sz w:val="20"/>
              </w:rPr>
              <w:t xml:space="preserve">Työterveyden ja - turvallisuuden hallinnan seuranta ja raportointi </w:t>
            </w:r>
            <w:bookmarkStart w:id="15" w:name="ASSESSMENT_CRITERIA"/>
            <w:bookmarkEnd w:id="15"/>
          </w:p>
          <w:p w14:paraId="3340CE96" w14:textId="479325B3" w:rsidR="00D05CBC" w:rsidRPr="003E2154" w:rsidRDefault="00455AFC" w:rsidP="003E2154">
            <w:pPr>
              <w:pStyle w:val="Leipteksti"/>
              <w:spacing w:line="278" w:lineRule="auto"/>
              <w:ind w:right="132" w:firstLine="0"/>
              <w:jc w:val="both"/>
              <w:rPr>
                <w:rFonts w:cs="Arial"/>
                <w:sz w:val="20"/>
                <w:szCs w:val="20"/>
              </w:rPr>
            </w:pPr>
            <w:r>
              <w:rPr>
                <w:b/>
                <w:sz w:val="20"/>
              </w:rPr>
              <w:t>TULOSKRITEERIN ARVIOINTIPERUSTEET</w:t>
            </w:r>
          </w:p>
        </w:tc>
      </w:tr>
      <w:tr w:rsidR="00D05CBC" w:rsidRPr="00CF7FBD" w14:paraId="688823D0" w14:textId="77777777" w:rsidTr="004E605F">
        <w:trPr>
          <w:trHeight w:hRule="exact" w:val="408"/>
        </w:trPr>
        <w:tc>
          <w:tcPr>
            <w:tcW w:w="851" w:type="dxa"/>
            <w:tcBorders>
              <w:top w:val="single" w:sz="5" w:space="0" w:color="000000"/>
              <w:left w:val="single" w:sz="5" w:space="0" w:color="000000"/>
              <w:bottom w:val="single" w:sz="5" w:space="0" w:color="000000"/>
              <w:right w:val="single" w:sz="5" w:space="0" w:color="000000"/>
            </w:tcBorders>
          </w:tcPr>
          <w:p w14:paraId="7D2DF2BF" w14:textId="77777777" w:rsidR="00D05CBC" w:rsidRPr="00147B82" w:rsidRDefault="001159B7">
            <w:pPr>
              <w:pStyle w:val="TableParagraph"/>
              <w:spacing w:before="76"/>
              <w:ind w:left="102"/>
              <w:rPr>
                <w:rFonts w:ascii="Arial" w:eastAsia="Arial" w:hAnsi="Arial" w:cs="Arial"/>
                <w:sz w:val="20"/>
                <w:szCs w:val="20"/>
              </w:rPr>
            </w:pPr>
            <w:r>
              <w:rPr>
                <w:rFonts w:ascii="Arial"/>
                <w:b/>
                <w:sz w:val="20"/>
              </w:rPr>
              <w:t>Taso</w:t>
            </w:r>
          </w:p>
        </w:tc>
        <w:tc>
          <w:tcPr>
            <w:tcW w:w="9333" w:type="dxa"/>
            <w:tcBorders>
              <w:top w:val="single" w:sz="5" w:space="0" w:color="000000"/>
              <w:left w:val="single" w:sz="5" w:space="0" w:color="000000"/>
              <w:bottom w:val="single" w:sz="5" w:space="0" w:color="000000"/>
              <w:right w:val="single" w:sz="5" w:space="0" w:color="000000"/>
            </w:tcBorders>
          </w:tcPr>
          <w:p w14:paraId="66C68278" w14:textId="77777777" w:rsidR="00D05CBC" w:rsidRPr="004F175D" w:rsidRDefault="001159B7">
            <w:pPr>
              <w:pStyle w:val="TableParagraph"/>
              <w:spacing w:before="76"/>
              <w:ind w:left="102" w:right="181"/>
              <w:rPr>
                <w:rFonts w:ascii="Arial" w:eastAsia="Arial" w:hAnsi="Arial" w:cs="Arial"/>
                <w:sz w:val="20"/>
                <w:szCs w:val="20"/>
              </w:rPr>
            </w:pPr>
            <w:r>
              <w:rPr>
                <w:rFonts w:ascii="Arial"/>
                <w:b/>
                <w:sz w:val="20"/>
              </w:rPr>
              <w:t>Arviointiperuste</w:t>
            </w:r>
          </w:p>
        </w:tc>
      </w:tr>
      <w:tr w:rsidR="00D05CBC" w:rsidRPr="00CF7FBD" w14:paraId="1A7677EC" w14:textId="77777777" w:rsidTr="004E605F">
        <w:trPr>
          <w:trHeight w:hRule="exact" w:val="811"/>
        </w:trPr>
        <w:tc>
          <w:tcPr>
            <w:tcW w:w="851" w:type="dxa"/>
            <w:tcBorders>
              <w:top w:val="single" w:sz="5" w:space="0" w:color="000000"/>
              <w:left w:val="single" w:sz="5" w:space="0" w:color="000000"/>
              <w:bottom w:val="single" w:sz="5" w:space="0" w:color="000000"/>
              <w:right w:val="single" w:sz="5" w:space="0" w:color="000000"/>
            </w:tcBorders>
          </w:tcPr>
          <w:p w14:paraId="49D2C3D2" w14:textId="77777777" w:rsidR="00D05CBC" w:rsidRPr="00147B82" w:rsidRDefault="001159B7">
            <w:pPr>
              <w:pStyle w:val="TableParagraph"/>
              <w:spacing w:before="138"/>
              <w:ind w:left="311" w:right="432"/>
              <w:jc w:val="center"/>
              <w:rPr>
                <w:rFonts w:ascii="Arial" w:eastAsia="Arial" w:hAnsi="Arial" w:cs="Arial"/>
                <w:sz w:val="20"/>
                <w:szCs w:val="20"/>
              </w:rPr>
            </w:pPr>
            <w:r>
              <w:rPr>
                <w:rFonts w:ascii="Arial"/>
                <w:b/>
                <w:sz w:val="20"/>
              </w:rPr>
              <w:t>C</w:t>
            </w:r>
          </w:p>
        </w:tc>
        <w:tc>
          <w:tcPr>
            <w:tcW w:w="9333" w:type="dxa"/>
            <w:tcBorders>
              <w:top w:val="single" w:sz="5" w:space="0" w:color="000000"/>
              <w:left w:val="single" w:sz="5" w:space="0" w:color="000000"/>
              <w:bottom w:val="single" w:sz="5" w:space="0" w:color="000000"/>
              <w:right w:val="single" w:sz="5" w:space="0" w:color="000000"/>
            </w:tcBorders>
            <w:shd w:val="clear" w:color="auto" w:fill="auto"/>
          </w:tcPr>
          <w:p w14:paraId="35AF204A" w14:textId="7BFABACD" w:rsidR="00D05CBC" w:rsidRPr="007F26B4" w:rsidRDefault="0085574B" w:rsidP="00CD0352">
            <w:pPr>
              <w:pStyle w:val="Leipteksti"/>
              <w:spacing w:before="159" w:line="278" w:lineRule="auto"/>
              <w:ind w:right="131" w:firstLine="0"/>
              <w:jc w:val="both"/>
              <w:rPr>
                <w:rFonts w:cs="Arial"/>
              </w:rPr>
            </w:pPr>
            <w:r>
              <w:rPr>
                <w:sz w:val="20"/>
              </w:rPr>
              <w:t>Toiminta täyttää Suomen lainsäädännön vaatimukset. Työturvallisuutta ja -terveyttä seurataan muodollisesti, mutta ei enempää kuin säädökset edellyttävät.</w:t>
            </w:r>
          </w:p>
        </w:tc>
      </w:tr>
      <w:tr w:rsidR="00D05CBC" w:rsidRPr="00CF7FBD" w14:paraId="29046D99" w14:textId="77777777" w:rsidTr="004E605F">
        <w:trPr>
          <w:trHeight w:hRule="exact" w:val="1475"/>
        </w:trPr>
        <w:tc>
          <w:tcPr>
            <w:tcW w:w="851" w:type="dxa"/>
            <w:tcBorders>
              <w:top w:val="single" w:sz="5" w:space="0" w:color="000000"/>
              <w:left w:val="single" w:sz="5" w:space="0" w:color="000000"/>
              <w:bottom w:val="single" w:sz="5" w:space="0" w:color="000000"/>
              <w:right w:val="single" w:sz="5" w:space="0" w:color="000000"/>
            </w:tcBorders>
          </w:tcPr>
          <w:p w14:paraId="4DE365AF" w14:textId="77777777" w:rsidR="00D05CBC" w:rsidRPr="00147B82" w:rsidRDefault="001159B7">
            <w:pPr>
              <w:pStyle w:val="TableParagraph"/>
              <w:spacing w:before="136"/>
              <w:ind w:left="311" w:right="432"/>
              <w:jc w:val="center"/>
              <w:rPr>
                <w:rFonts w:ascii="Arial" w:eastAsia="Arial" w:hAnsi="Arial" w:cs="Arial"/>
                <w:sz w:val="20"/>
                <w:szCs w:val="20"/>
              </w:rPr>
            </w:pPr>
            <w:r>
              <w:rPr>
                <w:rFonts w:ascii="Arial"/>
                <w:b/>
                <w:sz w:val="20"/>
              </w:rPr>
              <w:t>B</w:t>
            </w:r>
          </w:p>
        </w:tc>
        <w:tc>
          <w:tcPr>
            <w:tcW w:w="9333" w:type="dxa"/>
            <w:tcBorders>
              <w:top w:val="single" w:sz="5" w:space="0" w:color="000000"/>
              <w:left w:val="single" w:sz="5" w:space="0" w:color="000000"/>
              <w:bottom w:val="single" w:sz="5" w:space="0" w:color="000000"/>
              <w:right w:val="single" w:sz="5" w:space="0" w:color="000000"/>
            </w:tcBorders>
            <w:shd w:val="clear" w:color="auto" w:fill="auto"/>
          </w:tcPr>
          <w:p w14:paraId="27C0D952" w14:textId="69A325FF" w:rsidR="00D05CBC" w:rsidRPr="007F26B4" w:rsidRDefault="001159B7" w:rsidP="00CD0352">
            <w:pPr>
              <w:pStyle w:val="Leipteksti"/>
              <w:spacing w:before="159" w:line="278" w:lineRule="auto"/>
              <w:ind w:right="131" w:firstLine="0"/>
              <w:jc w:val="both"/>
              <w:rPr>
                <w:sz w:val="20"/>
                <w:szCs w:val="20"/>
              </w:rPr>
            </w:pPr>
            <w:r>
              <w:rPr>
                <w:sz w:val="20"/>
              </w:rPr>
              <w:t>Joitakin työterveys</w:t>
            </w:r>
            <w:r w:rsidR="004629B7">
              <w:rPr>
                <w:sz w:val="20"/>
              </w:rPr>
              <w:t>-</w:t>
            </w:r>
            <w:r>
              <w:rPr>
                <w:sz w:val="20"/>
              </w:rPr>
              <w:t xml:space="preserve"> ja -turvallisuustunnuslukuja seurataan ja raportoidaan tuotantolaitoksen johdolle säännöllisesti ja säädösten vaatimukset ylittävässä määrässä.</w:t>
            </w:r>
          </w:p>
          <w:p w14:paraId="2C5DE419" w14:textId="2EE5D41E" w:rsidR="00D05CBC" w:rsidRPr="007F26B4" w:rsidRDefault="001159B7" w:rsidP="00CD0352">
            <w:pPr>
              <w:pStyle w:val="Leipteksti"/>
              <w:spacing w:before="159" w:line="278" w:lineRule="auto"/>
              <w:ind w:right="131" w:firstLine="0"/>
              <w:jc w:val="both"/>
              <w:rPr>
                <w:rFonts w:cs="Arial"/>
              </w:rPr>
            </w:pPr>
            <w:r>
              <w:rPr>
                <w:sz w:val="20"/>
              </w:rPr>
              <w:t>Avaintunnusluvut raportoidaan tai julkaistaan tuotantolaitoksen sisäisesti. Toiminnan mittareita ei raportoida julkisesti.</w:t>
            </w:r>
          </w:p>
        </w:tc>
      </w:tr>
      <w:tr w:rsidR="00D05CBC" w:rsidRPr="00CF7FBD" w14:paraId="5C0306B5" w14:textId="77777777" w:rsidTr="003B5499">
        <w:trPr>
          <w:trHeight w:hRule="exact" w:val="6237"/>
        </w:trPr>
        <w:tc>
          <w:tcPr>
            <w:tcW w:w="851" w:type="dxa"/>
            <w:tcBorders>
              <w:top w:val="single" w:sz="5" w:space="0" w:color="000000"/>
              <w:left w:val="single" w:sz="5" w:space="0" w:color="000000"/>
              <w:bottom w:val="single" w:sz="5" w:space="0" w:color="000000"/>
              <w:right w:val="single" w:sz="5" w:space="0" w:color="000000"/>
            </w:tcBorders>
          </w:tcPr>
          <w:p w14:paraId="29ED4A3E" w14:textId="77777777" w:rsidR="00D05CBC" w:rsidRPr="00147B82" w:rsidRDefault="001159B7">
            <w:pPr>
              <w:pStyle w:val="TableParagraph"/>
              <w:spacing w:before="136"/>
              <w:ind w:left="311" w:right="432"/>
              <w:jc w:val="center"/>
              <w:rPr>
                <w:rFonts w:ascii="Arial" w:eastAsia="Arial" w:hAnsi="Arial" w:cs="Arial"/>
                <w:sz w:val="20"/>
                <w:szCs w:val="20"/>
              </w:rPr>
            </w:pPr>
            <w:r>
              <w:rPr>
                <w:rFonts w:ascii="Arial"/>
                <w:b/>
                <w:sz w:val="20"/>
              </w:rPr>
              <w:t>A</w:t>
            </w:r>
          </w:p>
        </w:tc>
        <w:tc>
          <w:tcPr>
            <w:tcW w:w="9333" w:type="dxa"/>
            <w:tcBorders>
              <w:top w:val="single" w:sz="5" w:space="0" w:color="000000"/>
              <w:left w:val="single" w:sz="5" w:space="0" w:color="000000"/>
              <w:bottom w:val="single" w:sz="5" w:space="0" w:color="000000"/>
              <w:right w:val="single" w:sz="5" w:space="0" w:color="000000"/>
            </w:tcBorders>
          </w:tcPr>
          <w:p w14:paraId="0F460731" w14:textId="580D35B4" w:rsidR="00D05CBC" w:rsidRPr="00CD0352" w:rsidRDefault="001159B7" w:rsidP="003D7F41">
            <w:pPr>
              <w:pStyle w:val="Leipteksti"/>
              <w:spacing w:before="159" w:line="278" w:lineRule="auto"/>
              <w:ind w:right="131" w:firstLine="0"/>
              <w:jc w:val="both"/>
              <w:rPr>
                <w:sz w:val="20"/>
                <w:szCs w:val="20"/>
              </w:rPr>
            </w:pPr>
            <w:r>
              <w:rPr>
                <w:sz w:val="20"/>
              </w:rPr>
              <w:t xml:space="preserve">Käytössä on dokumentoitu ja toimiva työterveyden ja -turvallisuuden seuranta- ja raportointiohjelma, joka sisältää </w:t>
            </w:r>
          </w:p>
          <w:p w14:paraId="0C8E8E0A" w14:textId="6AA70682" w:rsidR="00D05CBC" w:rsidRPr="0084085F"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Pr>
                <w:rFonts w:ascii="Arial" w:hAnsi="Arial"/>
                <w:color w:val="000000"/>
                <w:sz w:val="20"/>
              </w:rPr>
              <w:t xml:space="preserve">säännöllisesti arvioidut ja raportoidut </w:t>
            </w:r>
            <w:r w:rsidR="004D0C90">
              <w:rPr>
                <w:rFonts w:ascii="Arial" w:hAnsi="Arial"/>
                <w:color w:val="000000"/>
                <w:sz w:val="20"/>
              </w:rPr>
              <w:t xml:space="preserve">asianmukaiset </w:t>
            </w:r>
            <w:r>
              <w:rPr>
                <w:rFonts w:ascii="Arial" w:hAnsi="Arial"/>
                <w:color w:val="000000"/>
                <w:sz w:val="20"/>
              </w:rPr>
              <w:t>mittarit, joita käytetään kehityssuuntien arviointiin ja kehityskohteiden priorisointiin</w:t>
            </w:r>
          </w:p>
          <w:p w14:paraId="05948A21" w14:textId="116F0428" w:rsidR="00BF47A3" w:rsidRPr="004D110A"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Pr>
                <w:rFonts w:ascii="Arial" w:hAnsi="Arial"/>
                <w:color w:val="000000"/>
                <w:sz w:val="20"/>
              </w:rPr>
              <w:t>”läheltä piti”</w:t>
            </w:r>
            <w:r w:rsidR="007A1250">
              <w:rPr>
                <w:rFonts w:ascii="Arial" w:hAnsi="Arial"/>
                <w:color w:val="000000"/>
                <w:sz w:val="20"/>
              </w:rPr>
              <w:t xml:space="preserve"> </w:t>
            </w:r>
            <w:r>
              <w:rPr>
                <w:rFonts w:ascii="Arial" w:hAnsi="Arial"/>
                <w:color w:val="000000"/>
                <w:sz w:val="20"/>
              </w:rPr>
              <w:t>-tapahtumien ja tapaturmien kirjanpidon sekä tutkinnan, turvallisuusjohtamisen sisäisen raportoinnin, työterveys- ja -turvallisuustarkastukset ja tulosten seurannan sekä tarvittavat jatkotoimenpiteet</w:t>
            </w:r>
          </w:p>
          <w:p w14:paraId="200C321C" w14:textId="74CDA0EF" w:rsidR="00634C21" w:rsidRPr="00634C21" w:rsidRDefault="00634C21" w:rsidP="00634C21">
            <w:pPr>
              <w:pStyle w:val="Kommentinteksti"/>
              <w:numPr>
                <w:ilvl w:val="0"/>
                <w:numId w:val="31"/>
              </w:numPr>
              <w:rPr>
                <w:rFonts w:ascii="Arial" w:hAnsi="Arial" w:cs="Arial"/>
              </w:rPr>
            </w:pPr>
            <w:r w:rsidRPr="00634C21">
              <w:rPr>
                <w:rFonts w:ascii="Arial" w:hAnsi="Arial" w:cs="Arial"/>
              </w:rPr>
              <w:t>työhygieeniset mittaukset</w:t>
            </w:r>
            <w:r>
              <w:rPr>
                <w:rFonts w:ascii="Arial" w:hAnsi="Arial" w:cs="Arial"/>
              </w:rPr>
              <w:t xml:space="preserve"> </w:t>
            </w:r>
            <w:r w:rsidRPr="00634C21">
              <w:rPr>
                <w:rFonts w:ascii="Arial" w:hAnsi="Arial" w:cs="Arial"/>
              </w:rPr>
              <w:t>(sisältäen kemialliset, fysikaaliset ja biologiset altisteet), tulosten seurannan ja toimenpiteet</w:t>
            </w:r>
          </w:p>
          <w:p w14:paraId="167275A6" w14:textId="66208D5E" w:rsidR="00D05CBC" w:rsidRPr="0084085F" w:rsidRDefault="004C52E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Pr>
                <w:rFonts w:ascii="Arial" w:hAnsi="Arial"/>
                <w:color w:val="000000"/>
                <w:sz w:val="20"/>
              </w:rPr>
              <w:t>riskinarviointien tulokset ja niiden perusteella tehtyjen toimenpideohjelmien seurannan</w:t>
            </w:r>
          </w:p>
          <w:p w14:paraId="40182CAF" w14:textId="09DC367A" w:rsidR="00D05CBC" w:rsidRPr="0084085F"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Pr>
                <w:rFonts w:ascii="Arial" w:hAnsi="Arial"/>
                <w:color w:val="000000"/>
                <w:sz w:val="20"/>
              </w:rPr>
              <w:t xml:space="preserve">kirjallisen työterveyden ja -turvallisuuden auditointiohjelman </w:t>
            </w:r>
          </w:p>
          <w:p w14:paraId="7A770512" w14:textId="6022AC4D" w:rsidR="00D05CBC" w:rsidRPr="0084085F" w:rsidRDefault="00973F44"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Pr>
                <w:rFonts w:ascii="Arial" w:hAnsi="Arial"/>
                <w:color w:val="000000"/>
                <w:sz w:val="20"/>
              </w:rPr>
              <w:t>vuotuiset työterveys</w:t>
            </w:r>
            <w:r w:rsidR="004629B7">
              <w:rPr>
                <w:rFonts w:ascii="Arial" w:hAnsi="Arial"/>
                <w:color w:val="000000"/>
                <w:sz w:val="20"/>
              </w:rPr>
              <w:t>-</w:t>
            </w:r>
            <w:r>
              <w:rPr>
                <w:rFonts w:ascii="Arial" w:hAnsi="Arial"/>
                <w:color w:val="000000"/>
                <w:sz w:val="20"/>
              </w:rPr>
              <w:t xml:space="preserve"> ja -turvallisuusjärjestelmän riittävyyttä ja tehokkuutta koskevat tuotantolaitostason sisäiset arvioinnit, joiden perusteella esitetään jatkuvaan parantamiseen tähtääviä suosituksia</w:t>
            </w:r>
          </w:p>
          <w:p w14:paraId="430A7907" w14:textId="2D38F8D7" w:rsidR="00D05CBC" w:rsidRPr="0084085F"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Pr>
                <w:rFonts w:ascii="Arial" w:hAnsi="Arial"/>
                <w:color w:val="000000"/>
                <w:sz w:val="20"/>
              </w:rPr>
              <w:t>säännölliset työterveys</w:t>
            </w:r>
            <w:r w:rsidR="004629B7">
              <w:rPr>
                <w:rFonts w:ascii="Arial" w:hAnsi="Arial"/>
                <w:color w:val="000000"/>
                <w:sz w:val="20"/>
              </w:rPr>
              <w:t>-</w:t>
            </w:r>
            <w:r>
              <w:rPr>
                <w:rFonts w:ascii="Arial" w:hAnsi="Arial"/>
                <w:color w:val="000000"/>
                <w:sz w:val="20"/>
              </w:rPr>
              <w:t xml:space="preserve"> ja -turvallisuustilanteeseen kohdistuvat johdon katselmukset, joiden tuloksia käytetään päätöksenteon tukena</w:t>
            </w:r>
          </w:p>
          <w:p w14:paraId="03D1D431" w14:textId="7DAF1509" w:rsidR="00D05CBC" w:rsidRPr="0084085F"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Pr>
                <w:rFonts w:ascii="Arial" w:hAnsi="Arial"/>
                <w:color w:val="000000"/>
                <w:sz w:val="20"/>
              </w:rPr>
              <w:t>työpaikkaseurannan, tarkastusten ja jatkotoimien tulosten säännöllisen raportoinnin tai julkaisemisen tuotantolaitoksen sisäisesti</w:t>
            </w:r>
          </w:p>
          <w:p w14:paraId="23C61CB1" w14:textId="40C6FEAB" w:rsidR="00973F44" w:rsidRPr="0084085F"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Pr>
                <w:rFonts w:ascii="Arial" w:hAnsi="Arial"/>
                <w:color w:val="000000"/>
                <w:sz w:val="20"/>
              </w:rPr>
              <w:t xml:space="preserve">työterveys- ja -turvallisuustulosten julkisen raportoinnin vuosittain </w:t>
            </w:r>
          </w:p>
          <w:p w14:paraId="7EDC1448" w14:textId="0CCCD7FA" w:rsidR="00D05CBC" w:rsidRDefault="00D05CBC" w:rsidP="004B53A3">
            <w:pPr>
              <w:pStyle w:val="Leipteksti"/>
              <w:spacing w:before="159" w:line="278" w:lineRule="auto"/>
              <w:ind w:right="131" w:firstLine="0"/>
              <w:jc w:val="both"/>
            </w:pPr>
          </w:p>
        </w:tc>
      </w:tr>
      <w:tr w:rsidR="00D05CBC" w:rsidRPr="00CF7FBD" w14:paraId="4F62E6DF" w14:textId="77777777" w:rsidTr="004D110A">
        <w:trPr>
          <w:trHeight w:hRule="exact" w:val="1143"/>
        </w:trPr>
        <w:tc>
          <w:tcPr>
            <w:tcW w:w="851" w:type="dxa"/>
            <w:tcBorders>
              <w:top w:val="single" w:sz="5" w:space="0" w:color="000000"/>
              <w:left w:val="single" w:sz="5" w:space="0" w:color="000000"/>
              <w:bottom w:val="single" w:sz="5" w:space="0" w:color="000000"/>
              <w:right w:val="single" w:sz="5" w:space="0" w:color="000000"/>
            </w:tcBorders>
          </w:tcPr>
          <w:p w14:paraId="7B252258" w14:textId="2E83CC43" w:rsidR="00D05CBC" w:rsidRPr="00147B82" w:rsidRDefault="001159B7" w:rsidP="003D7F41">
            <w:pPr>
              <w:pStyle w:val="TableParagraph"/>
              <w:keepNext/>
              <w:spacing w:before="136"/>
              <w:ind w:left="251"/>
              <w:rPr>
                <w:rFonts w:ascii="Arial" w:eastAsia="Arial" w:hAnsi="Arial" w:cs="Arial"/>
                <w:sz w:val="20"/>
                <w:szCs w:val="20"/>
              </w:rPr>
            </w:pPr>
            <w:r>
              <w:rPr>
                <w:rFonts w:ascii="Arial"/>
                <w:b/>
                <w:sz w:val="20"/>
              </w:rPr>
              <w:lastRenderedPageBreak/>
              <w:t>AA</w:t>
            </w:r>
          </w:p>
        </w:tc>
        <w:tc>
          <w:tcPr>
            <w:tcW w:w="9333" w:type="dxa"/>
            <w:tcBorders>
              <w:top w:val="single" w:sz="5" w:space="0" w:color="000000"/>
              <w:left w:val="single" w:sz="5" w:space="0" w:color="000000"/>
              <w:bottom w:val="single" w:sz="5" w:space="0" w:color="000000"/>
              <w:right w:val="single" w:sz="5" w:space="0" w:color="000000"/>
            </w:tcBorders>
          </w:tcPr>
          <w:p w14:paraId="5AA38CF1" w14:textId="71F63EC5" w:rsidR="00D05CBC" w:rsidRDefault="00973F44" w:rsidP="004B53A3">
            <w:pPr>
              <w:pStyle w:val="Leipteksti"/>
              <w:keepNext/>
              <w:spacing w:before="159" w:line="278" w:lineRule="auto"/>
              <w:ind w:right="131" w:firstLine="0"/>
              <w:jc w:val="both"/>
              <w:rPr>
                <w:rFonts w:cs="Arial"/>
              </w:rPr>
            </w:pPr>
            <w:r>
              <w:rPr>
                <w:sz w:val="20"/>
              </w:rPr>
              <w:t xml:space="preserve">Työterveys- ja -turvallisuustietojen kerääminen, koostaminen ja raportointi ovat auditoitu </w:t>
            </w:r>
            <w:r w:rsidR="005722F3">
              <w:rPr>
                <w:sz w:val="20"/>
              </w:rPr>
              <w:t>sisäisesti</w:t>
            </w:r>
            <w:r>
              <w:rPr>
                <w:sz w:val="20"/>
              </w:rPr>
              <w:t xml:space="preserve"> sen varmistamiseksi, että </w:t>
            </w:r>
            <w:r w:rsidR="003B5499">
              <w:rPr>
                <w:sz w:val="20"/>
              </w:rPr>
              <w:t xml:space="preserve">ilmoitetut </w:t>
            </w:r>
            <w:r w:rsidR="002B7C6F">
              <w:rPr>
                <w:sz w:val="20"/>
              </w:rPr>
              <w:t>prosessit ovat käytössä ja niitä sovelletaan jatkuvasti</w:t>
            </w:r>
            <w:r>
              <w:rPr>
                <w:sz w:val="20"/>
              </w:rPr>
              <w:t>.</w:t>
            </w:r>
          </w:p>
        </w:tc>
      </w:tr>
      <w:tr w:rsidR="007D7484" w:rsidRPr="00CF7FBD" w14:paraId="55538E79" w14:textId="77777777" w:rsidTr="003B5499">
        <w:trPr>
          <w:trHeight w:hRule="exact" w:val="2278"/>
        </w:trPr>
        <w:tc>
          <w:tcPr>
            <w:tcW w:w="851" w:type="dxa"/>
            <w:tcBorders>
              <w:top w:val="single" w:sz="5" w:space="0" w:color="000000"/>
              <w:left w:val="single" w:sz="5" w:space="0" w:color="000000"/>
              <w:bottom w:val="single" w:sz="5" w:space="0" w:color="000000"/>
              <w:right w:val="single" w:sz="5" w:space="0" w:color="000000"/>
            </w:tcBorders>
          </w:tcPr>
          <w:p w14:paraId="7FFCCCE5" w14:textId="018D92ED" w:rsidR="007D7484" w:rsidRPr="00147B82" w:rsidRDefault="007D7484">
            <w:pPr>
              <w:pStyle w:val="TableParagraph"/>
              <w:spacing w:before="136"/>
              <w:ind w:left="251"/>
              <w:rPr>
                <w:rFonts w:ascii="Arial"/>
                <w:b/>
                <w:sz w:val="20"/>
                <w:szCs w:val="20"/>
              </w:rPr>
            </w:pPr>
            <w:r>
              <w:rPr>
                <w:rFonts w:ascii="Arial"/>
                <w:b/>
                <w:sz w:val="20"/>
              </w:rPr>
              <w:t>AAA</w:t>
            </w:r>
          </w:p>
        </w:tc>
        <w:tc>
          <w:tcPr>
            <w:tcW w:w="9333" w:type="dxa"/>
            <w:tcBorders>
              <w:top w:val="single" w:sz="5" w:space="0" w:color="000000"/>
              <w:left w:val="single" w:sz="5" w:space="0" w:color="000000"/>
              <w:bottom w:val="single" w:sz="5" w:space="0" w:color="000000"/>
              <w:right w:val="single" w:sz="5" w:space="0" w:color="000000"/>
            </w:tcBorders>
          </w:tcPr>
          <w:p w14:paraId="55E93335" w14:textId="61A66126" w:rsidR="007D7484" w:rsidRDefault="00963B59" w:rsidP="00963B59">
            <w:pPr>
              <w:pStyle w:val="Leipteksti"/>
              <w:spacing w:before="159" w:line="278" w:lineRule="auto"/>
              <w:ind w:right="131" w:firstLine="0"/>
              <w:jc w:val="both"/>
              <w:rPr>
                <w:sz w:val="20"/>
                <w:szCs w:val="20"/>
              </w:rPr>
            </w:pPr>
            <w:r>
              <w:rPr>
                <w:sz w:val="20"/>
              </w:rPr>
              <w:t>Yhtiö on ottanut käyttöön työterveys- ja -turvallisuustietojen keräämisen, koostamisen ja raportoinnin, jotka osoittavat edelläkävijyyttä työterveyttä ja -turvallisuutta koskevan tiedon raportoinnin avoimuudessa.</w:t>
            </w:r>
          </w:p>
          <w:p w14:paraId="29869250" w14:textId="77777777" w:rsidR="00963B59" w:rsidRDefault="00963B59" w:rsidP="00963B59">
            <w:pPr>
              <w:pStyle w:val="Leipteksti"/>
              <w:spacing w:before="159" w:line="278" w:lineRule="auto"/>
              <w:ind w:right="131" w:firstLine="0"/>
              <w:jc w:val="both"/>
              <w:rPr>
                <w:sz w:val="20"/>
              </w:rPr>
            </w:pPr>
            <w:r>
              <w:rPr>
                <w:sz w:val="20"/>
              </w:rPr>
              <w:t xml:space="preserve">Yhtiö </w:t>
            </w:r>
            <w:r w:rsidR="007A1250">
              <w:rPr>
                <w:sz w:val="20"/>
              </w:rPr>
              <w:t xml:space="preserve">tiedottaa </w:t>
            </w:r>
            <w:r>
              <w:rPr>
                <w:sz w:val="20"/>
              </w:rPr>
              <w:t>parhaista toimintatavoista myös muille alan toimijoille.</w:t>
            </w:r>
          </w:p>
          <w:p w14:paraId="204D6CCC" w14:textId="2CD23A26" w:rsidR="002B7C6F" w:rsidRPr="00CD0352" w:rsidRDefault="006D43F2" w:rsidP="002B7C6F">
            <w:pPr>
              <w:pStyle w:val="Leipteksti"/>
              <w:spacing w:before="159" w:line="278" w:lineRule="auto"/>
              <w:ind w:right="131" w:firstLine="0"/>
              <w:jc w:val="both"/>
              <w:rPr>
                <w:sz w:val="20"/>
                <w:szCs w:val="20"/>
              </w:rPr>
            </w:pPr>
            <w:r>
              <w:rPr>
                <w:sz w:val="20"/>
              </w:rPr>
              <w:t xml:space="preserve">Työterveys- ja -turvallisuustietojen kerääminen, koostaminen ja raportointi </w:t>
            </w:r>
            <w:r w:rsidR="00F1453B">
              <w:rPr>
                <w:sz w:val="20"/>
              </w:rPr>
              <w:t>ovat</w:t>
            </w:r>
            <w:r>
              <w:rPr>
                <w:sz w:val="20"/>
              </w:rPr>
              <w:t xml:space="preserve"> auditoitu ulkoisesti sen va</w:t>
            </w:r>
            <w:r w:rsidR="007C2E16">
              <w:rPr>
                <w:sz w:val="20"/>
              </w:rPr>
              <w:t>hv</w:t>
            </w:r>
            <w:r>
              <w:rPr>
                <w:sz w:val="20"/>
              </w:rPr>
              <w:t xml:space="preserve">istamiseksi, että </w:t>
            </w:r>
            <w:r w:rsidR="002B7C6F">
              <w:rPr>
                <w:sz w:val="20"/>
              </w:rPr>
              <w:t>ilmoitetut prosessit ovat käytössä ja niitä sovelletaan jatkuvasti</w:t>
            </w:r>
            <w:r w:rsidR="007E20A3">
              <w:rPr>
                <w:sz w:val="20"/>
              </w:rPr>
              <w:t>.</w:t>
            </w:r>
          </w:p>
        </w:tc>
      </w:tr>
    </w:tbl>
    <w:p w14:paraId="203FD361" w14:textId="77777777" w:rsidR="00D05CBC" w:rsidRPr="005E06D4" w:rsidRDefault="00D05CBC" w:rsidP="003E2154">
      <w:pPr>
        <w:pStyle w:val="Leipteksti"/>
        <w:spacing w:line="278" w:lineRule="auto"/>
        <w:ind w:right="132" w:firstLine="0"/>
        <w:jc w:val="both"/>
        <w:rPr>
          <w:rFonts w:cs="Arial"/>
          <w:b/>
          <w:sz w:val="20"/>
          <w:szCs w:val="20"/>
        </w:rPr>
      </w:pPr>
    </w:p>
    <w:p w14:paraId="4B9CE5F6" w14:textId="77777777" w:rsidR="003E2154" w:rsidRPr="005E06D4" w:rsidRDefault="003E2154" w:rsidP="003E2154">
      <w:pPr>
        <w:pStyle w:val="Leipteksti"/>
        <w:spacing w:line="278" w:lineRule="auto"/>
        <w:ind w:right="132" w:firstLine="0"/>
        <w:jc w:val="both"/>
        <w:rPr>
          <w:rFonts w:cs="Arial"/>
          <w:b/>
          <w:sz w:val="20"/>
          <w:szCs w:val="20"/>
        </w:rPr>
      </w:pPr>
    </w:p>
    <w:p w14:paraId="1FAAF171" w14:textId="77777777" w:rsidR="003B5499" w:rsidRDefault="003B5499">
      <w:r>
        <w:br w:type="page"/>
      </w:r>
    </w:p>
    <w:tbl>
      <w:tblPr>
        <w:tblW w:w="10260" w:type="dxa"/>
        <w:tblInd w:w="108" w:type="dxa"/>
        <w:tblLayout w:type="fixed"/>
        <w:tblCellMar>
          <w:left w:w="0" w:type="dxa"/>
          <w:right w:w="0" w:type="dxa"/>
        </w:tblCellMar>
        <w:tblLook w:val="01E0" w:firstRow="1" w:lastRow="1" w:firstColumn="1" w:lastColumn="1" w:noHBand="0" w:noVBand="0"/>
      </w:tblPr>
      <w:tblGrid>
        <w:gridCol w:w="2160"/>
        <w:gridCol w:w="6462"/>
        <w:gridCol w:w="1638"/>
      </w:tblGrid>
      <w:tr w:rsidR="00D05CBC" w:rsidRPr="00CF7FBD" w14:paraId="08EB0C43" w14:textId="77777777" w:rsidTr="004E605F">
        <w:trPr>
          <w:trHeight w:hRule="exact" w:val="760"/>
        </w:trPr>
        <w:tc>
          <w:tcPr>
            <w:tcW w:w="10260" w:type="dxa"/>
            <w:gridSpan w:val="3"/>
            <w:tcBorders>
              <w:top w:val="nil"/>
              <w:left w:val="nil"/>
              <w:bottom w:val="nil"/>
              <w:right w:val="nil"/>
            </w:tcBorders>
          </w:tcPr>
          <w:p w14:paraId="5D2EF145" w14:textId="072E8B84" w:rsidR="00F95302" w:rsidRPr="003E2154" w:rsidRDefault="00E916C0" w:rsidP="003E2154">
            <w:pPr>
              <w:pStyle w:val="Leipteksti"/>
              <w:spacing w:line="278" w:lineRule="auto"/>
              <w:ind w:right="132" w:firstLine="0"/>
              <w:jc w:val="both"/>
              <w:rPr>
                <w:rFonts w:cs="Arial"/>
                <w:b/>
                <w:sz w:val="24"/>
                <w:szCs w:val="24"/>
              </w:rPr>
            </w:pPr>
            <w:r>
              <w:rPr>
                <w:b/>
                <w:sz w:val="24"/>
              </w:rPr>
              <w:lastRenderedPageBreak/>
              <w:t xml:space="preserve">Työterveyden ja -turvallisuuden hallinnan seuranta ja raportointi </w:t>
            </w:r>
          </w:p>
          <w:p w14:paraId="6CEADB46" w14:textId="77777777" w:rsidR="00D05CBC" w:rsidRPr="003E2154" w:rsidRDefault="001159B7" w:rsidP="003E2154">
            <w:pPr>
              <w:pStyle w:val="Leipteksti"/>
              <w:spacing w:line="278" w:lineRule="auto"/>
              <w:ind w:right="132" w:firstLine="0"/>
              <w:jc w:val="both"/>
              <w:rPr>
                <w:rFonts w:cs="Arial"/>
                <w:b/>
                <w:sz w:val="24"/>
                <w:szCs w:val="24"/>
              </w:rPr>
            </w:pPr>
            <w:r>
              <w:rPr>
                <w:b/>
                <w:sz w:val="24"/>
              </w:rPr>
              <w:t>USEIN ESITETTYJÄ KYSYMYKSIÄ</w:t>
            </w:r>
          </w:p>
        </w:tc>
      </w:tr>
      <w:tr w:rsidR="00D05CBC" w:rsidRPr="00CF7FBD" w14:paraId="75033883" w14:textId="77777777" w:rsidTr="00F612C5">
        <w:trPr>
          <w:trHeight w:hRule="exact" w:val="464"/>
        </w:trPr>
        <w:tc>
          <w:tcPr>
            <w:tcW w:w="2160" w:type="dxa"/>
            <w:tcBorders>
              <w:top w:val="nil"/>
              <w:left w:val="nil"/>
              <w:bottom w:val="dotted" w:sz="4" w:space="0" w:color="000000"/>
              <w:right w:val="nil"/>
            </w:tcBorders>
          </w:tcPr>
          <w:p w14:paraId="3C421552" w14:textId="495C5E0D" w:rsidR="00D05CBC" w:rsidRPr="00CD0352" w:rsidRDefault="001159B7" w:rsidP="004E605F">
            <w:pPr>
              <w:pStyle w:val="Leipteksti"/>
              <w:spacing w:before="159" w:line="278" w:lineRule="auto"/>
              <w:ind w:right="131" w:firstLine="0"/>
              <w:jc w:val="both"/>
              <w:rPr>
                <w:rFonts w:cs="Arial"/>
                <w:b/>
                <w:sz w:val="20"/>
                <w:szCs w:val="20"/>
              </w:rPr>
            </w:pPr>
            <w:r>
              <w:rPr>
                <w:b/>
                <w:sz w:val="20"/>
              </w:rPr>
              <w:t>NRO LIITTEESSÄ 1</w:t>
            </w:r>
          </w:p>
        </w:tc>
        <w:tc>
          <w:tcPr>
            <w:tcW w:w="6462" w:type="dxa"/>
            <w:tcBorders>
              <w:top w:val="nil"/>
              <w:left w:val="nil"/>
              <w:bottom w:val="dotted" w:sz="4" w:space="0" w:color="000000"/>
              <w:right w:val="nil"/>
            </w:tcBorders>
          </w:tcPr>
          <w:p w14:paraId="4E38C05B" w14:textId="77777777" w:rsidR="00D05CBC" w:rsidRPr="00CD0352" w:rsidRDefault="001159B7" w:rsidP="00CD0352">
            <w:pPr>
              <w:pStyle w:val="Leipteksti"/>
              <w:spacing w:before="159" w:line="278" w:lineRule="auto"/>
              <w:ind w:right="131" w:firstLine="0"/>
              <w:jc w:val="both"/>
              <w:rPr>
                <w:rFonts w:cs="Arial"/>
                <w:b/>
                <w:sz w:val="20"/>
                <w:szCs w:val="20"/>
              </w:rPr>
            </w:pPr>
            <w:r>
              <w:rPr>
                <w:b/>
                <w:sz w:val="20"/>
              </w:rPr>
              <w:t>KYSYMYS</w:t>
            </w:r>
          </w:p>
        </w:tc>
        <w:tc>
          <w:tcPr>
            <w:tcW w:w="1638" w:type="dxa"/>
            <w:tcBorders>
              <w:top w:val="nil"/>
              <w:left w:val="nil"/>
              <w:bottom w:val="dotted" w:sz="4" w:space="0" w:color="000000"/>
              <w:right w:val="nil"/>
            </w:tcBorders>
          </w:tcPr>
          <w:p w14:paraId="72384D87" w14:textId="77777777" w:rsidR="00D05CBC" w:rsidRPr="00CD0352" w:rsidRDefault="001159B7" w:rsidP="00CD0352">
            <w:pPr>
              <w:pStyle w:val="Leipteksti"/>
              <w:spacing w:before="159" w:line="278" w:lineRule="auto"/>
              <w:ind w:right="131" w:firstLine="0"/>
              <w:jc w:val="both"/>
              <w:rPr>
                <w:rFonts w:cs="Arial"/>
                <w:b/>
                <w:sz w:val="20"/>
                <w:szCs w:val="20"/>
              </w:rPr>
            </w:pPr>
            <w:r>
              <w:rPr>
                <w:b/>
                <w:sz w:val="20"/>
              </w:rPr>
              <w:t>SIVU</w:t>
            </w:r>
          </w:p>
        </w:tc>
      </w:tr>
      <w:tr w:rsidR="00E66612" w:rsidRPr="00CF7FBD" w14:paraId="1D435B0A" w14:textId="77777777" w:rsidTr="00E66612">
        <w:trPr>
          <w:trHeight w:hRule="exact" w:val="567"/>
        </w:trPr>
        <w:tc>
          <w:tcPr>
            <w:tcW w:w="2160" w:type="dxa"/>
            <w:tcBorders>
              <w:top w:val="dotted" w:sz="4" w:space="0" w:color="000000"/>
              <w:left w:val="nil"/>
              <w:bottom w:val="dotted" w:sz="4" w:space="0" w:color="000000"/>
              <w:right w:val="nil"/>
            </w:tcBorders>
          </w:tcPr>
          <w:p w14:paraId="665C0E27" w14:textId="780424C7" w:rsidR="00E66612" w:rsidRDefault="00E66612" w:rsidP="00E66612">
            <w:pPr>
              <w:pStyle w:val="TableParagraph"/>
              <w:spacing w:line="237" w:lineRule="exact"/>
              <w:ind w:left="152"/>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_Ref41894106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w:t>
            </w:r>
            <w:r>
              <w:rPr>
                <w:rFonts w:ascii="Arial" w:hAnsi="Arial" w:cs="Arial"/>
                <w:sz w:val="20"/>
                <w:szCs w:val="20"/>
              </w:rPr>
              <w:fldChar w:fldCharType="end"/>
            </w:r>
          </w:p>
        </w:tc>
        <w:tc>
          <w:tcPr>
            <w:tcW w:w="6462" w:type="dxa"/>
            <w:tcBorders>
              <w:top w:val="dotted" w:sz="4" w:space="0" w:color="000000"/>
              <w:left w:val="nil"/>
              <w:bottom w:val="dotted" w:sz="4" w:space="0" w:color="000000"/>
              <w:right w:val="nil"/>
            </w:tcBorders>
          </w:tcPr>
          <w:p w14:paraId="7497D14C" w14:textId="4C161D4F" w:rsidR="00E66612" w:rsidRPr="00101E62" w:rsidRDefault="00E66612" w:rsidP="00E66612">
            <w:pPr>
              <w:pStyle w:val="TableParagraph"/>
              <w:spacing w:line="251" w:lineRule="exact"/>
              <w:ind w:left="224"/>
              <w:rPr>
                <w:rFonts w:ascii="Arial" w:hAnsi="Arial" w:cs="Arial"/>
                <w:sz w:val="20"/>
                <w:szCs w:val="20"/>
              </w:rPr>
            </w:pPr>
            <w:r w:rsidRPr="00E66612">
              <w:rPr>
                <w:rFonts w:ascii="Arial" w:hAnsi="Arial" w:cs="Arial"/>
                <w:sz w:val="20"/>
                <w:szCs w:val="20"/>
              </w:rPr>
              <w:fldChar w:fldCharType="begin"/>
            </w:r>
            <w:r w:rsidRPr="00E66612">
              <w:rPr>
                <w:rFonts w:ascii="Arial" w:hAnsi="Arial" w:cs="Arial"/>
                <w:sz w:val="20"/>
                <w:szCs w:val="20"/>
              </w:rPr>
              <w:instrText xml:space="preserve"> REF _Ref41887237 \h </w:instrText>
            </w:r>
            <w:r>
              <w:rPr>
                <w:rFonts w:ascii="Arial" w:hAnsi="Arial" w:cs="Arial"/>
                <w:sz w:val="20"/>
                <w:szCs w:val="20"/>
              </w:rPr>
              <w:instrText xml:space="preserve"> \* MERGEFORMAT </w:instrText>
            </w:r>
            <w:r w:rsidRPr="00E66612">
              <w:rPr>
                <w:rFonts w:ascii="Arial" w:hAnsi="Arial" w:cs="Arial"/>
                <w:sz w:val="20"/>
                <w:szCs w:val="20"/>
              </w:rPr>
            </w:r>
            <w:r w:rsidRPr="00E66612">
              <w:rPr>
                <w:rFonts w:ascii="Arial" w:hAnsi="Arial" w:cs="Arial"/>
                <w:sz w:val="20"/>
                <w:szCs w:val="20"/>
              </w:rPr>
              <w:fldChar w:fldCharType="separate"/>
            </w:r>
            <w:r w:rsidR="008C2BEE" w:rsidRPr="008C2BEE">
              <w:rPr>
                <w:rFonts w:ascii="Arial" w:hAnsi="Arial" w:cs="Arial"/>
                <w:sz w:val="20"/>
              </w:rPr>
              <w:t>Miten ISO 45001 -standardin mukainen työterveys- ja -turvallisuusohjelma otetaan arviointityökalussa huomioon?</w:t>
            </w:r>
            <w:r w:rsidRPr="00E6661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7F45365C" w14:textId="53243C1A" w:rsidR="00E66612" w:rsidRDefault="00E66612" w:rsidP="00E66612">
            <w:pPr>
              <w:pStyle w:val="TableParagraph"/>
              <w:spacing w:line="237" w:lineRule="exact"/>
              <w:ind w:left="224"/>
              <w:rPr>
                <w:rFonts w:ascii="Arial" w:hAnsi="Arial" w:cs="Arial"/>
                <w:sz w:val="20"/>
                <w:szCs w:val="20"/>
              </w:rPr>
            </w:pPr>
            <w:r>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_Ref41887237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16</w:t>
            </w:r>
            <w:r>
              <w:rPr>
                <w:rFonts w:ascii="Arial" w:hAnsi="Arial" w:cs="Arial"/>
                <w:sz w:val="20"/>
                <w:szCs w:val="20"/>
              </w:rPr>
              <w:fldChar w:fldCharType="end"/>
            </w:r>
          </w:p>
        </w:tc>
      </w:tr>
      <w:tr w:rsidR="00E66612" w:rsidRPr="00CF7FBD" w14:paraId="721F5729" w14:textId="77777777" w:rsidTr="00F612C5">
        <w:trPr>
          <w:trHeight w:hRule="exact" w:val="314"/>
        </w:trPr>
        <w:tc>
          <w:tcPr>
            <w:tcW w:w="2160" w:type="dxa"/>
            <w:tcBorders>
              <w:top w:val="dotted" w:sz="4" w:space="0" w:color="000000"/>
              <w:left w:val="nil"/>
              <w:bottom w:val="dotted" w:sz="4" w:space="0" w:color="000000"/>
              <w:right w:val="nil"/>
            </w:tcBorders>
          </w:tcPr>
          <w:p w14:paraId="3633CB87" w14:textId="3AFB0206" w:rsidR="00E66612" w:rsidRDefault="00E66612" w:rsidP="00E66612">
            <w:pPr>
              <w:pStyle w:val="TableParagraph"/>
              <w:spacing w:line="237" w:lineRule="exact"/>
              <w:ind w:left="152"/>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_Ref41887503 \r \h  \* MERGEFORMAT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2</w:t>
            </w:r>
            <w:r>
              <w:rPr>
                <w:rFonts w:ascii="Arial" w:hAnsi="Arial" w:cs="Arial"/>
                <w:sz w:val="20"/>
                <w:szCs w:val="20"/>
              </w:rPr>
              <w:fldChar w:fldCharType="end"/>
            </w:r>
          </w:p>
        </w:tc>
        <w:tc>
          <w:tcPr>
            <w:tcW w:w="6462" w:type="dxa"/>
            <w:tcBorders>
              <w:top w:val="dotted" w:sz="4" w:space="0" w:color="000000"/>
              <w:left w:val="nil"/>
              <w:bottom w:val="dotted" w:sz="4" w:space="0" w:color="000000"/>
              <w:right w:val="nil"/>
            </w:tcBorders>
          </w:tcPr>
          <w:p w14:paraId="7C13D826" w14:textId="2883800A" w:rsidR="00E66612" w:rsidRPr="00101E62" w:rsidRDefault="00E66612" w:rsidP="00E66612">
            <w:pPr>
              <w:pStyle w:val="TableParagraph"/>
              <w:spacing w:line="251" w:lineRule="exact"/>
              <w:ind w:left="224"/>
              <w:rPr>
                <w:rFonts w:ascii="Arial" w:hAnsi="Arial" w:cs="Arial"/>
                <w:sz w:val="20"/>
                <w:szCs w:val="20"/>
              </w:rPr>
            </w:pPr>
            <w:r w:rsidRPr="00101E62">
              <w:rPr>
                <w:rFonts w:ascii="Arial" w:hAnsi="Arial" w:cs="Arial"/>
                <w:sz w:val="20"/>
                <w:szCs w:val="20"/>
              </w:rPr>
              <w:fldChar w:fldCharType="begin"/>
            </w:r>
            <w:r w:rsidRPr="00101E62">
              <w:rPr>
                <w:rFonts w:ascii="Arial" w:hAnsi="Arial" w:cs="Arial"/>
                <w:sz w:val="20"/>
                <w:szCs w:val="20"/>
              </w:rPr>
              <w:instrText xml:space="preserve"> REF _Ref41887503 \h </w:instrText>
            </w:r>
            <w:r>
              <w:rPr>
                <w:rFonts w:ascii="Arial" w:hAnsi="Arial" w:cs="Arial"/>
                <w:sz w:val="20"/>
                <w:szCs w:val="20"/>
              </w:rPr>
              <w:instrText xml:space="preserve"> \* MERGEFORMAT </w:instrText>
            </w:r>
            <w:r w:rsidRPr="00101E62">
              <w:rPr>
                <w:rFonts w:ascii="Arial" w:hAnsi="Arial" w:cs="Arial"/>
                <w:sz w:val="20"/>
                <w:szCs w:val="20"/>
              </w:rPr>
            </w:r>
            <w:r w:rsidRPr="00101E62">
              <w:rPr>
                <w:rFonts w:ascii="Arial" w:hAnsi="Arial" w:cs="Arial"/>
                <w:sz w:val="20"/>
                <w:szCs w:val="20"/>
              </w:rPr>
              <w:fldChar w:fldCharType="separate"/>
            </w:r>
            <w:r w:rsidR="008C2BEE" w:rsidRPr="008C2BEE">
              <w:rPr>
                <w:rFonts w:ascii="Arial" w:hAnsi="Arial" w:cs="Arial"/>
                <w:sz w:val="20"/>
              </w:rPr>
              <w:t xml:space="preserve">Mitä AAA tason edellyttämä </w:t>
            </w:r>
            <w:proofErr w:type="spellStart"/>
            <w:r w:rsidR="008C2BEE" w:rsidRPr="008C2BEE">
              <w:rPr>
                <w:rFonts w:ascii="Arial" w:hAnsi="Arial" w:cs="Arial"/>
                <w:sz w:val="20"/>
              </w:rPr>
              <w:t>edelläkävijyys</w:t>
            </w:r>
            <w:proofErr w:type="spellEnd"/>
            <w:r w:rsidR="008C2BEE" w:rsidRPr="008C2BEE">
              <w:rPr>
                <w:rFonts w:ascii="Arial" w:hAnsi="Arial" w:cs="Arial"/>
                <w:sz w:val="20"/>
              </w:rPr>
              <w:t xml:space="preserve"> tarkoittaa?</w:t>
            </w:r>
            <w:r w:rsidRPr="00101E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20582F67" w14:textId="7505CBBB" w:rsidR="00E66612" w:rsidRDefault="00E66612" w:rsidP="00E66612">
            <w:pPr>
              <w:pStyle w:val="TableParagraph"/>
              <w:spacing w:line="237" w:lineRule="exact"/>
              <w:ind w:left="224"/>
              <w:rPr>
                <w:rFonts w:ascii="Arial" w:hAnsi="Arial" w:cs="Arial"/>
                <w:sz w:val="20"/>
                <w:szCs w:val="20"/>
              </w:rPr>
            </w:pPr>
            <w:r>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_Ref41887503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16</w:t>
            </w:r>
            <w:r>
              <w:rPr>
                <w:rFonts w:ascii="Arial" w:hAnsi="Arial" w:cs="Arial"/>
                <w:sz w:val="20"/>
                <w:szCs w:val="20"/>
              </w:rPr>
              <w:fldChar w:fldCharType="end"/>
            </w:r>
          </w:p>
        </w:tc>
      </w:tr>
      <w:tr w:rsidR="00E66612" w:rsidRPr="00CF7FBD" w14:paraId="7298628D" w14:textId="77777777" w:rsidTr="00F612C5">
        <w:trPr>
          <w:trHeight w:hRule="exact" w:val="314"/>
        </w:trPr>
        <w:tc>
          <w:tcPr>
            <w:tcW w:w="2160" w:type="dxa"/>
            <w:tcBorders>
              <w:top w:val="dotted" w:sz="4" w:space="0" w:color="000000"/>
              <w:left w:val="nil"/>
              <w:bottom w:val="dotted" w:sz="4" w:space="0" w:color="000000"/>
              <w:right w:val="nil"/>
            </w:tcBorders>
          </w:tcPr>
          <w:p w14:paraId="00BA0F79" w14:textId="2ACA7E2C" w:rsidR="00E66612" w:rsidRPr="0067275F" w:rsidRDefault="00E66612" w:rsidP="00E66612">
            <w:pPr>
              <w:pStyle w:val="TableParagraph"/>
              <w:spacing w:line="237" w:lineRule="exact"/>
              <w:ind w:left="152"/>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_Ref41656249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10</w:t>
            </w:r>
            <w:r>
              <w:rPr>
                <w:rFonts w:ascii="Arial" w:hAnsi="Arial" w:cs="Arial"/>
                <w:sz w:val="20"/>
                <w:szCs w:val="20"/>
              </w:rPr>
              <w:fldChar w:fldCharType="end"/>
            </w:r>
          </w:p>
        </w:tc>
        <w:tc>
          <w:tcPr>
            <w:tcW w:w="6462" w:type="dxa"/>
            <w:tcBorders>
              <w:top w:val="dotted" w:sz="4" w:space="0" w:color="000000"/>
              <w:left w:val="nil"/>
              <w:bottom w:val="dotted" w:sz="4" w:space="0" w:color="000000"/>
              <w:right w:val="nil"/>
            </w:tcBorders>
          </w:tcPr>
          <w:p w14:paraId="7CF036AC" w14:textId="511F877C" w:rsidR="00E66612" w:rsidRPr="0067275F" w:rsidRDefault="00E66612" w:rsidP="00E66612">
            <w:pPr>
              <w:pStyle w:val="TableParagraph"/>
              <w:spacing w:line="251" w:lineRule="exact"/>
              <w:ind w:left="224"/>
              <w:rPr>
                <w:rFonts w:ascii="Arial" w:hAnsi="Arial" w:cs="Arial"/>
                <w:sz w:val="20"/>
                <w:szCs w:val="20"/>
              </w:rPr>
            </w:pPr>
            <w:r w:rsidRPr="0067275F">
              <w:rPr>
                <w:rFonts w:ascii="Arial" w:hAnsi="Arial" w:cs="Arial"/>
                <w:sz w:val="20"/>
                <w:szCs w:val="20"/>
              </w:rPr>
              <w:t>Mitä ”auditoinnilla” tarkoitetaan”?</w:t>
            </w:r>
          </w:p>
        </w:tc>
        <w:tc>
          <w:tcPr>
            <w:tcW w:w="1638" w:type="dxa"/>
            <w:tcBorders>
              <w:top w:val="dotted" w:sz="4" w:space="0" w:color="000000"/>
              <w:left w:val="nil"/>
              <w:bottom w:val="dotted" w:sz="4" w:space="0" w:color="000000"/>
              <w:right w:val="nil"/>
            </w:tcBorders>
          </w:tcPr>
          <w:p w14:paraId="266E5AA6" w14:textId="6E222A07" w:rsidR="00E66612" w:rsidRPr="0067275F" w:rsidRDefault="00E66612" w:rsidP="00E66612">
            <w:pPr>
              <w:pStyle w:val="TableParagraph"/>
              <w:spacing w:line="237" w:lineRule="exact"/>
              <w:ind w:left="224"/>
              <w:rPr>
                <w:rFonts w:ascii="Arial" w:hAnsi="Arial" w:cs="Arial"/>
                <w:sz w:val="20"/>
                <w:szCs w:val="20"/>
              </w:rPr>
            </w:pPr>
            <w:r>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_Ref41656249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18</w:t>
            </w:r>
            <w:r>
              <w:rPr>
                <w:rFonts w:ascii="Arial" w:hAnsi="Arial" w:cs="Arial"/>
                <w:sz w:val="20"/>
                <w:szCs w:val="20"/>
              </w:rPr>
              <w:fldChar w:fldCharType="end"/>
            </w:r>
          </w:p>
        </w:tc>
      </w:tr>
      <w:tr w:rsidR="00E66612" w:rsidRPr="00CF7FBD" w14:paraId="7D6EE8ED" w14:textId="77777777" w:rsidTr="0067275F">
        <w:trPr>
          <w:trHeight w:hRule="exact" w:val="794"/>
        </w:trPr>
        <w:tc>
          <w:tcPr>
            <w:tcW w:w="2160" w:type="dxa"/>
            <w:tcBorders>
              <w:top w:val="dotted" w:sz="4" w:space="0" w:color="000000"/>
              <w:left w:val="nil"/>
              <w:bottom w:val="dotted" w:sz="4" w:space="0" w:color="000000"/>
              <w:right w:val="nil"/>
            </w:tcBorders>
          </w:tcPr>
          <w:p w14:paraId="1A77F313" w14:textId="77777777" w:rsidR="00E66612" w:rsidRDefault="00E66612" w:rsidP="00E66612">
            <w:pPr>
              <w:pStyle w:val="TableParagraph"/>
              <w:spacing w:line="237" w:lineRule="exact"/>
              <w:ind w:left="152"/>
              <w:rPr>
                <w:rFonts w:ascii="Arial" w:eastAsia="Arial" w:hAnsi="Arial" w:cs="Arial"/>
                <w:sz w:val="20"/>
                <w:szCs w:val="20"/>
              </w:rPr>
            </w:pPr>
          </w:p>
          <w:p w14:paraId="73AF3333" w14:textId="0C624CD4" w:rsidR="00E66612" w:rsidRPr="0067275F" w:rsidRDefault="00E66612" w:rsidP="00E66612">
            <w:pPr>
              <w:pStyle w:val="TableParagraph"/>
              <w:spacing w:line="237" w:lineRule="exact"/>
              <w:ind w:left="152"/>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_Ref41888861 \r \h </w:instrText>
            </w:r>
            <w:r>
              <w:rPr>
                <w:rFonts w:ascii="Arial" w:eastAsia="Arial" w:hAnsi="Arial" w:cs="Arial"/>
                <w:sz w:val="20"/>
                <w:szCs w:val="20"/>
              </w:rPr>
            </w:r>
            <w:r>
              <w:rPr>
                <w:rFonts w:ascii="Arial" w:eastAsia="Arial" w:hAnsi="Arial" w:cs="Arial"/>
                <w:sz w:val="20"/>
                <w:szCs w:val="20"/>
              </w:rPr>
              <w:fldChar w:fldCharType="separate"/>
            </w:r>
            <w:r w:rsidR="008C2BEE">
              <w:rPr>
                <w:rFonts w:ascii="Arial" w:eastAsia="Arial" w:hAnsi="Arial" w:cs="Arial"/>
                <w:sz w:val="20"/>
                <w:szCs w:val="20"/>
              </w:rPr>
              <w:t>11</w:t>
            </w:r>
            <w:r>
              <w:rPr>
                <w:rFonts w:ascii="Arial" w:eastAsia="Arial" w:hAnsi="Arial" w:cs="Arial"/>
                <w:sz w:val="20"/>
                <w:szCs w:val="20"/>
              </w:rPr>
              <w:fldChar w:fldCharType="end"/>
            </w:r>
          </w:p>
        </w:tc>
        <w:tc>
          <w:tcPr>
            <w:tcW w:w="6462" w:type="dxa"/>
            <w:tcBorders>
              <w:top w:val="dotted" w:sz="4" w:space="0" w:color="000000"/>
              <w:left w:val="nil"/>
              <w:bottom w:val="dotted" w:sz="4" w:space="0" w:color="000000"/>
              <w:right w:val="nil"/>
            </w:tcBorders>
          </w:tcPr>
          <w:p w14:paraId="234C10C2" w14:textId="53DF2662" w:rsidR="00E66612" w:rsidRPr="0067275F" w:rsidRDefault="00892ED8" w:rsidP="00E66612">
            <w:pPr>
              <w:pStyle w:val="TableParagraph"/>
              <w:spacing w:line="237" w:lineRule="exact"/>
              <w:ind w:left="224"/>
              <w:rPr>
                <w:rFonts w:ascii="Arial" w:eastAsia="Arial" w:hAnsi="Arial" w:cs="Arial"/>
                <w:sz w:val="20"/>
                <w:szCs w:val="20"/>
              </w:rPr>
            </w:pPr>
            <w:hyperlink w:anchor="_bookmark9" w:history="1">
              <w:r w:rsidR="00E66612" w:rsidRPr="0067275F">
                <w:rPr>
                  <w:rFonts w:ascii="Arial" w:hAnsi="Arial" w:cs="Arial"/>
                  <w:sz w:val="20"/>
                  <w:szCs w:val="20"/>
                </w:rPr>
                <w:t>Voiko yhtiö tai toimipaikka saavuttaa tason AAA, läpäistyään ulkoisen auditoinnin, vaikka yhtiössä tai toimipaikalla ei olisi suoritettu tason AA sisäistä auditointia?</w:t>
              </w:r>
            </w:hyperlink>
          </w:p>
        </w:tc>
        <w:tc>
          <w:tcPr>
            <w:tcW w:w="1638" w:type="dxa"/>
            <w:tcBorders>
              <w:top w:val="dotted" w:sz="4" w:space="0" w:color="000000"/>
              <w:left w:val="nil"/>
              <w:bottom w:val="dotted" w:sz="4" w:space="0" w:color="000000"/>
              <w:right w:val="nil"/>
            </w:tcBorders>
          </w:tcPr>
          <w:p w14:paraId="7D3DBE59" w14:textId="77777777" w:rsidR="00E66612" w:rsidRPr="0067275F" w:rsidRDefault="00E66612" w:rsidP="00E66612">
            <w:pPr>
              <w:pStyle w:val="TableParagraph"/>
              <w:spacing w:line="237" w:lineRule="exact"/>
              <w:ind w:left="224"/>
              <w:rPr>
                <w:rFonts w:ascii="Arial" w:hAnsi="Arial" w:cs="Arial"/>
                <w:sz w:val="20"/>
                <w:szCs w:val="20"/>
              </w:rPr>
            </w:pPr>
          </w:p>
          <w:p w14:paraId="382BA53D" w14:textId="12C89E4D" w:rsidR="00E66612" w:rsidRPr="0067275F" w:rsidRDefault="00892ED8" w:rsidP="00E66612">
            <w:pPr>
              <w:pStyle w:val="TableParagraph"/>
              <w:spacing w:line="237" w:lineRule="exact"/>
              <w:ind w:left="224"/>
              <w:rPr>
                <w:rFonts w:ascii="Arial" w:hAnsi="Arial" w:cs="Arial"/>
                <w:sz w:val="20"/>
                <w:szCs w:val="20"/>
              </w:rPr>
            </w:pPr>
            <w:hyperlink w:anchor="_bookmark9" w:history="1">
              <w:r w:rsidR="00E66612" w:rsidRPr="0067275F">
                <w:rPr>
                  <w:rFonts w:ascii="Arial" w:hAnsi="Arial" w:cs="Arial"/>
                  <w:sz w:val="20"/>
                  <w:szCs w:val="20"/>
                </w:rPr>
                <w:t xml:space="preserve">Ks. sivu </w:t>
              </w:r>
            </w:hyperlink>
            <w:r w:rsidR="00E66612">
              <w:rPr>
                <w:rFonts w:ascii="Arial" w:hAnsi="Arial" w:cs="Arial"/>
                <w:sz w:val="20"/>
                <w:szCs w:val="20"/>
              </w:rPr>
              <w:fldChar w:fldCharType="begin"/>
            </w:r>
            <w:r w:rsidR="00E66612">
              <w:rPr>
                <w:rFonts w:ascii="Arial" w:hAnsi="Arial" w:cs="Arial"/>
                <w:sz w:val="20"/>
                <w:szCs w:val="20"/>
              </w:rPr>
              <w:instrText xml:space="preserve"> PAGEREF _Ref41888861 \h </w:instrText>
            </w:r>
            <w:r w:rsidR="00E66612">
              <w:rPr>
                <w:rFonts w:ascii="Arial" w:hAnsi="Arial" w:cs="Arial"/>
                <w:sz w:val="20"/>
                <w:szCs w:val="20"/>
              </w:rPr>
            </w:r>
            <w:r w:rsidR="00E66612">
              <w:rPr>
                <w:rFonts w:ascii="Arial" w:hAnsi="Arial" w:cs="Arial"/>
                <w:sz w:val="20"/>
                <w:szCs w:val="20"/>
              </w:rPr>
              <w:fldChar w:fldCharType="separate"/>
            </w:r>
            <w:r w:rsidR="008C2BEE">
              <w:rPr>
                <w:rFonts w:ascii="Arial" w:hAnsi="Arial" w:cs="Arial"/>
                <w:noProof/>
                <w:sz w:val="20"/>
                <w:szCs w:val="20"/>
              </w:rPr>
              <w:t>18</w:t>
            </w:r>
            <w:r w:rsidR="00E66612">
              <w:rPr>
                <w:rFonts w:ascii="Arial" w:hAnsi="Arial" w:cs="Arial"/>
                <w:sz w:val="20"/>
                <w:szCs w:val="20"/>
              </w:rPr>
              <w:fldChar w:fldCharType="end"/>
            </w:r>
          </w:p>
        </w:tc>
      </w:tr>
      <w:tr w:rsidR="00E66612" w:rsidRPr="00CF7FBD" w14:paraId="5F70B2B3" w14:textId="77777777" w:rsidTr="00F612C5">
        <w:trPr>
          <w:trHeight w:hRule="exact" w:val="300"/>
        </w:trPr>
        <w:tc>
          <w:tcPr>
            <w:tcW w:w="2160" w:type="dxa"/>
            <w:tcBorders>
              <w:top w:val="dotted" w:sz="4" w:space="0" w:color="000000"/>
              <w:left w:val="nil"/>
              <w:bottom w:val="dotted" w:sz="4" w:space="0" w:color="000000"/>
              <w:right w:val="nil"/>
            </w:tcBorders>
          </w:tcPr>
          <w:p w14:paraId="22EACF26" w14:textId="4E0F7750" w:rsidR="00E66612" w:rsidRPr="0067275F" w:rsidRDefault="00E66612" w:rsidP="00E66612">
            <w:pPr>
              <w:pStyle w:val="TableParagraph"/>
              <w:spacing w:line="237" w:lineRule="exact"/>
              <w:ind w:left="152"/>
              <w:rPr>
                <w:rFonts w:ascii="Arial" w:eastAsia="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_Ref41888881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14</w:t>
            </w:r>
            <w:r>
              <w:rPr>
                <w:rFonts w:ascii="Arial" w:hAnsi="Arial" w:cs="Arial"/>
                <w:sz w:val="20"/>
                <w:szCs w:val="20"/>
              </w:rPr>
              <w:fldChar w:fldCharType="end"/>
            </w:r>
          </w:p>
        </w:tc>
        <w:tc>
          <w:tcPr>
            <w:tcW w:w="6462" w:type="dxa"/>
            <w:tcBorders>
              <w:top w:val="dotted" w:sz="4" w:space="0" w:color="000000"/>
              <w:left w:val="nil"/>
              <w:bottom w:val="dotted" w:sz="4" w:space="0" w:color="000000"/>
              <w:right w:val="nil"/>
            </w:tcBorders>
          </w:tcPr>
          <w:p w14:paraId="2519B2CF" w14:textId="77777777" w:rsidR="00E66612" w:rsidRPr="0067275F" w:rsidRDefault="00892ED8" w:rsidP="00E66612">
            <w:pPr>
              <w:pStyle w:val="TableParagraph"/>
              <w:spacing w:line="237" w:lineRule="exact"/>
              <w:ind w:left="224"/>
              <w:rPr>
                <w:rFonts w:ascii="Arial" w:eastAsia="Arial" w:hAnsi="Arial" w:cs="Arial"/>
                <w:sz w:val="20"/>
                <w:szCs w:val="20"/>
              </w:rPr>
            </w:pPr>
            <w:hyperlink w:anchor="_bookmark12" w:history="1">
              <w:r w:rsidR="00E66612" w:rsidRPr="0067275F">
                <w:rPr>
                  <w:rFonts w:ascii="Arial" w:hAnsi="Arial" w:cs="Arial"/>
                  <w:sz w:val="20"/>
                  <w:szCs w:val="20"/>
                </w:rPr>
                <w:t>Mitä ”työpaikkaseurannalla” tarkoitetaan?</w:t>
              </w:r>
            </w:hyperlink>
          </w:p>
        </w:tc>
        <w:tc>
          <w:tcPr>
            <w:tcW w:w="1638" w:type="dxa"/>
            <w:tcBorders>
              <w:top w:val="dotted" w:sz="4" w:space="0" w:color="000000"/>
              <w:left w:val="nil"/>
              <w:bottom w:val="dotted" w:sz="4" w:space="0" w:color="000000"/>
              <w:right w:val="nil"/>
            </w:tcBorders>
          </w:tcPr>
          <w:p w14:paraId="65ED660B" w14:textId="23D59B9D" w:rsidR="00E66612" w:rsidRPr="0067275F" w:rsidRDefault="00892ED8" w:rsidP="00E66612">
            <w:pPr>
              <w:pStyle w:val="TableParagraph"/>
              <w:spacing w:line="237" w:lineRule="exact"/>
              <w:ind w:left="224"/>
              <w:rPr>
                <w:rFonts w:ascii="Arial" w:hAnsi="Arial" w:cs="Arial"/>
                <w:sz w:val="20"/>
                <w:szCs w:val="20"/>
              </w:rPr>
            </w:pPr>
            <w:hyperlink w:anchor="_bookmark12" w:history="1">
              <w:r w:rsidR="00E66612" w:rsidRPr="0067275F">
                <w:rPr>
                  <w:rFonts w:ascii="Arial" w:hAnsi="Arial" w:cs="Arial"/>
                  <w:sz w:val="20"/>
                  <w:szCs w:val="20"/>
                </w:rPr>
                <w:t xml:space="preserve">Ks. sivu </w:t>
              </w:r>
            </w:hyperlink>
            <w:r w:rsidR="00E66612">
              <w:rPr>
                <w:rFonts w:ascii="Arial" w:hAnsi="Arial" w:cs="Arial"/>
                <w:sz w:val="20"/>
                <w:szCs w:val="20"/>
              </w:rPr>
              <w:fldChar w:fldCharType="begin"/>
            </w:r>
            <w:r w:rsidR="00E66612">
              <w:rPr>
                <w:rFonts w:ascii="Arial" w:hAnsi="Arial" w:cs="Arial"/>
                <w:sz w:val="20"/>
                <w:szCs w:val="20"/>
              </w:rPr>
              <w:instrText xml:space="preserve"> PAGEREF _Ref41888881 \h </w:instrText>
            </w:r>
            <w:r w:rsidR="00E66612">
              <w:rPr>
                <w:rFonts w:ascii="Arial" w:hAnsi="Arial" w:cs="Arial"/>
                <w:sz w:val="20"/>
                <w:szCs w:val="20"/>
              </w:rPr>
            </w:r>
            <w:r w:rsidR="00E66612">
              <w:rPr>
                <w:rFonts w:ascii="Arial" w:hAnsi="Arial" w:cs="Arial"/>
                <w:sz w:val="20"/>
                <w:szCs w:val="20"/>
              </w:rPr>
              <w:fldChar w:fldCharType="separate"/>
            </w:r>
            <w:r w:rsidR="008C2BEE">
              <w:rPr>
                <w:rFonts w:ascii="Arial" w:hAnsi="Arial" w:cs="Arial"/>
                <w:noProof/>
                <w:sz w:val="20"/>
                <w:szCs w:val="20"/>
              </w:rPr>
              <w:t>18</w:t>
            </w:r>
            <w:r w:rsidR="00E66612">
              <w:rPr>
                <w:rFonts w:ascii="Arial" w:hAnsi="Arial" w:cs="Arial"/>
                <w:sz w:val="20"/>
                <w:szCs w:val="20"/>
              </w:rPr>
              <w:fldChar w:fldCharType="end"/>
            </w:r>
          </w:p>
        </w:tc>
      </w:tr>
    </w:tbl>
    <w:p w14:paraId="446CCE4E" w14:textId="77777777" w:rsidR="00F95302" w:rsidRDefault="00F95302" w:rsidP="003E2154">
      <w:pPr>
        <w:pStyle w:val="Leipteksti"/>
        <w:spacing w:line="278" w:lineRule="auto"/>
        <w:ind w:right="132" w:firstLine="0"/>
        <w:jc w:val="both"/>
        <w:rPr>
          <w:rFonts w:cs="Arial"/>
          <w:sz w:val="20"/>
          <w:szCs w:val="20"/>
        </w:rPr>
      </w:pPr>
    </w:p>
    <w:p w14:paraId="21229571" w14:textId="77777777" w:rsidR="005E06D4" w:rsidRDefault="005E06D4" w:rsidP="003E2154">
      <w:pPr>
        <w:pStyle w:val="Leipteksti"/>
        <w:spacing w:line="278" w:lineRule="auto"/>
        <w:ind w:right="132" w:firstLine="0"/>
        <w:jc w:val="both"/>
        <w:rPr>
          <w:rFonts w:cs="Arial"/>
          <w:sz w:val="20"/>
          <w:szCs w:val="20"/>
        </w:rPr>
      </w:pPr>
    </w:p>
    <w:p w14:paraId="1D335769" w14:textId="32ABEE92" w:rsidR="008207DE" w:rsidRDefault="00104838" w:rsidP="003E2154">
      <w:pPr>
        <w:pStyle w:val="Leipteksti"/>
        <w:spacing w:line="278" w:lineRule="auto"/>
        <w:ind w:right="132" w:firstLine="0"/>
        <w:jc w:val="both"/>
        <w:rPr>
          <w:rFonts w:cs="Arial"/>
          <w:b/>
          <w:sz w:val="24"/>
          <w:szCs w:val="24"/>
        </w:rPr>
      </w:pPr>
      <w:r>
        <w:rPr>
          <w:b/>
          <w:sz w:val="24"/>
        </w:rPr>
        <w:t xml:space="preserve">Työterveyden ja -turvallisuuden hallinnan </w:t>
      </w:r>
      <w:r>
        <w:rPr>
          <w:rFonts w:cs="Arial"/>
          <w:noProof/>
          <w:sz w:val="20"/>
          <w:szCs w:val="20"/>
          <w:lang w:val="en-GB" w:eastAsia="en-GB" w:bidi="ar-SA"/>
        </w:rPr>
        <mc:AlternateContent>
          <mc:Choice Requires="wpg">
            <w:drawing>
              <wp:anchor distT="0" distB="0" distL="114300" distR="114300" simplePos="0" relativeHeight="503313261" behindDoc="1" locked="0" layoutInCell="1" allowOverlap="1" wp14:anchorId="2EADD690" wp14:editId="5E0D2302">
                <wp:simplePos x="0" y="0"/>
                <wp:positionH relativeFrom="page">
                  <wp:posOffset>701040</wp:posOffset>
                </wp:positionH>
                <wp:positionV relativeFrom="page">
                  <wp:posOffset>9429115</wp:posOffset>
                </wp:positionV>
                <wp:extent cx="6369050" cy="1270"/>
                <wp:effectExtent l="5715" t="8890" r="6985" b="8890"/>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30" name="Freeform 2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9F597" id="Group 22" o:spid="_x0000_s1026" style="position:absolute;margin-left:55.2pt;margin-top:742.45pt;width:501.5pt;height:.1pt;z-index:-3219;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">
                <v:shape id="Freeform 2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bookmarkStart w:id="16" w:name="Monitoring_and_Reporting"/>
      <w:bookmarkEnd w:id="16"/>
      <w:r>
        <w:rPr>
          <w:b/>
          <w:sz w:val="24"/>
        </w:rPr>
        <w:t>seuranta ja raportointi</w:t>
      </w:r>
    </w:p>
    <w:p w14:paraId="55AD1F26" w14:textId="648142EC" w:rsidR="00D05CBC" w:rsidRPr="003E2154" w:rsidRDefault="001159B7" w:rsidP="003E2154">
      <w:pPr>
        <w:pStyle w:val="Leipteksti"/>
        <w:spacing w:line="278" w:lineRule="auto"/>
        <w:ind w:right="132" w:firstLine="0"/>
        <w:jc w:val="both"/>
        <w:rPr>
          <w:rFonts w:cs="Arial"/>
          <w:b/>
          <w:sz w:val="24"/>
          <w:szCs w:val="24"/>
        </w:rPr>
      </w:pPr>
      <w:r>
        <w:rPr>
          <w:b/>
          <w:sz w:val="24"/>
        </w:rPr>
        <w:t>OHJEET ARVIOIJALLE</w:t>
      </w:r>
    </w:p>
    <w:p w14:paraId="6D90E3FF" w14:textId="4DF143A1" w:rsidR="00D05CBC" w:rsidRPr="00CD0352" w:rsidRDefault="00D05CBC" w:rsidP="003E2154">
      <w:pPr>
        <w:pStyle w:val="Leipteksti"/>
        <w:spacing w:line="278" w:lineRule="auto"/>
        <w:ind w:right="132" w:firstLine="0"/>
        <w:jc w:val="both"/>
        <w:rPr>
          <w:rFonts w:cs="Arial"/>
          <w:sz w:val="20"/>
          <w:szCs w:val="20"/>
        </w:rPr>
      </w:pPr>
    </w:p>
    <w:p w14:paraId="6A879CC1" w14:textId="259E8C57" w:rsidR="00D05CBC" w:rsidRPr="003E2154" w:rsidRDefault="001159B7" w:rsidP="003E2154">
      <w:pPr>
        <w:pStyle w:val="Leipteksti"/>
        <w:spacing w:line="278" w:lineRule="auto"/>
        <w:ind w:right="132" w:firstLine="0"/>
        <w:jc w:val="both"/>
        <w:rPr>
          <w:rFonts w:cs="Arial"/>
          <w:sz w:val="20"/>
          <w:szCs w:val="20"/>
        </w:rPr>
      </w:pPr>
      <w:r>
        <w:rPr>
          <w:sz w:val="20"/>
        </w:rPr>
        <w:t>Määritä haastattelujen ja asiakirjojen tarkastelun avulla seuraavat seikat:</w:t>
      </w:r>
    </w:p>
    <w:p w14:paraId="6F958056" w14:textId="6D1E4F26" w:rsidR="00D05CBC" w:rsidRPr="00015EBB"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Onko tuotantolaitoksella käytössä toimintatapoja (prosesseja) työterveys</w:t>
      </w:r>
      <w:r w:rsidR="004629B7">
        <w:rPr>
          <w:rFonts w:ascii="Arial" w:hAnsi="Arial"/>
          <w:color w:val="000000"/>
          <w:sz w:val="20"/>
        </w:rPr>
        <w:t>-</w:t>
      </w:r>
      <w:r>
        <w:rPr>
          <w:rFonts w:ascii="Arial" w:hAnsi="Arial"/>
          <w:color w:val="000000"/>
          <w:sz w:val="20"/>
        </w:rPr>
        <w:t xml:space="preserve"> ja -turvallisuustulosten seurantaan?</w:t>
      </w:r>
    </w:p>
    <w:p w14:paraId="5569567B" w14:textId="429875C1" w:rsidR="00D05CBC"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Seurataanko tunnuslukuja, ja kuuluvatko niihin sekä ”läheltä piti”- tapahtumien ja tapaturmien että turvallisuusjohtamisen tunnusluvut, työturvallisuus- ja työterveystarkastusten ja -seurannan tulokset, henkilöstön terveyden valvonta sekä onnettomuustutkinnat ja jatkotoimenpiteet?</w:t>
      </w:r>
    </w:p>
    <w:p w14:paraId="4527949C" w14:textId="0CA5946C" w:rsidR="00E00D8C" w:rsidRPr="00147B82" w:rsidRDefault="00E00D8C"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Kuuluuko tunnuslukuihin työhygieenisten</w:t>
      </w:r>
      <w:r w:rsidR="00CF6125">
        <w:rPr>
          <w:rFonts w:ascii="Arial" w:hAnsi="Arial"/>
          <w:color w:val="000000"/>
          <w:sz w:val="20"/>
        </w:rPr>
        <w:t xml:space="preserve"> mittausten tulokset?</w:t>
      </w:r>
    </w:p>
    <w:p w14:paraId="1A7CFC0A" w14:textId="664A1DCA" w:rsidR="00D05CBC" w:rsidRPr="00015EBB"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Onko työterveys</w:t>
      </w:r>
      <w:r w:rsidR="004629B7">
        <w:rPr>
          <w:rFonts w:ascii="Arial" w:hAnsi="Arial"/>
          <w:color w:val="000000"/>
          <w:sz w:val="20"/>
        </w:rPr>
        <w:t>-</w:t>
      </w:r>
      <w:r>
        <w:rPr>
          <w:rFonts w:ascii="Arial" w:hAnsi="Arial"/>
          <w:color w:val="000000"/>
          <w:sz w:val="20"/>
        </w:rPr>
        <w:t xml:space="preserve"> ja -turvallisuustiedon keräämiseen, koostamiseen ja analysointiin käytössä johdonmukaiset lähestymistavat, jotka on tarvittaessa myös dokumentoitu?</w:t>
      </w:r>
    </w:p>
    <w:p w14:paraId="47DDDD87" w14:textId="161DC101" w:rsidR="00D05CBC" w:rsidRPr="00015EBB"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Käytetäänkö suoritusmittareita kehityssuuntien tarkasteluun ja kehitystoimien priorisointiin?</w:t>
      </w:r>
    </w:p>
    <w:p w14:paraId="25887257" w14:textId="101F1567" w:rsidR="00D05CBC" w:rsidRPr="00015EBB"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Onko työterveys</w:t>
      </w:r>
      <w:r w:rsidR="004629B7">
        <w:rPr>
          <w:rFonts w:ascii="Arial" w:hAnsi="Arial"/>
          <w:color w:val="000000"/>
          <w:sz w:val="20"/>
        </w:rPr>
        <w:t>-</w:t>
      </w:r>
      <w:r>
        <w:rPr>
          <w:rFonts w:ascii="Arial" w:hAnsi="Arial"/>
          <w:color w:val="000000"/>
          <w:sz w:val="20"/>
        </w:rPr>
        <w:t xml:space="preserve"> ja -turvallisuustulosten seurannan ja raportoinnin vastuut määritelty?</w:t>
      </w:r>
    </w:p>
    <w:p w14:paraId="7E973577" w14:textId="696A0232" w:rsidR="00D05CBC" w:rsidRPr="00015EBB"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Arvioidaanko työterveyden ja -turvallisuuden ja hallintajärjestelmän vaikuttavuus ja riittävyys vuosittain ja raportoidaanko tulokset tuotantolaitoksen johdolle?</w:t>
      </w:r>
    </w:p>
    <w:p w14:paraId="09EB0979" w14:textId="5F0960BF" w:rsidR="00D05CBC" w:rsidRPr="00015EBB"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Onko tuotantolaitoksella työterveyden ja -turvallisuuden auditointiohjelma?</w:t>
      </w:r>
    </w:p>
    <w:p w14:paraId="2FA79908" w14:textId="7B61BF29" w:rsidR="004E605F" w:rsidRPr="003B5499" w:rsidRDefault="001159B7" w:rsidP="003B5499">
      <w:pPr>
        <w:numPr>
          <w:ilvl w:val="0"/>
          <w:numId w:val="13"/>
        </w:numPr>
        <w:tabs>
          <w:tab w:val="left" w:pos="1276"/>
        </w:tabs>
        <w:spacing w:before="156"/>
        <w:ind w:left="709"/>
        <w:jc w:val="both"/>
        <w:rPr>
          <w:rFonts w:ascii="Arial" w:eastAsia="Arial" w:hAnsi="Arial" w:cs="Arial"/>
          <w:color w:val="000000"/>
          <w:sz w:val="20"/>
          <w:szCs w:val="20"/>
        </w:rPr>
      </w:pPr>
      <w:r w:rsidRPr="003B5499">
        <w:rPr>
          <w:rFonts w:ascii="Arial" w:hAnsi="Arial"/>
          <w:color w:val="000000"/>
          <w:sz w:val="20"/>
        </w:rPr>
        <w:t>Kuinka usein työterveys- ja turvallisuustietoja raportoidaan tuotantolaitoksen johdolle, ja kuinka näitä tietoja käytetään päätöksenteossa?</w:t>
      </w:r>
    </w:p>
    <w:p w14:paraId="113A4DB0" w14:textId="7B71F449" w:rsidR="00D05CBC" w:rsidRPr="00015EBB"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Tiedotetaanko keskeisistä tunnusluvuista tuotantolaitoksen henkilökuntaa? Jos tiedotetaan, miten?</w:t>
      </w:r>
    </w:p>
    <w:p w14:paraId="04C3047A" w14:textId="327DBB59" w:rsidR="00D05CBC"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Raportoidaanko tai julkaistaanko työpaikkaseurannan, tarkastusten ja jatkotoimien tulokset säännöllisesti tuotantolaitoksen sisällä?</w:t>
      </w:r>
    </w:p>
    <w:p w14:paraId="488F5DE3" w14:textId="1198805B" w:rsidR="00D05CBC" w:rsidRPr="00015EBB"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Pr>
          <w:rFonts w:ascii="Arial" w:hAnsi="Arial"/>
          <w:color w:val="000000"/>
          <w:sz w:val="20"/>
        </w:rPr>
        <w:t>Raportoidaanko keskeisistä työterveys</w:t>
      </w:r>
      <w:r w:rsidR="004629B7">
        <w:rPr>
          <w:rFonts w:ascii="Arial" w:hAnsi="Arial"/>
          <w:color w:val="000000"/>
          <w:sz w:val="20"/>
        </w:rPr>
        <w:t>-</w:t>
      </w:r>
      <w:r>
        <w:rPr>
          <w:rFonts w:ascii="Arial" w:hAnsi="Arial"/>
          <w:color w:val="000000"/>
          <w:sz w:val="20"/>
        </w:rPr>
        <w:t xml:space="preserve"> ja -turvallisuusindikaattoreista julkisesti? Jos raportoidaan, miten?</w:t>
      </w:r>
    </w:p>
    <w:p w14:paraId="3F11B5B1" w14:textId="0160C482" w:rsidR="00483763" w:rsidRPr="00EC5F93" w:rsidRDefault="001159B7" w:rsidP="00832F1D">
      <w:pPr>
        <w:numPr>
          <w:ilvl w:val="0"/>
          <w:numId w:val="13"/>
        </w:numPr>
        <w:tabs>
          <w:tab w:val="left" w:pos="1276"/>
        </w:tabs>
        <w:spacing w:before="156"/>
        <w:ind w:left="709"/>
        <w:jc w:val="both"/>
        <w:rPr>
          <w:rFonts w:ascii="Arial" w:hAnsi="Arial" w:cs="Arial"/>
          <w:sz w:val="20"/>
          <w:szCs w:val="20"/>
        </w:rPr>
      </w:pPr>
      <w:r>
        <w:rPr>
          <w:rFonts w:ascii="Arial" w:hAnsi="Arial"/>
          <w:color w:val="000000"/>
          <w:sz w:val="20"/>
        </w:rPr>
        <w:t xml:space="preserve">Onko tuotantolaitoksella käytössä järjestelmiä ja ohjelmia, jotka mahdollistavat työturvallisuuden ja </w:t>
      </w:r>
      <w:r w:rsidR="00963B0E">
        <w:rPr>
          <w:rFonts w:ascii="Arial" w:hAnsi="Arial"/>
          <w:color w:val="000000"/>
          <w:sz w:val="20"/>
        </w:rPr>
        <w:noBreakHyphen/>
      </w:r>
      <w:r>
        <w:rPr>
          <w:rFonts w:ascii="Arial" w:hAnsi="Arial"/>
          <w:color w:val="000000"/>
          <w:sz w:val="20"/>
        </w:rPr>
        <w:t>terveyden raportoinnin säännöllisen sisäisen tai ulkoisen auditoinnin, ja onko tällaisia auditointeja suoritettu kolmen viime vuoden aikana?</w:t>
      </w:r>
    </w:p>
    <w:p w14:paraId="2574142E" w14:textId="11FFD1D0" w:rsidR="00483763" w:rsidRDefault="00483763" w:rsidP="00832F1D">
      <w:pPr>
        <w:numPr>
          <w:ilvl w:val="0"/>
          <w:numId w:val="13"/>
        </w:numPr>
        <w:shd w:val="clear" w:color="auto" w:fill="FFFFFF" w:themeFill="background1"/>
        <w:tabs>
          <w:tab w:val="left" w:pos="1276"/>
        </w:tabs>
        <w:spacing w:before="156"/>
        <w:ind w:left="709"/>
        <w:jc w:val="both"/>
      </w:pPr>
      <w:r>
        <w:rPr>
          <w:rFonts w:ascii="Arial" w:hAnsi="Arial"/>
          <w:color w:val="000000"/>
          <w:sz w:val="20"/>
        </w:rPr>
        <w:t>Kuinka hyviksi havaituista toimintatavoista tiedotetaan muille toimijoille</w:t>
      </w:r>
      <w:r>
        <w:t>?</w:t>
      </w:r>
    </w:p>
    <w:p w14:paraId="223E4678" w14:textId="77777777" w:rsidR="00963B0E" w:rsidRPr="00147B82" w:rsidRDefault="00963B0E" w:rsidP="00832F1D">
      <w:pPr>
        <w:numPr>
          <w:ilvl w:val="0"/>
          <w:numId w:val="13"/>
        </w:numPr>
        <w:shd w:val="clear" w:color="auto" w:fill="FFFFFF" w:themeFill="background1"/>
        <w:tabs>
          <w:tab w:val="left" w:pos="1276"/>
        </w:tabs>
        <w:spacing w:before="156"/>
        <w:ind w:left="709"/>
        <w:jc w:val="both"/>
        <w:sectPr w:rsidR="00963B0E" w:rsidRPr="00147B82" w:rsidSect="00D46C39">
          <w:type w:val="continuous"/>
          <w:pgSz w:w="11907" w:h="16839" w:code="9"/>
          <w:pgMar w:top="1500" w:right="980" w:bottom="840" w:left="980" w:header="0" w:footer="652" w:gutter="0"/>
          <w:cols w:space="708"/>
        </w:sectPr>
      </w:pPr>
    </w:p>
    <w:p w14:paraId="72D2C0D6" w14:textId="77777777" w:rsidR="0084085F" w:rsidRDefault="0084085F" w:rsidP="00EB0B93">
      <w:pPr>
        <w:pStyle w:val="Leipteksti"/>
        <w:spacing w:line="278" w:lineRule="auto"/>
        <w:ind w:right="132" w:firstLine="0"/>
        <w:jc w:val="both"/>
        <w:rPr>
          <w:rFonts w:cs="Arial"/>
          <w:b/>
          <w:sz w:val="24"/>
          <w:szCs w:val="24"/>
        </w:rPr>
      </w:pPr>
      <w:bookmarkStart w:id="17" w:name="5._PERFORMANCE"/>
      <w:bookmarkEnd w:id="17"/>
    </w:p>
    <w:p w14:paraId="5E714284" w14:textId="77777777" w:rsidR="0084085F" w:rsidRDefault="0084085F">
      <w:pPr>
        <w:rPr>
          <w:rFonts w:ascii="Arial" w:eastAsia="Arial" w:hAnsi="Arial" w:cs="Arial"/>
          <w:b/>
          <w:sz w:val="24"/>
          <w:szCs w:val="24"/>
        </w:rPr>
      </w:pPr>
      <w:r>
        <w:br w:type="page"/>
      </w:r>
    </w:p>
    <w:p w14:paraId="7136EA1F" w14:textId="7B03DE3A" w:rsidR="00EB0B93" w:rsidRPr="00EB0B93" w:rsidRDefault="00EB0B93" w:rsidP="00BD389B">
      <w:pPr>
        <w:pStyle w:val="Leipteksti"/>
        <w:spacing w:line="278" w:lineRule="auto"/>
        <w:ind w:left="426" w:right="26" w:firstLine="0"/>
        <w:jc w:val="both"/>
        <w:rPr>
          <w:rFonts w:cs="Arial"/>
          <w:b/>
          <w:sz w:val="24"/>
          <w:szCs w:val="24"/>
        </w:rPr>
      </w:pPr>
      <w:r>
        <w:rPr>
          <w:b/>
          <w:sz w:val="24"/>
        </w:rPr>
        <w:lastRenderedPageBreak/>
        <w:t>TULOSKRITEERI 5</w:t>
      </w:r>
    </w:p>
    <w:p w14:paraId="62C0970E" w14:textId="68F4F099" w:rsidR="00D05CBC" w:rsidRPr="00EB0B93" w:rsidRDefault="00D91E20" w:rsidP="00BD389B">
      <w:pPr>
        <w:pStyle w:val="Leipteksti"/>
        <w:spacing w:line="278" w:lineRule="auto"/>
        <w:ind w:left="426" w:right="26" w:firstLine="0"/>
        <w:jc w:val="both"/>
        <w:rPr>
          <w:rFonts w:cs="Arial"/>
          <w:b/>
          <w:sz w:val="24"/>
          <w:szCs w:val="24"/>
        </w:rPr>
      </w:pPr>
      <w:r>
        <w:rPr>
          <w:b/>
          <w:sz w:val="24"/>
        </w:rPr>
        <w:t>TYÖTERVEYDEN JA -TURVALLISUUDEN HALLINNAN TULOKSET</w:t>
      </w:r>
    </w:p>
    <w:p w14:paraId="116FCE3A" w14:textId="77777777" w:rsidR="00D05CBC" w:rsidRPr="00CD0352" w:rsidRDefault="00D05CBC" w:rsidP="00BD389B">
      <w:pPr>
        <w:pStyle w:val="Leipteksti"/>
        <w:spacing w:line="278" w:lineRule="auto"/>
        <w:ind w:left="426" w:right="26" w:firstLine="0"/>
        <w:jc w:val="both"/>
        <w:rPr>
          <w:rFonts w:cs="Arial"/>
          <w:sz w:val="20"/>
          <w:szCs w:val="20"/>
        </w:rPr>
      </w:pPr>
    </w:p>
    <w:p w14:paraId="09474E41" w14:textId="77777777" w:rsidR="00D05CBC" w:rsidRPr="003E2154" w:rsidRDefault="001159B7" w:rsidP="00BD389B">
      <w:pPr>
        <w:pStyle w:val="Leipteksti"/>
        <w:spacing w:line="278" w:lineRule="auto"/>
        <w:ind w:left="426" w:right="26" w:firstLine="0"/>
        <w:jc w:val="both"/>
        <w:rPr>
          <w:rFonts w:cs="Arial"/>
          <w:b/>
          <w:sz w:val="24"/>
          <w:szCs w:val="24"/>
        </w:rPr>
      </w:pPr>
      <w:bookmarkStart w:id="18" w:name="Purpose:"/>
      <w:bookmarkEnd w:id="18"/>
      <w:r>
        <w:rPr>
          <w:b/>
          <w:sz w:val="24"/>
        </w:rPr>
        <w:t>Tarkoitus:</w:t>
      </w:r>
    </w:p>
    <w:p w14:paraId="0F91DC86" w14:textId="77777777" w:rsidR="00D05CBC" w:rsidRPr="000F22D1" w:rsidRDefault="00D05CBC" w:rsidP="00BD389B">
      <w:pPr>
        <w:pStyle w:val="Leipteksti"/>
        <w:spacing w:line="278" w:lineRule="auto"/>
        <w:ind w:left="426" w:right="26" w:firstLine="0"/>
        <w:jc w:val="both"/>
        <w:rPr>
          <w:rFonts w:cs="Arial"/>
          <w:sz w:val="20"/>
          <w:szCs w:val="20"/>
        </w:rPr>
      </w:pPr>
    </w:p>
    <w:p w14:paraId="44ED9B80" w14:textId="77777777" w:rsidR="007A3F3E" w:rsidRPr="00CD0352" w:rsidRDefault="007A3F3E" w:rsidP="007A3F3E">
      <w:pPr>
        <w:pStyle w:val="Leipteksti"/>
        <w:spacing w:line="278" w:lineRule="auto"/>
        <w:ind w:left="426" w:right="26" w:firstLine="0"/>
        <w:jc w:val="both"/>
        <w:rPr>
          <w:rFonts w:cs="Arial"/>
          <w:sz w:val="20"/>
          <w:szCs w:val="20"/>
        </w:rPr>
      </w:pPr>
      <w:r>
        <w:rPr>
          <w:sz w:val="20"/>
        </w:rPr>
        <w:t>Varmistaa, että jokaisella tuotantolaitoksella on asetettu työtapaturmien ehkäisemiseen tähtääviä jatkuvan parantamisen tavoitteita. Tuloksia arvioidaan säännöllisesti suhteessa asetettuihin tavoitteisiin.</w:t>
      </w:r>
    </w:p>
    <w:p w14:paraId="6A735EC1" w14:textId="31C8C4B4" w:rsidR="007A3F3E" w:rsidRPr="00CD0352" w:rsidRDefault="007A3F3E" w:rsidP="007A3F3E">
      <w:pPr>
        <w:pStyle w:val="Leipteksti"/>
        <w:spacing w:line="278" w:lineRule="auto"/>
        <w:ind w:left="426" w:right="26" w:firstLine="0"/>
        <w:jc w:val="both"/>
        <w:rPr>
          <w:rFonts w:cs="Arial"/>
          <w:sz w:val="20"/>
          <w:szCs w:val="20"/>
        </w:rPr>
      </w:pPr>
      <w:r>
        <w:rPr>
          <w:sz w:val="20"/>
        </w:rPr>
        <w:t>Tuotantolaitos, jossa on sattunut kuolemantapaus raportointivuoden aikana, ei voi saada tasoa A tai sitä korkeampaa tasoa. Tiedostamme, että kaikkien tuotantolaitosten perimmäinen tavoite on nolla työtapaturmaa</w:t>
      </w:r>
    </w:p>
    <w:p w14:paraId="5F1925A9" w14:textId="05D129EC" w:rsidR="00D05CBC" w:rsidRPr="00CD0352" w:rsidRDefault="00D05CBC" w:rsidP="007A3F3E">
      <w:pPr>
        <w:pStyle w:val="Leipteksti"/>
        <w:spacing w:line="278" w:lineRule="auto"/>
        <w:ind w:right="26" w:hanging="152"/>
        <w:jc w:val="both"/>
        <w:rPr>
          <w:rFonts w:cs="Arial"/>
          <w:sz w:val="20"/>
          <w:szCs w:val="20"/>
        </w:rPr>
      </w:pPr>
    </w:p>
    <w:tbl>
      <w:tblPr>
        <w:tblW w:w="9901" w:type="dxa"/>
        <w:tblInd w:w="420" w:type="dxa"/>
        <w:tblLayout w:type="fixed"/>
        <w:tblCellMar>
          <w:left w:w="0" w:type="dxa"/>
          <w:right w:w="0" w:type="dxa"/>
        </w:tblCellMar>
        <w:tblLook w:val="01E0" w:firstRow="1" w:lastRow="1" w:firstColumn="1" w:lastColumn="1" w:noHBand="0" w:noVBand="0"/>
      </w:tblPr>
      <w:tblGrid>
        <w:gridCol w:w="722"/>
        <w:gridCol w:w="9179"/>
      </w:tblGrid>
      <w:tr w:rsidR="00D05CBC" w:rsidRPr="00CF7FBD" w14:paraId="3358CB4D" w14:textId="77777777" w:rsidTr="004E605F">
        <w:trPr>
          <w:trHeight w:hRule="exact" w:val="1017"/>
        </w:trPr>
        <w:tc>
          <w:tcPr>
            <w:tcW w:w="9901" w:type="dxa"/>
            <w:gridSpan w:val="2"/>
            <w:tcBorders>
              <w:top w:val="single" w:sz="5" w:space="0" w:color="000000"/>
              <w:left w:val="single" w:sz="5" w:space="0" w:color="000000"/>
              <w:bottom w:val="single" w:sz="5" w:space="0" w:color="000000"/>
              <w:right w:val="single" w:sz="5" w:space="0" w:color="000000"/>
            </w:tcBorders>
            <w:vAlign w:val="center"/>
          </w:tcPr>
          <w:p w14:paraId="7B82B501" w14:textId="77777777" w:rsidR="00D05CBC" w:rsidRPr="00147B82" w:rsidRDefault="00EB0B93" w:rsidP="004E605F">
            <w:pPr>
              <w:pStyle w:val="Leipteksti"/>
              <w:spacing w:line="278" w:lineRule="auto"/>
              <w:ind w:left="153" w:right="130" w:firstLine="0"/>
              <w:jc w:val="both"/>
              <w:rPr>
                <w:rFonts w:cs="Arial"/>
                <w:b/>
                <w:sz w:val="20"/>
                <w:szCs w:val="20"/>
              </w:rPr>
            </w:pPr>
            <w:r>
              <w:rPr>
                <w:b/>
                <w:sz w:val="20"/>
              </w:rPr>
              <w:t>Tuloskriteeri 5</w:t>
            </w:r>
          </w:p>
          <w:p w14:paraId="6066E88A" w14:textId="03BB0F9C" w:rsidR="00CD0352" w:rsidRPr="00147B82" w:rsidRDefault="00D91E20" w:rsidP="004E605F">
            <w:pPr>
              <w:pStyle w:val="Leipteksti"/>
              <w:spacing w:line="278" w:lineRule="auto"/>
              <w:ind w:left="153" w:right="130" w:firstLine="0"/>
              <w:jc w:val="both"/>
              <w:rPr>
                <w:rFonts w:cs="Arial"/>
                <w:b/>
                <w:sz w:val="20"/>
                <w:szCs w:val="20"/>
              </w:rPr>
            </w:pPr>
            <w:bookmarkStart w:id="19" w:name="Performance_–_Assessment_Criteria"/>
            <w:bookmarkEnd w:id="19"/>
            <w:r>
              <w:rPr>
                <w:b/>
                <w:sz w:val="20"/>
              </w:rPr>
              <w:t>Työterveyden ja -turvallisuuden hallinnan tulokset</w:t>
            </w:r>
          </w:p>
          <w:p w14:paraId="66F3D5AA" w14:textId="5D3C4E17" w:rsidR="00D05CBC" w:rsidRPr="00147B82" w:rsidRDefault="00455AFC" w:rsidP="004E605F">
            <w:pPr>
              <w:pStyle w:val="Leipteksti"/>
              <w:spacing w:line="278" w:lineRule="auto"/>
              <w:ind w:left="153" w:right="130" w:firstLine="0"/>
              <w:jc w:val="both"/>
              <w:rPr>
                <w:rFonts w:cs="Arial"/>
                <w:sz w:val="20"/>
                <w:szCs w:val="20"/>
              </w:rPr>
            </w:pPr>
            <w:r>
              <w:rPr>
                <w:b/>
                <w:sz w:val="20"/>
              </w:rPr>
              <w:t>TULOSKRITEERIN ARVIOINTIPERUSTEET</w:t>
            </w:r>
          </w:p>
        </w:tc>
      </w:tr>
      <w:tr w:rsidR="00D05CBC" w:rsidRPr="00CF7FBD" w14:paraId="116E3808" w14:textId="77777777" w:rsidTr="00BD389B">
        <w:trPr>
          <w:trHeight w:hRule="exact" w:val="410"/>
        </w:trPr>
        <w:tc>
          <w:tcPr>
            <w:tcW w:w="722" w:type="dxa"/>
            <w:tcBorders>
              <w:top w:val="single" w:sz="5" w:space="0" w:color="000000"/>
              <w:left w:val="single" w:sz="5" w:space="0" w:color="000000"/>
              <w:bottom w:val="single" w:sz="5" w:space="0" w:color="000000"/>
              <w:right w:val="single" w:sz="5" w:space="0" w:color="000000"/>
            </w:tcBorders>
          </w:tcPr>
          <w:p w14:paraId="707C1C11" w14:textId="77777777" w:rsidR="00D05CBC" w:rsidRPr="00147B82" w:rsidRDefault="001159B7">
            <w:pPr>
              <w:pStyle w:val="TableParagraph"/>
              <w:spacing w:before="85"/>
              <w:ind w:left="102"/>
              <w:rPr>
                <w:rFonts w:ascii="Arial" w:eastAsia="Arial" w:hAnsi="Arial" w:cs="Arial"/>
                <w:sz w:val="20"/>
                <w:szCs w:val="20"/>
              </w:rPr>
            </w:pPr>
            <w:bookmarkStart w:id="20" w:name="Level"/>
            <w:bookmarkEnd w:id="20"/>
            <w:r>
              <w:rPr>
                <w:rFonts w:ascii="Arial"/>
                <w:b/>
                <w:sz w:val="20"/>
              </w:rPr>
              <w:t>Taso</w:t>
            </w:r>
          </w:p>
        </w:tc>
        <w:tc>
          <w:tcPr>
            <w:tcW w:w="9179" w:type="dxa"/>
            <w:tcBorders>
              <w:top w:val="single" w:sz="5" w:space="0" w:color="000000"/>
              <w:left w:val="single" w:sz="5" w:space="0" w:color="000000"/>
              <w:bottom w:val="single" w:sz="5" w:space="0" w:color="000000"/>
              <w:right w:val="single" w:sz="5" w:space="0" w:color="000000"/>
            </w:tcBorders>
          </w:tcPr>
          <w:p w14:paraId="644DA2DF" w14:textId="77777777" w:rsidR="00D05CBC" w:rsidRPr="00147B82" w:rsidRDefault="001159B7">
            <w:pPr>
              <w:pStyle w:val="TableParagraph"/>
              <w:spacing w:before="85"/>
              <w:ind w:left="102" w:right="270"/>
              <w:rPr>
                <w:rFonts w:ascii="Arial" w:eastAsia="Arial" w:hAnsi="Arial" w:cs="Arial"/>
                <w:sz w:val="20"/>
                <w:szCs w:val="20"/>
              </w:rPr>
            </w:pPr>
            <w:bookmarkStart w:id="21" w:name="Criteria"/>
            <w:bookmarkEnd w:id="21"/>
            <w:r>
              <w:rPr>
                <w:rFonts w:ascii="Arial" w:hAnsi="Arial"/>
                <w:b/>
                <w:sz w:val="20"/>
              </w:rPr>
              <w:t>Arviointiperuste</w:t>
            </w:r>
          </w:p>
        </w:tc>
      </w:tr>
      <w:tr w:rsidR="00D05CBC" w:rsidRPr="00CF7FBD" w14:paraId="2F4569FD" w14:textId="77777777" w:rsidTr="00685431">
        <w:trPr>
          <w:trHeight w:hRule="exact" w:val="1008"/>
        </w:trPr>
        <w:tc>
          <w:tcPr>
            <w:tcW w:w="722" w:type="dxa"/>
            <w:tcBorders>
              <w:top w:val="single" w:sz="5" w:space="0" w:color="000000"/>
              <w:left w:val="single" w:sz="5" w:space="0" w:color="000000"/>
              <w:bottom w:val="single" w:sz="5" w:space="0" w:color="000000"/>
              <w:right w:val="single" w:sz="5" w:space="0" w:color="000000"/>
            </w:tcBorders>
          </w:tcPr>
          <w:p w14:paraId="4C68376A" w14:textId="77777777" w:rsidR="00D05CBC" w:rsidRPr="00147B82" w:rsidRDefault="001159B7">
            <w:pPr>
              <w:pStyle w:val="TableParagraph"/>
              <w:spacing w:before="145"/>
              <w:ind w:left="253"/>
              <w:rPr>
                <w:rFonts w:ascii="Arial" w:eastAsia="Arial" w:hAnsi="Arial" w:cs="Arial"/>
                <w:sz w:val="20"/>
                <w:szCs w:val="20"/>
              </w:rPr>
            </w:pPr>
            <w:r>
              <w:rPr>
                <w:rFonts w:ascii="Arial"/>
                <w:b/>
                <w:sz w:val="20"/>
              </w:rPr>
              <w:t>C</w:t>
            </w:r>
          </w:p>
        </w:tc>
        <w:tc>
          <w:tcPr>
            <w:tcW w:w="9179" w:type="dxa"/>
            <w:tcBorders>
              <w:top w:val="single" w:sz="5" w:space="0" w:color="000000"/>
              <w:left w:val="single" w:sz="5" w:space="0" w:color="000000"/>
              <w:bottom w:val="single" w:sz="5" w:space="0" w:color="000000"/>
              <w:right w:val="single" w:sz="5" w:space="0" w:color="000000"/>
            </w:tcBorders>
          </w:tcPr>
          <w:p w14:paraId="5522B34D" w14:textId="28C950D8" w:rsidR="00D05CBC" w:rsidRPr="008713CA" w:rsidRDefault="00A87204" w:rsidP="00CD0352">
            <w:pPr>
              <w:pStyle w:val="Leipteksti"/>
              <w:spacing w:before="159" w:line="278" w:lineRule="auto"/>
              <w:ind w:right="131" w:firstLine="0"/>
              <w:jc w:val="both"/>
              <w:rPr>
                <w:rFonts w:cs="Arial"/>
                <w:sz w:val="20"/>
                <w:szCs w:val="20"/>
              </w:rPr>
            </w:pPr>
            <w:r>
              <w:rPr>
                <w:sz w:val="20"/>
              </w:rPr>
              <w:t xml:space="preserve">Työterveys- ja -turvallisuustavoitteiden asettamiseksi tuotantolaitoksen henkilöstölle on olemassa järjestelmä, joka täyttää Suomen lainsäädännön vaatimukset. </w:t>
            </w:r>
          </w:p>
        </w:tc>
      </w:tr>
      <w:tr w:rsidR="00D05CBC" w:rsidRPr="00CF7FBD" w14:paraId="1F10F174" w14:textId="77777777" w:rsidTr="003B5499">
        <w:trPr>
          <w:trHeight w:hRule="exact" w:val="1420"/>
        </w:trPr>
        <w:tc>
          <w:tcPr>
            <w:tcW w:w="722" w:type="dxa"/>
            <w:tcBorders>
              <w:top w:val="single" w:sz="5" w:space="0" w:color="000000"/>
              <w:left w:val="single" w:sz="5" w:space="0" w:color="000000"/>
              <w:bottom w:val="single" w:sz="5" w:space="0" w:color="000000"/>
              <w:right w:val="single" w:sz="5" w:space="0" w:color="000000"/>
            </w:tcBorders>
          </w:tcPr>
          <w:p w14:paraId="14FFE0A9" w14:textId="77777777" w:rsidR="00D05CBC" w:rsidRPr="00147B82" w:rsidRDefault="001159B7">
            <w:pPr>
              <w:pStyle w:val="TableParagraph"/>
              <w:spacing w:before="145"/>
              <w:ind w:left="253"/>
              <w:rPr>
                <w:rFonts w:ascii="Arial" w:eastAsia="Arial" w:hAnsi="Arial" w:cs="Arial"/>
                <w:sz w:val="20"/>
                <w:szCs w:val="20"/>
              </w:rPr>
            </w:pPr>
            <w:r>
              <w:rPr>
                <w:rFonts w:ascii="Arial"/>
                <w:b/>
                <w:sz w:val="20"/>
              </w:rPr>
              <w:t>B</w:t>
            </w:r>
          </w:p>
        </w:tc>
        <w:tc>
          <w:tcPr>
            <w:tcW w:w="9179" w:type="dxa"/>
            <w:tcBorders>
              <w:top w:val="single" w:sz="5" w:space="0" w:color="000000"/>
              <w:left w:val="single" w:sz="5" w:space="0" w:color="000000"/>
              <w:bottom w:val="single" w:sz="5" w:space="0" w:color="000000"/>
              <w:right w:val="single" w:sz="5" w:space="0" w:color="000000"/>
            </w:tcBorders>
          </w:tcPr>
          <w:p w14:paraId="62E7FD65" w14:textId="1463F3F4" w:rsidR="00B8170D" w:rsidRDefault="001159B7" w:rsidP="00CD0352">
            <w:pPr>
              <w:pStyle w:val="Leipteksti"/>
              <w:spacing w:before="159" w:line="278" w:lineRule="auto"/>
              <w:ind w:right="131" w:firstLine="0"/>
              <w:jc w:val="both"/>
              <w:rPr>
                <w:sz w:val="20"/>
              </w:rPr>
            </w:pPr>
            <w:r>
              <w:rPr>
                <w:sz w:val="20"/>
              </w:rPr>
              <w:t>Työterveys- ja -</w:t>
            </w:r>
            <w:r w:rsidR="00514FFE">
              <w:rPr>
                <w:sz w:val="20"/>
              </w:rPr>
              <w:t xml:space="preserve">turvallisuustavoitteet </w:t>
            </w:r>
            <w:r>
              <w:rPr>
                <w:sz w:val="20"/>
              </w:rPr>
              <w:t xml:space="preserve">henkilöstölle ja urakoitsijoille </w:t>
            </w:r>
            <w:r w:rsidR="00514FFE">
              <w:rPr>
                <w:sz w:val="20"/>
              </w:rPr>
              <w:t>asetetaan vuosittain</w:t>
            </w:r>
            <w:r>
              <w:rPr>
                <w:sz w:val="20"/>
              </w:rPr>
              <w:t xml:space="preserve">. </w:t>
            </w:r>
          </w:p>
          <w:p w14:paraId="372F017F" w14:textId="75568B12" w:rsidR="00B707FF" w:rsidRDefault="001159B7" w:rsidP="00B707FF">
            <w:pPr>
              <w:pStyle w:val="Leipteksti"/>
              <w:spacing w:before="159" w:line="278" w:lineRule="auto"/>
              <w:ind w:right="131" w:firstLine="0"/>
              <w:jc w:val="both"/>
              <w:rPr>
                <w:sz w:val="20"/>
              </w:rPr>
            </w:pPr>
            <w:r>
              <w:rPr>
                <w:sz w:val="20"/>
              </w:rPr>
              <w:t>Tavoitteiden toteutumista seurataan johdonmukaisesti.</w:t>
            </w:r>
            <w:r w:rsidR="00B707FF">
              <w:rPr>
                <w:sz w:val="20"/>
              </w:rPr>
              <w:t xml:space="preserve"> Tavoitteista ja niiden toteutumisesta tiedotetaan henkilöstölle ja urakoitsijoille.</w:t>
            </w:r>
          </w:p>
          <w:p w14:paraId="23235F6F" w14:textId="20F86523" w:rsidR="00D05CBC" w:rsidRPr="008713CA" w:rsidRDefault="001159B7" w:rsidP="00946653">
            <w:pPr>
              <w:pStyle w:val="Leipteksti"/>
              <w:spacing w:before="159" w:line="278" w:lineRule="auto"/>
              <w:ind w:right="131" w:firstLine="0"/>
              <w:jc w:val="both"/>
              <w:rPr>
                <w:rFonts w:cs="Arial"/>
                <w:sz w:val="20"/>
                <w:szCs w:val="20"/>
              </w:rPr>
            </w:pPr>
            <w:r>
              <w:rPr>
                <w:sz w:val="20"/>
              </w:rPr>
              <w:t xml:space="preserve"> </w:t>
            </w:r>
          </w:p>
        </w:tc>
      </w:tr>
      <w:tr w:rsidR="00D05CBC" w:rsidRPr="00CF7FBD" w14:paraId="4BDE8076" w14:textId="77777777" w:rsidTr="00685431">
        <w:trPr>
          <w:trHeight w:hRule="exact" w:val="2847"/>
        </w:trPr>
        <w:tc>
          <w:tcPr>
            <w:tcW w:w="722" w:type="dxa"/>
            <w:tcBorders>
              <w:top w:val="single" w:sz="5" w:space="0" w:color="000000"/>
              <w:left w:val="single" w:sz="5" w:space="0" w:color="000000"/>
              <w:bottom w:val="single" w:sz="5" w:space="0" w:color="000000"/>
              <w:right w:val="single" w:sz="5" w:space="0" w:color="000000"/>
            </w:tcBorders>
          </w:tcPr>
          <w:p w14:paraId="680BB798" w14:textId="77777777" w:rsidR="00D05CBC" w:rsidRPr="00147B82" w:rsidRDefault="001159B7">
            <w:pPr>
              <w:pStyle w:val="TableParagraph"/>
              <w:spacing w:before="145"/>
              <w:ind w:left="253"/>
              <w:rPr>
                <w:rFonts w:ascii="Arial" w:eastAsia="Arial" w:hAnsi="Arial" w:cs="Arial"/>
                <w:sz w:val="20"/>
                <w:szCs w:val="20"/>
              </w:rPr>
            </w:pPr>
            <w:r>
              <w:rPr>
                <w:rFonts w:ascii="Arial"/>
                <w:b/>
                <w:sz w:val="20"/>
              </w:rPr>
              <w:t>A</w:t>
            </w:r>
          </w:p>
        </w:tc>
        <w:tc>
          <w:tcPr>
            <w:tcW w:w="9179" w:type="dxa"/>
            <w:tcBorders>
              <w:top w:val="single" w:sz="5" w:space="0" w:color="000000"/>
              <w:left w:val="single" w:sz="5" w:space="0" w:color="000000"/>
              <w:bottom w:val="single" w:sz="5" w:space="0" w:color="000000"/>
              <w:right w:val="single" w:sz="5" w:space="0" w:color="000000"/>
            </w:tcBorders>
          </w:tcPr>
          <w:p w14:paraId="24EBB251" w14:textId="70C2E1BA" w:rsidR="00E00D8C" w:rsidRPr="00CD0352" w:rsidRDefault="001159B7" w:rsidP="00CD0352">
            <w:pPr>
              <w:pStyle w:val="Leipteksti"/>
              <w:spacing w:before="159" w:line="278" w:lineRule="auto"/>
              <w:ind w:right="131" w:firstLine="0"/>
              <w:jc w:val="both"/>
              <w:rPr>
                <w:sz w:val="20"/>
                <w:szCs w:val="20"/>
              </w:rPr>
            </w:pPr>
            <w:r>
              <w:rPr>
                <w:sz w:val="20"/>
              </w:rPr>
              <w:t xml:space="preserve">Toimipaikan johto osallistuu tavoitteiden asettamiseen sekä niiden toteutumisen arviointiin ja kehittämiseen. </w:t>
            </w:r>
          </w:p>
          <w:p w14:paraId="01249177" w14:textId="0D95C646" w:rsidR="00A87204" w:rsidRPr="00CD0352" w:rsidRDefault="00504BDE" w:rsidP="00CD0352">
            <w:pPr>
              <w:pStyle w:val="Leipteksti"/>
              <w:spacing w:before="159" w:line="278" w:lineRule="auto"/>
              <w:ind w:right="131" w:firstLine="0"/>
              <w:jc w:val="both"/>
              <w:rPr>
                <w:sz w:val="20"/>
                <w:szCs w:val="20"/>
              </w:rPr>
            </w:pPr>
            <w:r>
              <w:rPr>
                <w:sz w:val="20"/>
              </w:rPr>
              <w:t xml:space="preserve">Tavoitteet </w:t>
            </w:r>
            <w:r w:rsidR="00667804">
              <w:rPr>
                <w:sz w:val="20"/>
              </w:rPr>
              <w:t>asetetaan sekä</w:t>
            </w:r>
            <w:r w:rsidR="00AE4354">
              <w:rPr>
                <w:sz w:val="20"/>
              </w:rPr>
              <w:t xml:space="preserve"> </w:t>
            </w:r>
            <w:r w:rsidR="00A87204">
              <w:rPr>
                <w:sz w:val="20"/>
              </w:rPr>
              <w:t>”läheltä piti” -tapahtumi</w:t>
            </w:r>
            <w:r w:rsidR="00667804">
              <w:rPr>
                <w:sz w:val="20"/>
              </w:rPr>
              <w:t>lle</w:t>
            </w:r>
            <w:r w:rsidR="00A87204">
              <w:rPr>
                <w:sz w:val="20"/>
              </w:rPr>
              <w:t xml:space="preserve"> ja tapaturmi</w:t>
            </w:r>
            <w:r w:rsidR="00667804">
              <w:rPr>
                <w:sz w:val="20"/>
              </w:rPr>
              <w:t>lle</w:t>
            </w:r>
            <w:r w:rsidR="00A87204">
              <w:rPr>
                <w:sz w:val="20"/>
              </w:rPr>
              <w:t xml:space="preserve"> </w:t>
            </w:r>
            <w:r w:rsidR="00667804">
              <w:rPr>
                <w:sz w:val="20"/>
              </w:rPr>
              <w:t xml:space="preserve"> että</w:t>
            </w:r>
            <w:r w:rsidR="00B707FF">
              <w:rPr>
                <w:sz w:val="20"/>
              </w:rPr>
              <w:t xml:space="preserve"> </w:t>
            </w:r>
            <w:r w:rsidR="00A87204">
              <w:rPr>
                <w:sz w:val="20"/>
              </w:rPr>
              <w:t xml:space="preserve">turvallisuusjohtamisen </w:t>
            </w:r>
            <w:r>
              <w:rPr>
                <w:sz w:val="20"/>
              </w:rPr>
              <w:t>tunnusluv</w:t>
            </w:r>
            <w:r w:rsidR="00667804">
              <w:rPr>
                <w:sz w:val="20"/>
              </w:rPr>
              <w:t>uille</w:t>
            </w:r>
            <w:r w:rsidR="00A87204">
              <w:rPr>
                <w:sz w:val="20"/>
              </w:rPr>
              <w:t>.</w:t>
            </w:r>
          </w:p>
          <w:p w14:paraId="72ED3302" w14:textId="615BEE27" w:rsidR="00D05CBC" w:rsidRPr="00CD0352" w:rsidRDefault="00A87204" w:rsidP="00CD0352">
            <w:pPr>
              <w:pStyle w:val="Leipteksti"/>
              <w:spacing w:before="159" w:line="278" w:lineRule="auto"/>
              <w:ind w:right="131" w:firstLine="0"/>
              <w:jc w:val="both"/>
              <w:rPr>
                <w:sz w:val="20"/>
                <w:szCs w:val="20"/>
              </w:rPr>
            </w:pPr>
            <w:r>
              <w:rPr>
                <w:sz w:val="20"/>
              </w:rPr>
              <w:t xml:space="preserve">Yhtiön toimiva johto arvioi tuotantolaitosten tavoitteita ja kehityssuunnitelmia säännöllisesti virallisissa kokouksissa. </w:t>
            </w:r>
          </w:p>
          <w:p w14:paraId="773A2323" w14:textId="77777777" w:rsidR="00D05CBC" w:rsidRDefault="00D05CBC">
            <w:pPr>
              <w:pStyle w:val="TableParagraph"/>
              <w:spacing w:before="2"/>
              <w:ind w:left="102"/>
              <w:jc w:val="both"/>
              <w:rPr>
                <w:rFonts w:ascii="Arial" w:eastAsia="Arial" w:hAnsi="Arial" w:cs="Arial"/>
                <w:sz w:val="20"/>
                <w:szCs w:val="20"/>
              </w:rPr>
            </w:pPr>
          </w:p>
          <w:p w14:paraId="10CAB716" w14:textId="4B47B58D" w:rsidR="00667804" w:rsidRPr="008713CA" w:rsidRDefault="006345FB">
            <w:pPr>
              <w:pStyle w:val="TableParagraph"/>
              <w:spacing w:before="2"/>
              <w:ind w:left="102"/>
              <w:jc w:val="both"/>
              <w:rPr>
                <w:rFonts w:ascii="Arial" w:eastAsia="Arial" w:hAnsi="Arial" w:cs="Arial"/>
                <w:sz w:val="20"/>
                <w:szCs w:val="20"/>
              </w:rPr>
            </w:pPr>
            <w:r>
              <w:rPr>
                <w:rFonts w:ascii="Arial" w:hAnsi="Arial"/>
                <w:sz w:val="20"/>
              </w:rPr>
              <w:t>Viestinnässä noudatetaan avoimuutta ja raportointi on julkista.</w:t>
            </w:r>
          </w:p>
        </w:tc>
      </w:tr>
      <w:tr w:rsidR="00D05CBC" w:rsidRPr="00CF7FBD" w14:paraId="51C85E9D" w14:textId="77777777" w:rsidTr="003B5499">
        <w:trPr>
          <w:trHeight w:hRule="exact" w:val="1538"/>
        </w:trPr>
        <w:tc>
          <w:tcPr>
            <w:tcW w:w="722" w:type="dxa"/>
            <w:tcBorders>
              <w:top w:val="single" w:sz="5" w:space="0" w:color="000000"/>
              <w:left w:val="single" w:sz="5" w:space="0" w:color="000000"/>
              <w:bottom w:val="single" w:sz="5" w:space="0" w:color="000000"/>
              <w:right w:val="single" w:sz="5" w:space="0" w:color="000000"/>
            </w:tcBorders>
          </w:tcPr>
          <w:p w14:paraId="31F314EC" w14:textId="77777777" w:rsidR="00D05CBC" w:rsidRDefault="001159B7">
            <w:pPr>
              <w:pStyle w:val="TableParagraph"/>
              <w:spacing w:before="145"/>
              <w:ind w:left="179"/>
              <w:rPr>
                <w:rFonts w:ascii="Arial" w:eastAsia="Arial" w:hAnsi="Arial" w:cs="Arial"/>
                <w:sz w:val="21"/>
                <w:szCs w:val="21"/>
              </w:rPr>
            </w:pPr>
            <w:r>
              <w:rPr>
                <w:rFonts w:ascii="Arial"/>
                <w:b/>
                <w:sz w:val="21"/>
              </w:rPr>
              <w:t>AA</w:t>
            </w:r>
          </w:p>
        </w:tc>
        <w:tc>
          <w:tcPr>
            <w:tcW w:w="9179" w:type="dxa"/>
            <w:tcBorders>
              <w:top w:val="single" w:sz="5" w:space="0" w:color="000000"/>
              <w:left w:val="single" w:sz="5" w:space="0" w:color="000000"/>
              <w:bottom w:val="single" w:sz="5" w:space="0" w:color="000000"/>
              <w:right w:val="single" w:sz="5" w:space="0" w:color="000000"/>
            </w:tcBorders>
          </w:tcPr>
          <w:p w14:paraId="79967D35" w14:textId="274F1915" w:rsidR="003828EF" w:rsidRDefault="003828EF" w:rsidP="00CC1B34">
            <w:pPr>
              <w:pStyle w:val="Leipteksti"/>
              <w:spacing w:before="159" w:line="278" w:lineRule="auto"/>
              <w:ind w:right="131" w:firstLine="0"/>
              <w:jc w:val="both"/>
              <w:rPr>
                <w:sz w:val="20"/>
              </w:rPr>
            </w:pPr>
            <w:r>
              <w:rPr>
                <w:sz w:val="20"/>
              </w:rPr>
              <w:t>Tuotantolaito</w:t>
            </w:r>
            <w:r w:rsidR="00AE4354">
              <w:rPr>
                <w:sz w:val="20"/>
              </w:rPr>
              <w:t>ksen</w:t>
            </w:r>
            <w:r>
              <w:rPr>
                <w:sz w:val="20"/>
              </w:rPr>
              <w:t xml:space="preserve"> tai yhtiö</w:t>
            </w:r>
            <w:r w:rsidR="00AE4354">
              <w:rPr>
                <w:sz w:val="20"/>
              </w:rPr>
              <w:t>n</w:t>
            </w:r>
            <w:r>
              <w:rPr>
                <w:sz w:val="20"/>
              </w:rPr>
              <w:t xml:space="preserve"> työterveys ja -turvallisuustuloks</w:t>
            </w:r>
            <w:r w:rsidR="00AE4354">
              <w:rPr>
                <w:sz w:val="20"/>
              </w:rPr>
              <w:t>et vastaavat vähintään</w:t>
            </w:r>
            <w:r>
              <w:rPr>
                <w:sz w:val="20"/>
              </w:rPr>
              <w:t xml:space="preserve"> </w:t>
            </w:r>
            <w:r w:rsidR="00634C21">
              <w:rPr>
                <w:sz w:val="20"/>
              </w:rPr>
              <w:t>kaivosteollisuuden</w:t>
            </w:r>
            <w:r w:rsidR="00AE4354">
              <w:rPr>
                <w:sz w:val="20"/>
              </w:rPr>
              <w:t xml:space="preserve"> yleistä tasoa</w:t>
            </w:r>
            <w:r>
              <w:rPr>
                <w:sz w:val="20"/>
              </w:rPr>
              <w:t>.</w:t>
            </w:r>
          </w:p>
          <w:p w14:paraId="34C5018B" w14:textId="77D0381F" w:rsidR="00504BDE" w:rsidRPr="007F26B4" w:rsidRDefault="00504BDE" w:rsidP="00CC1B34">
            <w:pPr>
              <w:pStyle w:val="Leipteksti"/>
              <w:spacing w:before="159" w:line="278" w:lineRule="auto"/>
              <w:ind w:right="131" w:firstLine="0"/>
              <w:jc w:val="both"/>
              <w:rPr>
                <w:sz w:val="20"/>
                <w:szCs w:val="20"/>
              </w:rPr>
            </w:pPr>
            <w:r>
              <w:rPr>
                <w:sz w:val="20"/>
              </w:rPr>
              <w:t xml:space="preserve">Sisäisessä </w:t>
            </w:r>
            <w:r w:rsidR="000939C5">
              <w:rPr>
                <w:sz w:val="20"/>
              </w:rPr>
              <w:t>auditoinnissa</w:t>
            </w:r>
            <w:r>
              <w:rPr>
                <w:sz w:val="20"/>
              </w:rPr>
              <w:t xml:space="preserve"> on vahvistettu</w:t>
            </w:r>
            <w:r w:rsidR="00A55652">
              <w:rPr>
                <w:sz w:val="20"/>
              </w:rPr>
              <w:t xml:space="preserve"> kerättyjen </w:t>
            </w:r>
            <w:r w:rsidR="00351AE7">
              <w:rPr>
                <w:sz w:val="20"/>
              </w:rPr>
              <w:t>työterveys ja turvallisuu</w:t>
            </w:r>
            <w:r w:rsidR="00A55652">
              <w:rPr>
                <w:sz w:val="20"/>
              </w:rPr>
              <w:t>stietojen paikkansapitävyys ja tarkkuus</w:t>
            </w:r>
            <w:r w:rsidR="00351AE7">
              <w:rPr>
                <w:sz w:val="20"/>
              </w:rPr>
              <w:t xml:space="preserve">. </w:t>
            </w:r>
          </w:p>
          <w:p w14:paraId="717FE02F" w14:textId="4A1DB763" w:rsidR="00E00D8C" w:rsidRPr="008713CA" w:rsidRDefault="00E00D8C" w:rsidP="00504BDE">
            <w:pPr>
              <w:pStyle w:val="Leipteksti"/>
              <w:spacing w:before="159" w:line="278" w:lineRule="auto"/>
              <w:ind w:right="131" w:firstLine="0"/>
              <w:jc w:val="both"/>
              <w:rPr>
                <w:rFonts w:cs="Arial"/>
                <w:sz w:val="20"/>
                <w:szCs w:val="20"/>
              </w:rPr>
            </w:pPr>
          </w:p>
        </w:tc>
      </w:tr>
      <w:tr w:rsidR="00D05CBC" w:rsidRPr="00CF7FBD" w14:paraId="75B0ED48" w14:textId="77777777" w:rsidTr="004D110A">
        <w:trPr>
          <w:trHeight w:hRule="exact" w:val="1443"/>
        </w:trPr>
        <w:tc>
          <w:tcPr>
            <w:tcW w:w="722" w:type="dxa"/>
            <w:tcBorders>
              <w:top w:val="single" w:sz="5" w:space="0" w:color="000000"/>
              <w:left w:val="single" w:sz="5" w:space="0" w:color="000000"/>
              <w:bottom w:val="single" w:sz="5" w:space="0" w:color="000000"/>
              <w:right w:val="single" w:sz="5" w:space="0" w:color="000000"/>
            </w:tcBorders>
          </w:tcPr>
          <w:p w14:paraId="0EE28A79" w14:textId="77777777" w:rsidR="00D05CBC" w:rsidRDefault="001159B7">
            <w:pPr>
              <w:pStyle w:val="TableParagraph"/>
              <w:spacing w:before="145"/>
              <w:ind w:left="102"/>
              <w:rPr>
                <w:rFonts w:ascii="Arial" w:eastAsia="Arial" w:hAnsi="Arial" w:cs="Arial"/>
                <w:sz w:val="21"/>
                <w:szCs w:val="21"/>
              </w:rPr>
            </w:pPr>
            <w:r>
              <w:rPr>
                <w:rFonts w:ascii="Arial"/>
                <w:b/>
                <w:sz w:val="21"/>
              </w:rPr>
              <w:t>AAA</w:t>
            </w:r>
          </w:p>
        </w:tc>
        <w:tc>
          <w:tcPr>
            <w:tcW w:w="9179" w:type="dxa"/>
            <w:tcBorders>
              <w:top w:val="single" w:sz="5" w:space="0" w:color="000000"/>
              <w:left w:val="single" w:sz="5" w:space="0" w:color="000000"/>
              <w:bottom w:val="single" w:sz="5" w:space="0" w:color="000000"/>
              <w:right w:val="single" w:sz="5" w:space="0" w:color="000000"/>
            </w:tcBorders>
          </w:tcPr>
          <w:p w14:paraId="7197AD7F" w14:textId="77A85BFF" w:rsidR="00E00D8C" w:rsidRDefault="00F612C5" w:rsidP="001C339E">
            <w:pPr>
              <w:pStyle w:val="TableParagraph"/>
              <w:spacing w:before="145" w:line="279" w:lineRule="auto"/>
              <w:ind w:left="102" w:right="214" w:hanging="1"/>
              <w:rPr>
                <w:rFonts w:ascii="Arial" w:hAnsi="Arial"/>
                <w:sz w:val="20"/>
              </w:rPr>
            </w:pPr>
            <w:r>
              <w:rPr>
                <w:rFonts w:ascii="Arial" w:hAnsi="Arial"/>
                <w:sz w:val="20"/>
              </w:rPr>
              <w:t>Tuotantolaitos on johdonmukaisesti saavuttanut jatkuvan parantamisen tavoitteensa (vähintään kolmena neljästä viime vuodesta). Tuotantolaitoksen tapaturmataajuus on alle 5 (LTI).</w:t>
            </w:r>
          </w:p>
          <w:p w14:paraId="10DE477E" w14:textId="28B8500D" w:rsidR="00504BDE" w:rsidRPr="001C339E" w:rsidRDefault="00504BDE" w:rsidP="00B8170D">
            <w:pPr>
              <w:pStyle w:val="TableParagraph"/>
              <w:spacing w:before="145" w:line="279" w:lineRule="auto"/>
              <w:ind w:left="122" w:right="214"/>
              <w:rPr>
                <w:rFonts w:cs="Arial"/>
                <w:sz w:val="20"/>
                <w:szCs w:val="20"/>
              </w:rPr>
            </w:pPr>
            <w:r>
              <w:rPr>
                <w:rFonts w:ascii="Arial" w:hAnsi="Arial"/>
                <w:sz w:val="20"/>
              </w:rPr>
              <w:t xml:space="preserve">Riippumattomassa ulkoisessa auditoinnissa on vahvistettu </w:t>
            </w:r>
            <w:r w:rsidR="006D43F2">
              <w:rPr>
                <w:rFonts w:ascii="Arial" w:hAnsi="Arial"/>
                <w:sz w:val="20"/>
              </w:rPr>
              <w:t>kerättyjen työterveys- ja turvallisuustietojen paikkansapitävyys ja tarkkuus.</w:t>
            </w:r>
          </w:p>
          <w:p w14:paraId="62E7E7B5" w14:textId="77777777" w:rsidR="00D05CBC" w:rsidRPr="008713CA" w:rsidRDefault="00D05CBC" w:rsidP="004E605F">
            <w:pPr>
              <w:pStyle w:val="Leipteksti"/>
              <w:spacing w:before="159" w:line="278" w:lineRule="auto"/>
              <w:ind w:right="131" w:hanging="152"/>
              <w:jc w:val="both"/>
              <w:rPr>
                <w:rFonts w:cs="Arial"/>
                <w:sz w:val="20"/>
                <w:szCs w:val="20"/>
              </w:rPr>
            </w:pPr>
          </w:p>
        </w:tc>
      </w:tr>
    </w:tbl>
    <w:p w14:paraId="1F8BDDE4" w14:textId="77777777" w:rsidR="00D05CBC" w:rsidRDefault="001159B7">
      <w:pPr>
        <w:spacing w:before="15" w:line="60" w:lineRule="exact"/>
        <w:rPr>
          <w:sz w:val="6"/>
          <w:szCs w:val="6"/>
        </w:rPr>
      </w:pPr>
      <w:r>
        <w:rPr>
          <w:noProof/>
          <w:lang w:val="en-GB" w:eastAsia="en-GB" w:bidi="ar-SA"/>
        </w:rPr>
        <mc:AlternateContent>
          <mc:Choice Requires="wpg">
            <w:drawing>
              <wp:anchor distT="0" distB="0" distL="114300" distR="114300" simplePos="0" relativeHeight="503313263" behindDoc="1" locked="0" layoutInCell="1" allowOverlap="1" wp14:anchorId="1CB457A0" wp14:editId="4D926885">
                <wp:simplePos x="0" y="0"/>
                <wp:positionH relativeFrom="page">
                  <wp:posOffset>701040</wp:posOffset>
                </wp:positionH>
                <wp:positionV relativeFrom="page">
                  <wp:posOffset>9429115</wp:posOffset>
                </wp:positionV>
                <wp:extent cx="6369050" cy="1270"/>
                <wp:effectExtent l="5715" t="8890" r="6985" b="8890"/>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26" name="Freeform 19"/>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CD8BE" id="Group 18" o:spid="_x0000_s1026" style="position:absolute;margin-left:55.2pt;margin-top:742.45pt;width:501.5pt;height:.1pt;z-index:-3217;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">
                <v:shape id="Freeform 19"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p w14:paraId="778A6760" w14:textId="77777777" w:rsidR="003B5499" w:rsidRDefault="003B5499">
      <w:r>
        <w:br w:type="page"/>
      </w:r>
    </w:p>
    <w:tbl>
      <w:tblPr>
        <w:tblW w:w="9942" w:type="dxa"/>
        <w:tblInd w:w="426" w:type="dxa"/>
        <w:tblLayout w:type="fixed"/>
        <w:tblCellMar>
          <w:left w:w="0" w:type="dxa"/>
          <w:right w:w="0" w:type="dxa"/>
        </w:tblCellMar>
        <w:tblLook w:val="01E0" w:firstRow="1" w:lastRow="1" w:firstColumn="1" w:lastColumn="1" w:noHBand="0" w:noVBand="0"/>
      </w:tblPr>
      <w:tblGrid>
        <w:gridCol w:w="1984"/>
        <w:gridCol w:w="6320"/>
        <w:gridCol w:w="1638"/>
      </w:tblGrid>
      <w:tr w:rsidR="00D05CBC" w:rsidRPr="00CF7FBD" w14:paraId="063E2748" w14:textId="77777777" w:rsidTr="00685431">
        <w:trPr>
          <w:trHeight w:hRule="exact" w:val="696"/>
        </w:trPr>
        <w:tc>
          <w:tcPr>
            <w:tcW w:w="9942" w:type="dxa"/>
            <w:gridSpan w:val="3"/>
            <w:tcBorders>
              <w:top w:val="nil"/>
              <w:left w:val="nil"/>
              <w:bottom w:val="nil"/>
              <w:right w:val="nil"/>
            </w:tcBorders>
          </w:tcPr>
          <w:p w14:paraId="5D1A89D4" w14:textId="1B2F1020" w:rsidR="00D05CBC" w:rsidRPr="000F22D1" w:rsidRDefault="008E4846" w:rsidP="004E605F">
            <w:pPr>
              <w:pStyle w:val="Leipteksti"/>
              <w:keepNext/>
              <w:spacing w:line="278" w:lineRule="auto"/>
              <w:ind w:left="0" w:right="132" w:firstLine="0"/>
              <w:jc w:val="both"/>
              <w:rPr>
                <w:rFonts w:cs="Arial"/>
                <w:b/>
                <w:sz w:val="24"/>
                <w:szCs w:val="24"/>
              </w:rPr>
            </w:pPr>
            <w:r>
              <w:rPr>
                <w:b/>
                <w:sz w:val="24"/>
              </w:rPr>
              <w:lastRenderedPageBreak/>
              <w:t>Työterveyden ja -turvallisuuden hallinnan tulokset</w:t>
            </w:r>
          </w:p>
          <w:p w14:paraId="5E268160" w14:textId="77777777" w:rsidR="00D05CBC" w:rsidRDefault="001159B7" w:rsidP="004E605F">
            <w:pPr>
              <w:pStyle w:val="Leipteksti"/>
              <w:keepNext/>
              <w:spacing w:line="278" w:lineRule="auto"/>
              <w:ind w:left="0" w:right="132" w:firstLine="0"/>
              <w:jc w:val="both"/>
              <w:rPr>
                <w:rFonts w:cs="Arial"/>
              </w:rPr>
            </w:pPr>
            <w:r>
              <w:rPr>
                <w:b/>
                <w:sz w:val="24"/>
              </w:rPr>
              <w:t>USEIN ESITETTYJÄ KYSYMYKSIÄ</w:t>
            </w:r>
          </w:p>
        </w:tc>
      </w:tr>
      <w:tr w:rsidR="00D05CBC" w:rsidRPr="00CF7FBD" w14:paraId="1F7833E4" w14:textId="77777777" w:rsidTr="00685431">
        <w:trPr>
          <w:trHeight w:hRule="exact" w:val="464"/>
        </w:trPr>
        <w:tc>
          <w:tcPr>
            <w:tcW w:w="1984" w:type="dxa"/>
            <w:tcBorders>
              <w:top w:val="nil"/>
              <w:left w:val="nil"/>
              <w:bottom w:val="dotted" w:sz="4" w:space="0" w:color="000000"/>
              <w:right w:val="nil"/>
            </w:tcBorders>
          </w:tcPr>
          <w:p w14:paraId="19759BBF" w14:textId="76445F89" w:rsidR="00D05CBC" w:rsidRPr="00F612C5" w:rsidRDefault="001159B7" w:rsidP="004E605F">
            <w:pPr>
              <w:pStyle w:val="TableParagraph"/>
              <w:keepNext/>
              <w:spacing w:before="159"/>
              <w:rPr>
                <w:rFonts w:ascii="Arial" w:eastAsia="Arial" w:hAnsi="Arial" w:cs="Arial"/>
                <w:sz w:val="20"/>
                <w:szCs w:val="20"/>
              </w:rPr>
            </w:pPr>
            <w:r>
              <w:rPr>
                <w:rFonts w:ascii="Arial" w:hAnsi="Arial"/>
                <w:b/>
                <w:sz w:val="20"/>
              </w:rPr>
              <w:t>NRO LIITTEESSÄ 1</w:t>
            </w:r>
          </w:p>
        </w:tc>
        <w:tc>
          <w:tcPr>
            <w:tcW w:w="6320" w:type="dxa"/>
            <w:tcBorders>
              <w:top w:val="nil"/>
              <w:left w:val="nil"/>
              <w:bottom w:val="dotted" w:sz="4" w:space="0" w:color="000000"/>
              <w:right w:val="nil"/>
            </w:tcBorders>
          </w:tcPr>
          <w:p w14:paraId="4FE4B6C4" w14:textId="77777777" w:rsidR="00D05CBC" w:rsidRPr="00F612C5" w:rsidRDefault="001159B7" w:rsidP="0056207B">
            <w:pPr>
              <w:pStyle w:val="TableParagraph"/>
              <w:keepNext/>
              <w:spacing w:before="159"/>
              <w:ind w:left="194"/>
              <w:rPr>
                <w:rFonts w:ascii="Arial" w:eastAsia="Arial" w:hAnsi="Arial" w:cs="Arial"/>
                <w:sz w:val="20"/>
                <w:szCs w:val="20"/>
              </w:rPr>
            </w:pPr>
            <w:r>
              <w:rPr>
                <w:rFonts w:ascii="Arial" w:hAnsi="Arial"/>
                <w:b/>
                <w:sz w:val="20"/>
              </w:rPr>
              <w:t>KYSYMYS</w:t>
            </w:r>
          </w:p>
        </w:tc>
        <w:tc>
          <w:tcPr>
            <w:tcW w:w="1638" w:type="dxa"/>
            <w:tcBorders>
              <w:top w:val="nil"/>
              <w:left w:val="nil"/>
              <w:bottom w:val="dotted" w:sz="4" w:space="0" w:color="000000"/>
              <w:right w:val="nil"/>
            </w:tcBorders>
          </w:tcPr>
          <w:p w14:paraId="144468E1" w14:textId="77777777" w:rsidR="00D05CBC" w:rsidRPr="00F612C5" w:rsidRDefault="001159B7" w:rsidP="004E605F">
            <w:pPr>
              <w:pStyle w:val="TableParagraph"/>
              <w:keepNext/>
              <w:spacing w:before="159"/>
              <w:ind w:left="553"/>
              <w:rPr>
                <w:rFonts w:ascii="Arial" w:eastAsia="Arial" w:hAnsi="Arial" w:cs="Arial"/>
                <w:sz w:val="20"/>
                <w:szCs w:val="20"/>
              </w:rPr>
            </w:pPr>
            <w:r>
              <w:rPr>
                <w:rFonts w:ascii="Arial" w:hAnsi="Arial"/>
                <w:b/>
                <w:sz w:val="20"/>
              </w:rPr>
              <w:t>SIVU</w:t>
            </w:r>
          </w:p>
        </w:tc>
      </w:tr>
      <w:tr w:rsidR="00E66612" w:rsidRPr="00CF7FBD" w14:paraId="0482BEC9" w14:textId="77777777" w:rsidTr="00E66612">
        <w:trPr>
          <w:trHeight w:hRule="exact" w:val="567"/>
        </w:trPr>
        <w:tc>
          <w:tcPr>
            <w:tcW w:w="1984" w:type="dxa"/>
            <w:tcBorders>
              <w:top w:val="dotted" w:sz="4" w:space="0" w:color="000000"/>
              <w:left w:val="nil"/>
              <w:bottom w:val="dotted" w:sz="4" w:space="0" w:color="000000"/>
              <w:right w:val="nil"/>
            </w:tcBorders>
          </w:tcPr>
          <w:p w14:paraId="14D966DB" w14:textId="5677F0D1" w:rsidR="00E66612" w:rsidRDefault="00E66612" w:rsidP="00E66612">
            <w:pPr>
              <w:pStyle w:val="TableParagraph"/>
              <w:spacing w:line="237" w:lineRule="exact"/>
              <w:rPr>
                <w:rFonts w:ascii="Arial" w:eastAsia="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_Ref41894106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tcPr>
          <w:p w14:paraId="734B9282" w14:textId="778A2DBE" w:rsidR="00E66612" w:rsidRDefault="00E66612" w:rsidP="00E66612">
            <w:pPr>
              <w:pStyle w:val="TableParagraph"/>
              <w:spacing w:line="237" w:lineRule="exact"/>
              <w:ind w:left="224"/>
              <w:rPr>
                <w:rFonts w:ascii="Arial" w:hAnsi="Arial"/>
                <w:sz w:val="20"/>
              </w:rPr>
            </w:pPr>
            <w:r w:rsidRPr="00E66612">
              <w:rPr>
                <w:rFonts w:ascii="Arial" w:hAnsi="Arial" w:cs="Arial"/>
                <w:sz w:val="20"/>
                <w:szCs w:val="20"/>
              </w:rPr>
              <w:fldChar w:fldCharType="begin"/>
            </w:r>
            <w:r w:rsidRPr="00E66612">
              <w:rPr>
                <w:rFonts w:ascii="Arial" w:hAnsi="Arial" w:cs="Arial"/>
                <w:sz w:val="20"/>
                <w:szCs w:val="20"/>
              </w:rPr>
              <w:instrText xml:space="preserve"> REF _Ref41887237 \h </w:instrText>
            </w:r>
            <w:r>
              <w:rPr>
                <w:rFonts w:ascii="Arial" w:hAnsi="Arial" w:cs="Arial"/>
                <w:sz w:val="20"/>
                <w:szCs w:val="20"/>
              </w:rPr>
              <w:instrText xml:space="preserve"> \* MERGEFORMAT </w:instrText>
            </w:r>
            <w:r w:rsidRPr="00E66612">
              <w:rPr>
                <w:rFonts w:ascii="Arial" w:hAnsi="Arial" w:cs="Arial"/>
                <w:sz w:val="20"/>
                <w:szCs w:val="20"/>
              </w:rPr>
            </w:r>
            <w:r w:rsidRPr="00E66612">
              <w:rPr>
                <w:rFonts w:ascii="Arial" w:hAnsi="Arial" w:cs="Arial"/>
                <w:sz w:val="20"/>
                <w:szCs w:val="20"/>
              </w:rPr>
              <w:fldChar w:fldCharType="separate"/>
            </w:r>
            <w:r w:rsidR="008C2BEE" w:rsidRPr="008C2BEE">
              <w:rPr>
                <w:rFonts w:ascii="Arial" w:hAnsi="Arial" w:cs="Arial"/>
                <w:sz w:val="20"/>
              </w:rPr>
              <w:t>Miten ISO 45001 -standardin mukainen työterveys- ja -turvallisuusohjelma otetaan arviointityökalussa huomioon?</w:t>
            </w:r>
            <w:r w:rsidRPr="00E6661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354072D9" w14:textId="1342F33E" w:rsidR="00E66612" w:rsidRDefault="00E66612" w:rsidP="00E66612">
            <w:pPr>
              <w:pStyle w:val="TableParagraph"/>
              <w:spacing w:line="237" w:lineRule="exact"/>
              <w:ind w:left="224"/>
            </w:pPr>
            <w:r>
              <w:rPr>
                <w:rFonts w:ascii="Arial" w:hAnsi="Arial" w:cs="Arial"/>
                <w:sz w:val="20"/>
                <w:szCs w:val="20"/>
              </w:rPr>
              <w:t xml:space="preserve">Ks. sivu </w:t>
            </w:r>
            <w:r>
              <w:rPr>
                <w:rFonts w:ascii="Arial" w:hAnsi="Arial" w:cs="Arial"/>
                <w:sz w:val="20"/>
                <w:szCs w:val="20"/>
              </w:rPr>
              <w:fldChar w:fldCharType="begin"/>
            </w:r>
            <w:r>
              <w:rPr>
                <w:rFonts w:ascii="Arial" w:hAnsi="Arial" w:cs="Arial"/>
                <w:sz w:val="20"/>
                <w:szCs w:val="20"/>
              </w:rPr>
              <w:instrText xml:space="preserve"> PAGEREF _Ref41887237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16</w:t>
            </w:r>
            <w:r>
              <w:rPr>
                <w:rFonts w:ascii="Arial" w:hAnsi="Arial" w:cs="Arial"/>
                <w:sz w:val="20"/>
                <w:szCs w:val="20"/>
              </w:rPr>
              <w:fldChar w:fldCharType="end"/>
            </w:r>
          </w:p>
        </w:tc>
      </w:tr>
      <w:tr w:rsidR="00E66612" w:rsidRPr="00CF7FBD" w14:paraId="7CDD4D8F" w14:textId="77777777" w:rsidTr="0067275F">
        <w:trPr>
          <w:trHeight w:hRule="exact" w:val="301"/>
        </w:trPr>
        <w:tc>
          <w:tcPr>
            <w:tcW w:w="1984" w:type="dxa"/>
            <w:tcBorders>
              <w:top w:val="dotted" w:sz="4" w:space="0" w:color="000000"/>
              <w:left w:val="nil"/>
              <w:bottom w:val="dotted" w:sz="4" w:space="0" w:color="000000"/>
              <w:right w:val="nil"/>
            </w:tcBorders>
            <w:vAlign w:val="center"/>
          </w:tcPr>
          <w:p w14:paraId="173CFCF4" w14:textId="0E6591CE" w:rsidR="00E66612" w:rsidRPr="0067275F" w:rsidRDefault="00E66612" w:rsidP="00E66612">
            <w:pPr>
              <w:pStyle w:val="TableParagraph"/>
              <w:spacing w:line="237" w:lineRule="exac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_Ref41888467 \r \h </w:instrText>
            </w:r>
            <w:r>
              <w:rPr>
                <w:rFonts w:ascii="Arial" w:eastAsia="Arial" w:hAnsi="Arial" w:cs="Arial"/>
                <w:sz w:val="20"/>
                <w:szCs w:val="20"/>
              </w:rPr>
            </w:r>
            <w:r>
              <w:rPr>
                <w:rFonts w:ascii="Arial" w:eastAsia="Arial" w:hAnsi="Arial" w:cs="Arial"/>
                <w:sz w:val="20"/>
                <w:szCs w:val="20"/>
              </w:rPr>
              <w:fldChar w:fldCharType="separate"/>
            </w:r>
            <w:r w:rsidR="008C2BEE">
              <w:rPr>
                <w:rFonts w:ascii="Arial" w:eastAsia="Arial" w:hAnsi="Arial" w:cs="Arial"/>
                <w:sz w:val="20"/>
                <w:szCs w:val="20"/>
              </w:rPr>
              <w:t>7</w:t>
            </w:r>
            <w:r>
              <w:rPr>
                <w:rFonts w:ascii="Arial" w:eastAsia="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19C0E3E6" w14:textId="61E6EED1" w:rsidR="00E66612" w:rsidRPr="007F26B4" w:rsidRDefault="00E66612" w:rsidP="00E66612">
            <w:pPr>
              <w:pStyle w:val="TableParagraph"/>
              <w:spacing w:line="237" w:lineRule="exact"/>
              <w:ind w:left="224"/>
              <w:rPr>
                <w:rFonts w:ascii="Arial" w:hAnsi="Arial" w:cs="Arial"/>
                <w:sz w:val="20"/>
                <w:szCs w:val="20"/>
              </w:rPr>
            </w:pPr>
            <w:r>
              <w:rPr>
                <w:rFonts w:ascii="Arial" w:hAnsi="Arial"/>
                <w:sz w:val="20"/>
              </w:rPr>
              <w:t>Kuinka tarkkaa vertailua edellytetään (tuloskriteeri 5 AA)?</w:t>
            </w:r>
          </w:p>
        </w:tc>
        <w:tc>
          <w:tcPr>
            <w:tcW w:w="1638" w:type="dxa"/>
            <w:tcBorders>
              <w:top w:val="dotted" w:sz="4" w:space="0" w:color="000000"/>
              <w:left w:val="nil"/>
              <w:bottom w:val="dotted" w:sz="4" w:space="0" w:color="000000"/>
              <w:right w:val="nil"/>
            </w:tcBorders>
            <w:vAlign w:val="center"/>
          </w:tcPr>
          <w:p w14:paraId="17F3BE6E" w14:textId="6D97ECE0" w:rsidR="00E66612" w:rsidRPr="007F26B4" w:rsidRDefault="00892ED8" w:rsidP="00E66612">
            <w:pPr>
              <w:pStyle w:val="TableParagraph"/>
              <w:spacing w:line="237" w:lineRule="exact"/>
              <w:ind w:left="224"/>
              <w:rPr>
                <w:rFonts w:ascii="Arial" w:hAnsi="Arial" w:cs="Arial"/>
                <w:sz w:val="20"/>
                <w:szCs w:val="20"/>
              </w:rPr>
            </w:pPr>
            <w:hyperlink w:anchor="_bookmark6" w:history="1">
              <w:r w:rsidR="00E66612">
                <w:rPr>
                  <w:rFonts w:ascii="Arial" w:hAnsi="Arial"/>
                  <w:sz w:val="20"/>
                </w:rPr>
                <w:t xml:space="preserve">Ks. sivu </w:t>
              </w:r>
            </w:hyperlink>
            <w:r w:rsidR="00E66612">
              <w:rPr>
                <w:rFonts w:ascii="Arial" w:hAnsi="Arial"/>
                <w:sz w:val="20"/>
              </w:rPr>
              <w:fldChar w:fldCharType="begin"/>
            </w:r>
            <w:r w:rsidR="00E66612">
              <w:rPr>
                <w:rFonts w:ascii="Arial" w:hAnsi="Arial"/>
                <w:sz w:val="20"/>
              </w:rPr>
              <w:instrText xml:space="preserve"> PAGEREF _Ref41888467 \h </w:instrText>
            </w:r>
            <w:r w:rsidR="00E66612">
              <w:rPr>
                <w:rFonts w:ascii="Arial" w:hAnsi="Arial"/>
                <w:sz w:val="20"/>
              </w:rPr>
            </w:r>
            <w:r w:rsidR="00E66612">
              <w:rPr>
                <w:rFonts w:ascii="Arial" w:hAnsi="Arial"/>
                <w:sz w:val="20"/>
              </w:rPr>
              <w:fldChar w:fldCharType="separate"/>
            </w:r>
            <w:r w:rsidR="008C2BEE">
              <w:rPr>
                <w:rFonts w:ascii="Arial" w:hAnsi="Arial"/>
                <w:noProof/>
                <w:sz w:val="20"/>
              </w:rPr>
              <w:t>17</w:t>
            </w:r>
            <w:r w:rsidR="00E66612">
              <w:rPr>
                <w:rFonts w:ascii="Arial" w:hAnsi="Arial"/>
                <w:sz w:val="20"/>
              </w:rPr>
              <w:fldChar w:fldCharType="end"/>
            </w:r>
          </w:p>
        </w:tc>
      </w:tr>
      <w:tr w:rsidR="00E66612" w:rsidRPr="00CF7FBD" w14:paraId="207379B0" w14:textId="77777777" w:rsidTr="003C5E1A">
        <w:trPr>
          <w:trHeight w:hRule="exact" w:val="567"/>
        </w:trPr>
        <w:tc>
          <w:tcPr>
            <w:tcW w:w="1984" w:type="dxa"/>
            <w:tcBorders>
              <w:top w:val="dotted" w:sz="4" w:space="0" w:color="000000"/>
              <w:left w:val="nil"/>
              <w:bottom w:val="dotted" w:sz="4" w:space="0" w:color="000000"/>
              <w:right w:val="nil"/>
            </w:tcBorders>
            <w:vAlign w:val="center"/>
          </w:tcPr>
          <w:p w14:paraId="2EC26D39" w14:textId="2A7D421A" w:rsidR="00E66612" w:rsidRPr="003C5E1A" w:rsidRDefault="00E66612" w:rsidP="00E66612">
            <w:pPr>
              <w:pStyle w:val="TableParagraph"/>
              <w:spacing w:line="237" w:lineRule="exact"/>
              <w:rPr>
                <w:rFonts w:ascii="Arial" w:hAnsi="Arial" w:cs="Arial"/>
                <w:sz w:val="20"/>
                <w:szCs w:val="20"/>
              </w:rPr>
            </w:pPr>
            <w:r w:rsidRPr="003C5E1A">
              <w:rPr>
                <w:rFonts w:ascii="Arial" w:hAnsi="Arial" w:cs="Arial"/>
                <w:sz w:val="20"/>
                <w:szCs w:val="20"/>
              </w:rPr>
              <w:fldChar w:fldCharType="begin"/>
            </w:r>
            <w:r w:rsidRPr="003C5E1A">
              <w:rPr>
                <w:rFonts w:ascii="Arial" w:hAnsi="Arial" w:cs="Arial"/>
                <w:sz w:val="20"/>
                <w:szCs w:val="20"/>
              </w:rPr>
              <w:instrText xml:space="preserve"> REF _Ref41888665 \r \h </w:instrText>
            </w:r>
            <w:r>
              <w:rPr>
                <w:rFonts w:ascii="Arial" w:hAnsi="Arial" w:cs="Arial"/>
                <w:sz w:val="20"/>
                <w:szCs w:val="20"/>
              </w:rPr>
              <w:instrText xml:space="preserve"> \* MERGEFORMAT </w:instrText>
            </w:r>
            <w:r w:rsidRPr="003C5E1A">
              <w:rPr>
                <w:rFonts w:ascii="Arial" w:hAnsi="Arial" w:cs="Arial"/>
                <w:sz w:val="20"/>
                <w:szCs w:val="20"/>
              </w:rPr>
            </w:r>
            <w:r w:rsidRPr="003C5E1A">
              <w:rPr>
                <w:rFonts w:ascii="Arial" w:hAnsi="Arial" w:cs="Arial"/>
                <w:sz w:val="20"/>
                <w:szCs w:val="20"/>
              </w:rPr>
              <w:fldChar w:fldCharType="separate"/>
            </w:r>
            <w:r w:rsidR="008C2BEE">
              <w:rPr>
                <w:rFonts w:ascii="Arial" w:hAnsi="Arial" w:cs="Arial"/>
                <w:sz w:val="20"/>
                <w:szCs w:val="20"/>
              </w:rPr>
              <w:t>8</w:t>
            </w:r>
            <w:r w:rsidRPr="003C5E1A">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73E4E92A" w14:textId="48E39111" w:rsidR="00E66612" w:rsidRPr="003C5E1A" w:rsidRDefault="00E66612" w:rsidP="00E66612">
            <w:pPr>
              <w:pStyle w:val="TableParagraph"/>
              <w:spacing w:line="237" w:lineRule="exact"/>
              <w:ind w:left="224"/>
              <w:rPr>
                <w:rFonts w:ascii="Arial" w:hAnsi="Arial" w:cs="Arial"/>
                <w:sz w:val="20"/>
              </w:rPr>
            </w:pPr>
            <w:r w:rsidRPr="003C5E1A">
              <w:rPr>
                <w:rFonts w:ascii="Arial" w:hAnsi="Arial" w:cs="Arial"/>
                <w:sz w:val="20"/>
              </w:rPr>
              <w:fldChar w:fldCharType="begin"/>
            </w:r>
            <w:r w:rsidRPr="003C5E1A">
              <w:rPr>
                <w:rFonts w:ascii="Arial" w:hAnsi="Arial" w:cs="Arial"/>
                <w:sz w:val="20"/>
              </w:rPr>
              <w:instrText xml:space="preserve"> REF _Ref41888665 \h </w:instrText>
            </w:r>
            <w:r>
              <w:rPr>
                <w:rFonts w:ascii="Arial" w:hAnsi="Arial" w:cs="Arial"/>
                <w:sz w:val="20"/>
              </w:rPr>
              <w:instrText xml:space="preserve"> \* MERGEFORMAT </w:instrText>
            </w:r>
            <w:r w:rsidRPr="003C5E1A">
              <w:rPr>
                <w:rFonts w:ascii="Arial" w:hAnsi="Arial" w:cs="Arial"/>
                <w:sz w:val="20"/>
              </w:rPr>
            </w:r>
            <w:r w:rsidRPr="003C5E1A">
              <w:rPr>
                <w:rFonts w:ascii="Arial" w:hAnsi="Arial" w:cs="Arial"/>
                <w:sz w:val="20"/>
              </w:rPr>
              <w:fldChar w:fldCharType="separate"/>
            </w:r>
            <w:r w:rsidR="008C2BEE" w:rsidRPr="008C2BEE">
              <w:rPr>
                <w:rFonts w:ascii="Arial" w:hAnsi="Arial" w:cs="Arial"/>
                <w:sz w:val="20"/>
              </w:rPr>
              <w:t>Mikä voi estää tuotantolaitosta saavuttamasta tasoa A tuloskriteerissä 5?</w:t>
            </w:r>
            <w:r w:rsidRPr="003C5E1A">
              <w:rPr>
                <w:rFonts w:ascii="Arial" w:hAnsi="Arial" w:cs="Arial"/>
                <w:sz w:val="20"/>
              </w:rPr>
              <w:fldChar w:fldCharType="end"/>
            </w:r>
          </w:p>
        </w:tc>
        <w:tc>
          <w:tcPr>
            <w:tcW w:w="1638" w:type="dxa"/>
            <w:tcBorders>
              <w:top w:val="dotted" w:sz="4" w:space="0" w:color="000000"/>
              <w:left w:val="nil"/>
              <w:bottom w:val="dotted" w:sz="4" w:space="0" w:color="000000"/>
              <w:right w:val="nil"/>
            </w:tcBorders>
            <w:vAlign w:val="center"/>
          </w:tcPr>
          <w:p w14:paraId="2FD1D8B6" w14:textId="278B6F35" w:rsidR="00E66612" w:rsidRPr="003C5E1A" w:rsidRDefault="00E66612" w:rsidP="00E66612">
            <w:pPr>
              <w:pStyle w:val="TableParagraph"/>
              <w:spacing w:line="237" w:lineRule="exact"/>
              <w:ind w:left="224"/>
              <w:rPr>
                <w:rFonts w:ascii="Arial" w:hAnsi="Arial" w:cs="Arial"/>
                <w:sz w:val="20"/>
                <w:szCs w:val="20"/>
              </w:rPr>
            </w:pPr>
            <w:r w:rsidRPr="003C5E1A">
              <w:rPr>
                <w:rFonts w:ascii="Arial" w:hAnsi="Arial" w:cs="Arial"/>
                <w:sz w:val="20"/>
                <w:szCs w:val="20"/>
              </w:rPr>
              <w:t xml:space="preserve">Ks. sivu </w:t>
            </w:r>
            <w:r w:rsidRPr="003C5E1A">
              <w:rPr>
                <w:rFonts w:ascii="Arial" w:hAnsi="Arial" w:cs="Arial"/>
                <w:sz w:val="20"/>
                <w:szCs w:val="20"/>
              </w:rPr>
              <w:fldChar w:fldCharType="begin"/>
            </w:r>
            <w:r w:rsidRPr="003C5E1A">
              <w:rPr>
                <w:rFonts w:ascii="Arial" w:hAnsi="Arial" w:cs="Arial"/>
                <w:sz w:val="20"/>
                <w:szCs w:val="20"/>
              </w:rPr>
              <w:instrText xml:space="preserve"> PAGEREF _Ref41888665 \h </w:instrText>
            </w:r>
            <w:r w:rsidRPr="003C5E1A">
              <w:rPr>
                <w:rFonts w:ascii="Arial" w:hAnsi="Arial" w:cs="Arial"/>
                <w:sz w:val="20"/>
                <w:szCs w:val="20"/>
              </w:rPr>
            </w:r>
            <w:r w:rsidRPr="003C5E1A">
              <w:rPr>
                <w:rFonts w:ascii="Arial" w:hAnsi="Arial" w:cs="Arial"/>
                <w:sz w:val="20"/>
                <w:szCs w:val="20"/>
              </w:rPr>
              <w:fldChar w:fldCharType="separate"/>
            </w:r>
            <w:r w:rsidR="008C2BEE">
              <w:rPr>
                <w:rFonts w:ascii="Arial" w:hAnsi="Arial" w:cs="Arial"/>
                <w:noProof/>
                <w:sz w:val="20"/>
                <w:szCs w:val="20"/>
              </w:rPr>
              <w:t>17</w:t>
            </w:r>
            <w:r w:rsidRPr="003C5E1A">
              <w:rPr>
                <w:rFonts w:ascii="Arial" w:hAnsi="Arial" w:cs="Arial"/>
                <w:sz w:val="20"/>
                <w:szCs w:val="20"/>
              </w:rPr>
              <w:fldChar w:fldCharType="end"/>
            </w:r>
          </w:p>
        </w:tc>
      </w:tr>
      <w:tr w:rsidR="00E66612" w:rsidRPr="00CF7FBD" w14:paraId="4DBBE41A" w14:textId="77777777" w:rsidTr="0067275F">
        <w:trPr>
          <w:trHeight w:hRule="exact" w:val="301"/>
        </w:trPr>
        <w:tc>
          <w:tcPr>
            <w:tcW w:w="1984" w:type="dxa"/>
            <w:tcBorders>
              <w:top w:val="dotted" w:sz="4" w:space="0" w:color="000000"/>
              <w:left w:val="nil"/>
              <w:bottom w:val="dotted" w:sz="4" w:space="0" w:color="000000"/>
              <w:right w:val="nil"/>
            </w:tcBorders>
            <w:vAlign w:val="center"/>
          </w:tcPr>
          <w:p w14:paraId="50F571B7" w14:textId="5616516D" w:rsidR="00E66612" w:rsidRPr="0067275F" w:rsidRDefault="00E66612" w:rsidP="00E66612">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_Ref41889840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9</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7318629A" w14:textId="77777777" w:rsidR="00E66612" w:rsidRPr="007F26B4" w:rsidRDefault="00E66612" w:rsidP="00E66612">
            <w:pPr>
              <w:pStyle w:val="TableParagraph"/>
              <w:spacing w:line="237" w:lineRule="exact"/>
              <w:ind w:left="224"/>
              <w:rPr>
                <w:rFonts w:ascii="Arial" w:hAnsi="Arial" w:cs="Arial"/>
                <w:sz w:val="20"/>
                <w:szCs w:val="20"/>
              </w:rPr>
            </w:pPr>
            <w:r>
              <w:rPr>
                <w:rFonts w:ascii="Arial" w:hAnsi="Arial"/>
                <w:sz w:val="20"/>
              </w:rPr>
              <w:t>Miten tapaturmataajuus lasketaan?</w:t>
            </w:r>
          </w:p>
        </w:tc>
        <w:tc>
          <w:tcPr>
            <w:tcW w:w="1638" w:type="dxa"/>
            <w:tcBorders>
              <w:top w:val="dotted" w:sz="4" w:space="0" w:color="000000"/>
              <w:left w:val="nil"/>
              <w:bottom w:val="dotted" w:sz="4" w:space="0" w:color="000000"/>
              <w:right w:val="nil"/>
            </w:tcBorders>
            <w:vAlign w:val="center"/>
          </w:tcPr>
          <w:p w14:paraId="098BA815" w14:textId="49241072" w:rsidR="00E66612" w:rsidRPr="004A074A" w:rsidRDefault="00892ED8" w:rsidP="00E66612">
            <w:pPr>
              <w:pStyle w:val="TableParagraph"/>
              <w:spacing w:line="237" w:lineRule="exact"/>
              <w:ind w:left="224"/>
              <w:rPr>
                <w:rFonts w:ascii="Arial" w:hAnsi="Arial" w:cs="Arial"/>
                <w:sz w:val="20"/>
                <w:szCs w:val="20"/>
              </w:rPr>
            </w:pPr>
            <w:hyperlink w:anchor="_bookmark6" w:history="1">
              <w:r w:rsidR="00E66612">
                <w:rPr>
                  <w:rFonts w:ascii="Arial" w:hAnsi="Arial"/>
                  <w:sz w:val="20"/>
                </w:rPr>
                <w:t xml:space="preserve">Ks. sivu </w:t>
              </w:r>
            </w:hyperlink>
            <w:r w:rsidR="00E66612">
              <w:rPr>
                <w:rFonts w:ascii="Arial" w:hAnsi="Arial"/>
                <w:sz w:val="20"/>
              </w:rPr>
              <w:fldChar w:fldCharType="begin"/>
            </w:r>
            <w:r w:rsidR="00E66612">
              <w:rPr>
                <w:rFonts w:ascii="Arial" w:hAnsi="Arial"/>
                <w:sz w:val="20"/>
              </w:rPr>
              <w:instrText xml:space="preserve"> PAGEREF _Ref41889840 \h </w:instrText>
            </w:r>
            <w:r w:rsidR="00E66612">
              <w:rPr>
                <w:rFonts w:ascii="Arial" w:hAnsi="Arial"/>
                <w:sz w:val="20"/>
              </w:rPr>
            </w:r>
            <w:r w:rsidR="00E66612">
              <w:rPr>
                <w:rFonts w:ascii="Arial" w:hAnsi="Arial"/>
                <w:sz w:val="20"/>
              </w:rPr>
              <w:fldChar w:fldCharType="separate"/>
            </w:r>
            <w:r w:rsidR="008C2BEE">
              <w:rPr>
                <w:rFonts w:ascii="Arial" w:hAnsi="Arial"/>
                <w:noProof/>
                <w:sz w:val="20"/>
              </w:rPr>
              <w:t>18</w:t>
            </w:r>
            <w:r w:rsidR="00E66612">
              <w:rPr>
                <w:rFonts w:ascii="Arial" w:hAnsi="Arial"/>
                <w:sz w:val="20"/>
              </w:rPr>
              <w:fldChar w:fldCharType="end"/>
            </w:r>
          </w:p>
        </w:tc>
      </w:tr>
      <w:tr w:rsidR="00E66612" w:rsidRPr="00CF7FBD" w14:paraId="1E468F5E" w14:textId="77777777" w:rsidTr="0067275F">
        <w:trPr>
          <w:trHeight w:hRule="exact" w:val="301"/>
        </w:trPr>
        <w:tc>
          <w:tcPr>
            <w:tcW w:w="1984" w:type="dxa"/>
            <w:tcBorders>
              <w:top w:val="dotted" w:sz="4" w:space="0" w:color="000000"/>
              <w:left w:val="nil"/>
              <w:bottom w:val="dotted" w:sz="4" w:space="0" w:color="000000"/>
              <w:right w:val="nil"/>
            </w:tcBorders>
            <w:vAlign w:val="center"/>
          </w:tcPr>
          <w:p w14:paraId="47AD25A6" w14:textId="7D4FE50B" w:rsidR="00E66612" w:rsidRPr="0067275F" w:rsidRDefault="00E66612" w:rsidP="00E66612">
            <w:pPr>
              <w:pStyle w:val="TableParagraph"/>
              <w:spacing w:line="237" w:lineRule="exact"/>
              <w:rPr>
                <w:rFonts w:ascii="Arial" w:hAnsi="Arial" w:cs="Arial"/>
                <w:sz w:val="20"/>
                <w:szCs w:val="20"/>
              </w:rPr>
            </w:pPr>
            <w:r w:rsidRPr="0067275F">
              <w:rPr>
                <w:rFonts w:ascii="Arial" w:hAnsi="Arial" w:cs="Arial"/>
                <w:sz w:val="20"/>
                <w:szCs w:val="20"/>
              </w:rPr>
              <w:t>10</w:t>
            </w:r>
          </w:p>
        </w:tc>
        <w:tc>
          <w:tcPr>
            <w:tcW w:w="6320" w:type="dxa"/>
            <w:tcBorders>
              <w:top w:val="dotted" w:sz="4" w:space="0" w:color="000000"/>
              <w:left w:val="nil"/>
              <w:bottom w:val="dotted" w:sz="4" w:space="0" w:color="000000"/>
              <w:right w:val="nil"/>
            </w:tcBorders>
            <w:vAlign w:val="center"/>
          </w:tcPr>
          <w:p w14:paraId="588A2FA3" w14:textId="1C0556E9" w:rsidR="00E66612" w:rsidRDefault="00E66612" w:rsidP="00E66612">
            <w:pPr>
              <w:pStyle w:val="TableParagraph"/>
              <w:spacing w:line="237" w:lineRule="exact"/>
              <w:ind w:left="224"/>
            </w:pPr>
            <w:r>
              <w:t>Mitä ”auditoinnilla” tarkoitetaan?</w:t>
            </w:r>
          </w:p>
        </w:tc>
        <w:tc>
          <w:tcPr>
            <w:tcW w:w="1638" w:type="dxa"/>
            <w:tcBorders>
              <w:top w:val="dotted" w:sz="4" w:space="0" w:color="000000"/>
              <w:left w:val="nil"/>
              <w:bottom w:val="dotted" w:sz="4" w:space="0" w:color="000000"/>
              <w:right w:val="nil"/>
            </w:tcBorders>
            <w:vAlign w:val="center"/>
          </w:tcPr>
          <w:p w14:paraId="4852745A" w14:textId="65AD59F8" w:rsidR="00E66612" w:rsidRPr="003C5E1A" w:rsidRDefault="00E66612" w:rsidP="00E66612">
            <w:pPr>
              <w:pStyle w:val="TableParagraph"/>
              <w:spacing w:line="237" w:lineRule="exact"/>
              <w:ind w:left="224"/>
              <w:rPr>
                <w:rFonts w:ascii="Arial" w:hAnsi="Arial" w:cs="Arial"/>
                <w:sz w:val="20"/>
                <w:szCs w:val="20"/>
              </w:rPr>
            </w:pPr>
            <w:r w:rsidRPr="003C5E1A">
              <w:rPr>
                <w:rFonts w:ascii="Arial" w:hAnsi="Arial" w:cs="Arial"/>
                <w:sz w:val="20"/>
                <w:szCs w:val="20"/>
              </w:rPr>
              <w:t xml:space="preserve">Ks. sivu </w:t>
            </w:r>
            <w:r w:rsidRPr="003C5E1A">
              <w:rPr>
                <w:rFonts w:ascii="Arial" w:hAnsi="Arial" w:cs="Arial"/>
                <w:sz w:val="20"/>
                <w:szCs w:val="20"/>
              </w:rPr>
              <w:fldChar w:fldCharType="begin"/>
            </w:r>
            <w:r w:rsidRPr="003C5E1A">
              <w:rPr>
                <w:rFonts w:ascii="Arial" w:hAnsi="Arial" w:cs="Arial"/>
                <w:sz w:val="20"/>
                <w:szCs w:val="20"/>
              </w:rPr>
              <w:instrText xml:space="preserve"> PAGEREF _Ref41656249 \h </w:instrText>
            </w:r>
            <w:r w:rsidRPr="003C5E1A">
              <w:rPr>
                <w:rFonts w:ascii="Arial" w:hAnsi="Arial" w:cs="Arial"/>
                <w:sz w:val="20"/>
                <w:szCs w:val="20"/>
              </w:rPr>
            </w:r>
            <w:r w:rsidRPr="003C5E1A">
              <w:rPr>
                <w:rFonts w:ascii="Arial" w:hAnsi="Arial" w:cs="Arial"/>
                <w:sz w:val="20"/>
                <w:szCs w:val="20"/>
              </w:rPr>
              <w:fldChar w:fldCharType="separate"/>
            </w:r>
            <w:r w:rsidR="008C2BEE">
              <w:rPr>
                <w:rFonts w:ascii="Arial" w:hAnsi="Arial" w:cs="Arial"/>
                <w:noProof/>
                <w:sz w:val="20"/>
                <w:szCs w:val="20"/>
              </w:rPr>
              <w:t>18</w:t>
            </w:r>
            <w:r w:rsidRPr="003C5E1A">
              <w:rPr>
                <w:rFonts w:ascii="Arial" w:hAnsi="Arial" w:cs="Arial"/>
                <w:sz w:val="20"/>
                <w:szCs w:val="20"/>
              </w:rPr>
              <w:fldChar w:fldCharType="end"/>
            </w:r>
          </w:p>
        </w:tc>
      </w:tr>
      <w:tr w:rsidR="00E66612" w:rsidRPr="00CF7FBD" w14:paraId="48FA2536" w14:textId="77777777" w:rsidTr="0067275F">
        <w:trPr>
          <w:trHeight w:hRule="exact" w:val="301"/>
        </w:trPr>
        <w:tc>
          <w:tcPr>
            <w:tcW w:w="1984" w:type="dxa"/>
            <w:tcBorders>
              <w:top w:val="dotted" w:sz="4" w:space="0" w:color="000000"/>
              <w:left w:val="nil"/>
              <w:bottom w:val="dotted" w:sz="4" w:space="0" w:color="000000"/>
              <w:right w:val="nil"/>
            </w:tcBorders>
            <w:vAlign w:val="center"/>
          </w:tcPr>
          <w:p w14:paraId="22BD5EF2" w14:textId="242CA5FE" w:rsidR="00E66612" w:rsidRPr="00A64757" w:rsidRDefault="00E66612" w:rsidP="00E66612">
            <w:pPr>
              <w:pStyle w:val="TableParagraph"/>
              <w:spacing w:line="237" w:lineRule="exact"/>
              <w:rPr>
                <w:rFonts w:ascii="Arial" w:hAnsi="Arial" w:cs="Arial"/>
                <w:sz w:val="20"/>
                <w:szCs w:val="20"/>
              </w:rPr>
            </w:pPr>
            <w:r w:rsidRPr="00A64757">
              <w:rPr>
                <w:rFonts w:ascii="Arial" w:hAnsi="Arial" w:cs="Arial"/>
                <w:sz w:val="20"/>
                <w:szCs w:val="20"/>
              </w:rPr>
              <w:fldChar w:fldCharType="begin"/>
            </w:r>
            <w:r w:rsidRPr="00A64757">
              <w:rPr>
                <w:rFonts w:ascii="Arial" w:hAnsi="Arial" w:cs="Arial"/>
                <w:sz w:val="20"/>
                <w:szCs w:val="20"/>
              </w:rPr>
              <w:instrText xml:space="preserve"> REF _Ref41888871 \r \h </w:instrText>
            </w:r>
            <w:r>
              <w:rPr>
                <w:rFonts w:ascii="Arial" w:hAnsi="Arial" w:cs="Arial"/>
                <w:sz w:val="20"/>
                <w:szCs w:val="20"/>
              </w:rPr>
              <w:instrText xml:space="preserve"> \* MERGEFORMAT </w:instrText>
            </w:r>
            <w:r w:rsidRPr="00A64757">
              <w:rPr>
                <w:rFonts w:ascii="Arial" w:hAnsi="Arial" w:cs="Arial"/>
                <w:sz w:val="20"/>
                <w:szCs w:val="20"/>
              </w:rPr>
            </w:r>
            <w:r w:rsidRPr="00A64757">
              <w:rPr>
                <w:rFonts w:ascii="Arial" w:hAnsi="Arial" w:cs="Arial"/>
                <w:sz w:val="20"/>
                <w:szCs w:val="20"/>
              </w:rPr>
              <w:fldChar w:fldCharType="separate"/>
            </w:r>
            <w:r w:rsidR="008C2BEE">
              <w:rPr>
                <w:rFonts w:ascii="Arial" w:hAnsi="Arial" w:cs="Arial"/>
                <w:sz w:val="20"/>
                <w:szCs w:val="20"/>
              </w:rPr>
              <w:t>12</w:t>
            </w:r>
            <w:r w:rsidRPr="00A64757">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55F02D46" w14:textId="766AEA5A" w:rsidR="00E66612" w:rsidRPr="00A64757" w:rsidRDefault="00E66612" w:rsidP="00E66612">
            <w:pPr>
              <w:pStyle w:val="TableParagraph"/>
              <w:spacing w:line="237" w:lineRule="exact"/>
              <w:ind w:left="224"/>
              <w:rPr>
                <w:rFonts w:ascii="Arial" w:hAnsi="Arial" w:cs="Arial"/>
              </w:rPr>
            </w:pPr>
            <w:r w:rsidRPr="00A64757">
              <w:rPr>
                <w:rFonts w:ascii="Arial" w:hAnsi="Arial" w:cs="Arial"/>
              </w:rPr>
              <w:fldChar w:fldCharType="begin"/>
            </w:r>
            <w:r w:rsidRPr="00A64757">
              <w:rPr>
                <w:rFonts w:ascii="Arial" w:hAnsi="Arial" w:cs="Arial"/>
              </w:rPr>
              <w:instrText xml:space="preserve"> REF _Ref41888871 \h </w:instrText>
            </w:r>
            <w:r>
              <w:rPr>
                <w:rFonts w:ascii="Arial" w:hAnsi="Arial" w:cs="Arial"/>
              </w:rPr>
              <w:instrText xml:space="preserve"> \* MERGEFORMAT </w:instrText>
            </w:r>
            <w:r w:rsidRPr="00A64757">
              <w:rPr>
                <w:rFonts w:ascii="Arial" w:hAnsi="Arial" w:cs="Arial"/>
              </w:rPr>
            </w:r>
            <w:r w:rsidRPr="00A64757">
              <w:rPr>
                <w:rFonts w:ascii="Arial" w:hAnsi="Arial" w:cs="Arial"/>
              </w:rPr>
              <w:fldChar w:fldCharType="separate"/>
            </w:r>
            <w:r w:rsidR="008C2BEE" w:rsidRPr="008C2BEE">
              <w:rPr>
                <w:rFonts w:ascii="Arial" w:hAnsi="Arial" w:cs="Arial"/>
                <w:sz w:val="20"/>
              </w:rPr>
              <w:t>Miten ”toimiva johto” määritellään?</w:t>
            </w:r>
            <w:r w:rsidRPr="00A64757">
              <w:rPr>
                <w:rFonts w:ascii="Arial" w:hAnsi="Arial" w:cs="Arial"/>
              </w:rPr>
              <w:fldChar w:fldCharType="end"/>
            </w:r>
          </w:p>
        </w:tc>
        <w:tc>
          <w:tcPr>
            <w:tcW w:w="1638" w:type="dxa"/>
            <w:tcBorders>
              <w:top w:val="dotted" w:sz="4" w:space="0" w:color="000000"/>
              <w:left w:val="nil"/>
              <w:bottom w:val="dotted" w:sz="4" w:space="0" w:color="000000"/>
              <w:right w:val="nil"/>
            </w:tcBorders>
            <w:vAlign w:val="center"/>
          </w:tcPr>
          <w:p w14:paraId="7A05BB94" w14:textId="6200E2AE" w:rsidR="00E66612" w:rsidRPr="00A64757" w:rsidRDefault="00E66612" w:rsidP="00E66612">
            <w:pPr>
              <w:pStyle w:val="TableParagraph"/>
              <w:spacing w:line="237" w:lineRule="exact"/>
              <w:ind w:left="224"/>
              <w:rPr>
                <w:rFonts w:ascii="Arial" w:hAnsi="Arial" w:cs="Arial"/>
                <w:sz w:val="20"/>
                <w:szCs w:val="20"/>
              </w:rPr>
            </w:pPr>
            <w:r w:rsidRPr="00A64757">
              <w:rPr>
                <w:rFonts w:ascii="Arial" w:hAnsi="Arial" w:cs="Arial"/>
                <w:sz w:val="20"/>
                <w:szCs w:val="20"/>
              </w:rPr>
              <w:t xml:space="preserve">Ks. sivu </w:t>
            </w:r>
            <w:r w:rsidRPr="00A64757">
              <w:rPr>
                <w:rFonts w:ascii="Arial" w:hAnsi="Arial" w:cs="Arial"/>
                <w:sz w:val="20"/>
                <w:szCs w:val="20"/>
              </w:rPr>
              <w:fldChar w:fldCharType="begin"/>
            </w:r>
            <w:r w:rsidRPr="00A64757">
              <w:rPr>
                <w:rFonts w:ascii="Arial" w:hAnsi="Arial" w:cs="Arial"/>
                <w:sz w:val="20"/>
                <w:szCs w:val="20"/>
              </w:rPr>
              <w:instrText xml:space="preserve"> PAGEREF _Ref41888871 \h </w:instrText>
            </w:r>
            <w:r w:rsidRPr="00A64757">
              <w:rPr>
                <w:rFonts w:ascii="Arial" w:hAnsi="Arial" w:cs="Arial"/>
                <w:sz w:val="20"/>
                <w:szCs w:val="20"/>
              </w:rPr>
            </w:r>
            <w:r w:rsidRPr="00A64757">
              <w:rPr>
                <w:rFonts w:ascii="Arial" w:hAnsi="Arial" w:cs="Arial"/>
                <w:sz w:val="20"/>
                <w:szCs w:val="20"/>
              </w:rPr>
              <w:fldChar w:fldCharType="separate"/>
            </w:r>
            <w:r w:rsidR="008C2BEE">
              <w:rPr>
                <w:rFonts w:ascii="Arial" w:hAnsi="Arial" w:cs="Arial"/>
                <w:noProof/>
                <w:sz w:val="20"/>
                <w:szCs w:val="20"/>
              </w:rPr>
              <w:t>18</w:t>
            </w:r>
            <w:r w:rsidRPr="00A64757">
              <w:rPr>
                <w:rFonts w:ascii="Arial" w:hAnsi="Arial" w:cs="Arial"/>
                <w:sz w:val="20"/>
                <w:szCs w:val="20"/>
              </w:rPr>
              <w:fldChar w:fldCharType="end"/>
            </w:r>
          </w:p>
        </w:tc>
      </w:tr>
      <w:tr w:rsidR="00E66612" w:rsidRPr="00CF7FBD" w14:paraId="1E9EA049" w14:textId="77777777" w:rsidTr="00685431">
        <w:trPr>
          <w:trHeight w:hRule="exact" w:val="801"/>
        </w:trPr>
        <w:tc>
          <w:tcPr>
            <w:tcW w:w="1984" w:type="dxa"/>
            <w:tcBorders>
              <w:top w:val="dotted" w:sz="4" w:space="0" w:color="000000"/>
              <w:left w:val="nil"/>
              <w:bottom w:val="dotted" w:sz="4" w:space="0" w:color="000000"/>
              <w:right w:val="nil"/>
            </w:tcBorders>
            <w:vAlign w:val="center"/>
          </w:tcPr>
          <w:p w14:paraId="78EFA355" w14:textId="7A33A9A1" w:rsidR="00E66612" w:rsidRPr="0067275F" w:rsidRDefault="00E66612" w:rsidP="00E66612">
            <w:pPr>
              <w:pStyle w:val="TableParagraph"/>
              <w:spacing w:line="239" w:lineRule="exact"/>
              <w:rPr>
                <w:rFonts w:ascii="Arial" w:eastAsia="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_Ref41888861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11</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1C59DA02" w14:textId="5F4556B9" w:rsidR="00E66612" w:rsidRPr="007F26B4" w:rsidRDefault="00E66612" w:rsidP="00E66612">
            <w:pPr>
              <w:pStyle w:val="TableParagraph"/>
              <w:spacing w:line="237" w:lineRule="exact"/>
              <w:ind w:left="224"/>
              <w:rPr>
                <w:rFonts w:ascii="Arial" w:hAnsi="Arial" w:cs="Arial"/>
                <w:sz w:val="20"/>
                <w:szCs w:val="20"/>
              </w:rPr>
            </w:pPr>
            <w:r>
              <w:rPr>
                <w:rFonts w:ascii="Arial" w:hAnsi="Arial"/>
                <w:sz w:val="20"/>
              </w:rPr>
              <w:t>Voiko yhtiö tai toimipaikka saavuttaa tason AAA, läpäistyään ulkoisen auditoinnin, vaikka yhtiössä tai toimipaikalla ei olisi suoritettu tason AA sisäistä auditointia?</w:t>
            </w:r>
          </w:p>
        </w:tc>
        <w:tc>
          <w:tcPr>
            <w:tcW w:w="1638" w:type="dxa"/>
            <w:tcBorders>
              <w:top w:val="dotted" w:sz="4" w:space="0" w:color="000000"/>
              <w:left w:val="nil"/>
              <w:bottom w:val="dotted" w:sz="4" w:space="0" w:color="000000"/>
              <w:right w:val="nil"/>
            </w:tcBorders>
            <w:vAlign w:val="center"/>
          </w:tcPr>
          <w:p w14:paraId="3E0D4862" w14:textId="258B0224" w:rsidR="00E66612" w:rsidRPr="007F26B4" w:rsidRDefault="00892ED8" w:rsidP="00E66612">
            <w:pPr>
              <w:pStyle w:val="TableParagraph"/>
              <w:spacing w:line="237" w:lineRule="exact"/>
              <w:ind w:left="224"/>
              <w:rPr>
                <w:rFonts w:ascii="Arial" w:hAnsi="Arial" w:cs="Arial"/>
                <w:sz w:val="20"/>
                <w:szCs w:val="20"/>
              </w:rPr>
            </w:pPr>
            <w:hyperlink w:anchor="_bookmark9" w:history="1">
              <w:r w:rsidR="00E66612">
                <w:rPr>
                  <w:rFonts w:ascii="Arial" w:hAnsi="Arial"/>
                  <w:sz w:val="20"/>
                </w:rPr>
                <w:t xml:space="preserve">Ks. sivu </w:t>
              </w:r>
            </w:hyperlink>
            <w:r w:rsidR="00E66612">
              <w:rPr>
                <w:rFonts w:ascii="Arial" w:hAnsi="Arial"/>
                <w:sz w:val="20"/>
              </w:rPr>
              <w:fldChar w:fldCharType="begin"/>
            </w:r>
            <w:r w:rsidR="00E66612">
              <w:rPr>
                <w:rFonts w:ascii="Arial" w:hAnsi="Arial"/>
                <w:sz w:val="20"/>
              </w:rPr>
              <w:instrText xml:space="preserve"> PAGEREF _Ref41888861 \h </w:instrText>
            </w:r>
            <w:r w:rsidR="00E66612">
              <w:rPr>
                <w:rFonts w:ascii="Arial" w:hAnsi="Arial"/>
                <w:sz w:val="20"/>
              </w:rPr>
            </w:r>
            <w:r w:rsidR="00E66612">
              <w:rPr>
                <w:rFonts w:ascii="Arial" w:hAnsi="Arial"/>
                <w:sz w:val="20"/>
              </w:rPr>
              <w:fldChar w:fldCharType="separate"/>
            </w:r>
            <w:r w:rsidR="008C2BEE">
              <w:rPr>
                <w:rFonts w:ascii="Arial" w:hAnsi="Arial"/>
                <w:noProof/>
                <w:sz w:val="20"/>
              </w:rPr>
              <w:t>18</w:t>
            </w:r>
            <w:r w:rsidR="00E66612">
              <w:rPr>
                <w:rFonts w:ascii="Arial" w:hAnsi="Arial"/>
                <w:sz w:val="20"/>
              </w:rPr>
              <w:fldChar w:fldCharType="end"/>
            </w:r>
          </w:p>
        </w:tc>
      </w:tr>
      <w:tr w:rsidR="00E66612" w:rsidRPr="00CF7FBD" w14:paraId="61071767" w14:textId="77777777" w:rsidTr="00685431">
        <w:trPr>
          <w:trHeight w:hRule="exact" w:val="300"/>
        </w:trPr>
        <w:tc>
          <w:tcPr>
            <w:tcW w:w="1984" w:type="dxa"/>
            <w:tcBorders>
              <w:top w:val="dotted" w:sz="4" w:space="0" w:color="000000"/>
              <w:left w:val="nil"/>
              <w:bottom w:val="dotted" w:sz="4" w:space="0" w:color="000000"/>
              <w:right w:val="nil"/>
            </w:tcBorders>
            <w:vAlign w:val="center"/>
          </w:tcPr>
          <w:p w14:paraId="48EC3CEA" w14:textId="38F1C29D" w:rsidR="00E66612" w:rsidRPr="0067275F" w:rsidRDefault="00E66612" w:rsidP="00E66612">
            <w:pPr>
              <w:pStyle w:val="TableParagraph"/>
              <w:spacing w:line="237" w:lineRule="exact"/>
              <w:rPr>
                <w:rFonts w:ascii="Arial" w:eastAsia="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_Ref41888958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16</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29E9C9CC" w14:textId="77777777" w:rsidR="00E66612" w:rsidRPr="007F26B4" w:rsidRDefault="00892ED8" w:rsidP="00E66612">
            <w:pPr>
              <w:pStyle w:val="TableParagraph"/>
              <w:spacing w:line="237" w:lineRule="exact"/>
              <w:ind w:left="224"/>
              <w:rPr>
                <w:rFonts w:ascii="Arial" w:hAnsi="Arial" w:cs="Arial"/>
                <w:sz w:val="20"/>
                <w:szCs w:val="20"/>
              </w:rPr>
            </w:pPr>
            <w:hyperlink w:anchor="_bookmark15" w:history="1">
              <w:r w:rsidR="00E66612">
                <w:rPr>
                  <w:rFonts w:ascii="Arial" w:hAnsi="Arial"/>
                  <w:sz w:val="20"/>
                </w:rPr>
                <w:t>Mikä on ”järjestelmä”?</w:t>
              </w:r>
            </w:hyperlink>
          </w:p>
        </w:tc>
        <w:tc>
          <w:tcPr>
            <w:tcW w:w="1638" w:type="dxa"/>
            <w:tcBorders>
              <w:top w:val="dotted" w:sz="4" w:space="0" w:color="000000"/>
              <w:left w:val="nil"/>
              <w:bottom w:val="dotted" w:sz="4" w:space="0" w:color="000000"/>
              <w:right w:val="nil"/>
            </w:tcBorders>
            <w:vAlign w:val="center"/>
          </w:tcPr>
          <w:p w14:paraId="08EF57C7" w14:textId="4A88D963" w:rsidR="00E66612" w:rsidRPr="007F26B4" w:rsidRDefault="00892ED8" w:rsidP="00E66612">
            <w:pPr>
              <w:pStyle w:val="TableParagraph"/>
              <w:spacing w:line="237" w:lineRule="exact"/>
              <w:ind w:left="224"/>
              <w:rPr>
                <w:rFonts w:ascii="Arial" w:hAnsi="Arial" w:cs="Arial"/>
                <w:sz w:val="20"/>
                <w:szCs w:val="20"/>
              </w:rPr>
            </w:pPr>
            <w:hyperlink w:anchor="_bookmark15" w:history="1">
              <w:r w:rsidR="00E66612">
                <w:rPr>
                  <w:rFonts w:ascii="Arial" w:hAnsi="Arial"/>
                  <w:sz w:val="20"/>
                </w:rPr>
                <w:t xml:space="preserve">Ks. sivu </w:t>
              </w:r>
            </w:hyperlink>
            <w:r w:rsidR="00E66612">
              <w:rPr>
                <w:rFonts w:ascii="Arial" w:hAnsi="Arial"/>
                <w:sz w:val="20"/>
              </w:rPr>
              <w:fldChar w:fldCharType="begin"/>
            </w:r>
            <w:r w:rsidR="00E66612">
              <w:rPr>
                <w:rFonts w:ascii="Arial" w:hAnsi="Arial"/>
                <w:sz w:val="20"/>
              </w:rPr>
              <w:instrText xml:space="preserve"> PAGEREF _Ref41888958 \h </w:instrText>
            </w:r>
            <w:r w:rsidR="00E66612">
              <w:rPr>
                <w:rFonts w:ascii="Arial" w:hAnsi="Arial"/>
                <w:sz w:val="20"/>
              </w:rPr>
            </w:r>
            <w:r w:rsidR="00E66612">
              <w:rPr>
                <w:rFonts w:ascii="Arial" w:hAnsi="Arial"/>
                <w:sz w:val="20"/>
              </w:rPr>
              <w:fldChar w:fldCharType="separate"/>
            </w:r>
            <w:r w:rsidR="008C2BEE">
              <w:rPr>
                <w:rFonts w:ascii="Arial" w:hAnsi="Arial"/>
                <w:noProof/>
                <w:sz w:val="20"/>
              </w:rPr>
              <w:t>19</w:t>
            </w:r>
            <w:r w:rsidR="00E66612">
              <w:rPr>
                <w:rFonts w:ascii="Arial" w:hAnsi="Arial"/>
                <w:sz w:val="20"/>
              </w:rPr>
              <w:fldChar w:fldCharType="end"/>
            </w:r>
          </w:p>
        </w:tc>
      </w:tr>
      <w:tr w:rsidR="00E66612" w:rsidRPr="00CF7FBD" w14:paraId="43E7B0CE" w14:textId="77777777" w:rsidTr="00685431">
        <w:trPr>
          <w:trHeight w:hRule="exact" w:val="7950"/>
        </w:trPr>
        <w:tc>
          <w:tcPr>
            <w:tcW w:w="9942" w:type="dxa"/>
            <w:gridSpan w:val="3"/>
            <w:tcBorders>
              <w:top w:val="dotted" w:sz="4" w:space="0" w:color="000000"/>
              <w:left w:val="nil"/>
              <w:bottom w:val="nil"/>
              <w:right w:val="nil"/>
            </w:tcBorders>
          </w:tcPr>
          <w:p w14:paraId="6819A767" w14:textId="77777777" w:rsidR="00E66612" w:rsidRDefault="00E66612" w:rsidP="00E66612">
            <w:pPr>
              <w:pStyle w:val="Leipteksti"/>
              <w:spacing w:line="278" w:lineRule="auto"/>
              <w:ind w:right="132" w:firstLine="0"/>
              <w:jc w:val="both"/>
              <w:rPr>
                <w:rFonts w:cs="Arial"/>
                <w:sz w:val="20"/>
                <w:szCs w:val="20"/>
              </w:rPr>
            </w:pPr>
          </w:p>
          <w:p w14:paraId="6D44773F" w14:textId="77777777" w:rsidR="00E66612" w:rsidRPr="000F22D1" w:rsidRDefault="00E66612" w:rsidP="00E66612">
            <w:pPr>
              <w:pStyle w:val="Leipteksti"/>
              <w:spacing w:line="278" w:lineRule="auto"/>
              <w:ind w:right="132" w:firstLine="0"/>
              <w:jc w:val="both"/>
              <w:rPr>
                <w:rFonts w:cs="Arial"/>
                <w:sz w:val="20"/>
                <w:szCs w:val="20"/>
              </w:rPr>
            </w:pPr>
          </w:p>
          <w:p w14:paraId="3B380438" w14:textId="7DC89112" w:rsidR="00E66612" w:rsidRPr="00B91A0D" w:rsidRDefault="00E66612" w:rsidP="00E66612">
            <w:pPr>
              <w:pStyle w:val="Leipteksti"/>
              <w:spacing w:line="278" w:lineRule="auto"/>
              <w:ind w:right="132" w:firstLine="0"/>
              <w:jc w:val="both"/>
              <w:rPr>
                <w:rFonts w:cs="Arial"/>
                <w:b/>
                <w:sz w:val="24"/>
                <w:szCs w:val="24"/>
              </w:rPr>
            </w:pPr>
            <w:bookmarkStart w:id="22" w:name="Performance"/>
            <w:bookmarkEnd w:id="22"/>
            <w:r>
              <w:rPr>
                <w:b/>
                <w:sz w:val="24"/>
              </w:rPr>
              <w:t xml:space="preserve">Työterveyden ja -turvallisuuden hallinnan tulokset </w:t>
            </w:r>
            <w:bookmarkStart w:id="23" w:name="SUPPORTING_GUIDELINES"/>
            <w:bookmarkEnd w:id="23"/>
          </w:p>
          <w:p w14:paraId="6F069E19" w14:textId="342D57FB" w:rsidR="00E66612" w:rsidRPr="000F22D1" w:rsidRDefault="00E66612" w:rsidP="00E66612">
            <w:pPr>
              <w:pStyle w:val="Leipteksti"/>
              <w:spacing w:line="278" w:lineRule="auto"/>
              <w:ind w:right="132" w:firstLine="0"/>
              <w:jc w:val="both"/>
              <w:rPr>
                <w:rFonts w:cs="Arial"/>
                <w:b/>
                <w:sz w:val="24"/>
                <w:szCs w:val="24"/>
              </w:rPr>
            </w:pPr>
            <w:r>
              <w:rPr>
                <w:b/>
                <w:sz w:val="24"/>
              </w:rPr>
              <w:t>OHJEET ARVIOIJALLE</w:t>
            </w:r>
          </w:p>
          <w:p w14:paraId="6BEC2967" w14:textId="4A951492" w:rsidR="00E66612" w:rsidRPr="003E2154" w:rsidRDefault="00E66612" w:rsidP="00E66612">
            <w:pPr>
              <w:pStyle w:val="Leipteksti"/>
              <w:spacing w:line="278" w:lineRule="auto"/>
              <w:ind w:right="132" w:firstLine="0"/>
              <w:jc w:val="both"/>
              <w:rPr>
                <w:rFonts w:cs="Arial"/>
                <w:color w:val="000000" w:themeColor="text1"/>
                <w:sz w:val="20"/>
                <w:szCs w:val="20"/>
              </w:rPr>
            </w:pPr>
          </w:p>
          <w:p w14:paraId="5DFD4C3A" w14:textId="290231DE" w:rsidR="00E66612" w:rsidRPr="003E2154" w:rsidRDefault="00E66612" w:rsidP="00E66612">
            <w:pPr>
              <w:pStyle w:val="Leipteksti"/>
              <w:spacing w:line="278" w:lineRule="auto"/>
              <w:ind w:right="132" w:firstLine="0"/>
              <w:jc w:val="both"/>
              <w:rPr>
                <w:rFonts w:cs="Arial"/>
                <w:color w:val="000000" w:themeColor="text1"/>
                <w:sz w:val="20"/>
                <w:szCs w:val="20"/>
              </w:rPr>
            </w:pPr>
            <w:r>
              <w:rPr>
                <w:color w:val="000000" w:themeColor="text1"/>
                <w:sz w:val="20"/>
              </w:rPr>
              <w:t>Määritä haastattelujen ja asiakirjojen tarkastelun avulla seuraavat seikat:</w:t>
            </w:r>
          </w:p>
          <w:p w14:paraId="596237FE" w14:textId="4642EF61" w:rsidR="00E66612" w:rsidRPr="00015EBB" w:rsidRDefault="00E66612" w:rsidP="00E66612">
            <w:pPr>
              <w:numPr>
                <w:ilvl w:val="0"/>
                <w:numId w:val="14"/>
              </w:numPr>
              <w:tabs>
                <w:tab w:val="left" w:pos="590"/>
              </w:tabs>
              <w:spacing w:before="156"/>
              <w:jc w:val="both"/>
              <w:rPr>
                <w:rFonts w:ascii="Arial" w:eastAsia="Arial" w:hAnsi="Arial" w:cs="Arial"/>
                <w:color w:val="000000"/>
                <w:sz w:val="20"/>
                <w:szCs w:val="20"/>
              </w:rPr>
            </w:pPr>
            <w:r>
              <w:rPr>
                <w:rFonts w:ascii="Arial" w:hAnsi="Arial"/>
                <w:color w:val="000000"/>
                <w:sz w:val="20"/>
              </w:rPr>
              <w:t>Minkälainen työterveys- ja -turvallisuustavoitteiden asettamisen käytäntö on, ja onko käytäntö muodollinen?</w:t>
            </w:r>
          </w:p>
          <w:p w14:paraId="280AECD5" w14:textId="576CAF53" w:rsidR="00E66612" w:rsidRPr="00015EBB" w:rsidRDefault="00E66612" w:rsidP="00E66612">
            <w:pPr>
              <w:numPr>
                <w:ilvl w:val="0"/>
                <w:numId w:val="14"/>
              </w:numPr>
              <w:tabs>
                <w:tab w:val="left" w:pos="590"/>
              </w:tabs>
              <w:spacing w:before="156"/>
              <w:jc w:val="both"/>
              <w:rPr>
                <w:rFonts w:ascii="Arial" w:eastAsia="Arial" w:hAnsi="Arial" w:cs="Arial"/>
                <w:color w:val="000000"/>
                <w:sz w:val="20"/>
                <w:szCs w:val="20"/>
              </w:rPr>
            </w:pPr>
            <w:r>
              <w:rPr>
                <w:rFonts w:ascii="Arial" w:hAnsi="Arial"/>
                <w:color w:val="000000"/>
                <w:sz w:val="20"/>
              </w:rPr>
              <w:t>Kannustavatko asetetut tavoitteet jatkuvaan parantamiseen?</w:t>
            </w:r>
          </w:p>
          <w:p w14:paraId="462C6DE3" w14:textId="26453382" w:rsidR="00E66612" w:rsidRPr="00015EBB" w:rsidRDefault="00E66612" w:rsidP="00E66612">
            <w:pPr>
              <w:numPr>
                <w:ilvl w:val="0"/>
                <w:numId w:val="14"/>
              </w:numPr>
              <w:tabs>
                <w:tab w:val="left" w:pos="590"/>
              </w:tabs>
              <w:spacing w:before="156"/>
              <w:jc w:val="both"/>
              <w:rPr>
                <w:rFonts w:ascii="Arial" w:eastAsia="Arial" w:hAnsi="Arial" w:cs="Arial"/>
                <w:color w:val="000000"/>
                <w:sz w:val="20"/>
                <w:szCs w:val="20"/>
              </w:rPr>
            </w:pPr>
            <w:r>
              <w:rPr>
                <w:rFonts w:ascii="Arial" w:hAnsi="Arial"/>
                <w:color w:val="000000"/>
                <w:sz w:val="20"/>
              </w:rPr>
              <w:t>Koskevatko tavoitteet sekä henkilöstön että urakoitsijoiden työterveys- ja -turvallisuustuloksia?</w:t>
            </w:r>
          </w:p>
          <w:p w14:paraId="31807462" w14:textId="7EE32916" w:rsidR="00E66612" w:rsidRPr="00015EBB" w:rsidRDefault="00E66612" w:rsidP="00E66612">
            <w:pPr>
              <w:numPr>
                <w:ilvl w:val="0"/>
                <w:numId w:val="14"/>
              </w:numPr>
              <w:tabs>
                <w:tab w:val="left" w:pos="590"/>
              </w:tabs>
              <w:spacing w:before="156"/>
              <w:jc w:val="both"/>
              <w:rPr>
                <w:rFonts w:ascii="Arial" w:eastAsia="Arial" w:hAnsi="Arial" w:cs="Arial"/>
                <w:color w:val="000000"/>
                <w:sz w:val="20"/>
                <w:szCs w:val="20"/>
              </w:rPr>
            </w:pPr>
            <w:r>
              <w:rPr>
                <w:rFonts w:ascii="Arial" w:hAnsi="Arial"/>
                <w:color w:val="000000"/>
                <w:sz w:val="20"/>
              </w:rPr>
              <w:t>Seurataanko ja arvioidaanko tavoitteiden toteutumista, ja laaditaanko siitä kehityssuuntien analyyseja?</w:t>
            </w:r>
          </w:p>
          <w:p w14:paraId="27FDA20E" w14:textId="2EE8314B" w:rsidR="00E66612" w:rsidRPr="00015EBB" w:rsidRDefault="00E66612" w:rsidP="00E66612">
            <w:pPr>
              <w:numPr>
                <w:ilvl w:val="0"/>
                <w:numId w:val="14"/>
              </w:numPr>
              <w:tabs>
                <w:tab w:val="left" w:pos="590"/>
              </w:tabs>
              <w:spacing w:before="156"/>
              <w:jc w:val="both"/>
              <w:rPr>
                <w:rFonts w:ascii="Arial" w:eastAsia="Arial" w:hAnsi="Arial" w:cs="Arial"/>
                <w:color w:val="000000"/>
                <w:sz w:val="20"/>
                <w:szCs w:val="20"/>
              </w:rPr>
            </w:pPr>
            <w:r>
              <w:rPr>
                <w:rFonts w:ascii="Arial" w:hAnsi="Arial"/>
                <w:color w:val="000000"/>
                <w:sz w:val="20"/>
              </w:rPr>
              <w:t>Osallistuuko johto tavoitteiden asettamiseen sekä niiden toteutumisen arviointiin ja kehittämiseen?</w:t>
            </w:r>
          </w:p>
          <w:p w14:paraId="483EAD61" w14:textId="52D8F2A4" w:rsidR="00E66612" w:rsidRPr="00015EBB" w:rsidRDefault="00E66612" w:rsidP="00E66612">
            <w:pPr>
              <w:numPr>
                <w:ilvl w:val="0"/>
                <w:numId w:val="14"/>
              </w:numPr>
              <w:tabs>
                <w:tab w:val="left" w:pos="590"/>
              </w:tabs>
              <w:spacing w:before="156"/>
              <w:jc w:val="both"/>
              <w:rPr>
                <w:rFonts w:ascii="Arial" w:eastAsia="Arial" w:hAnsi="Arial" w:cs="Arial"/>
                <w:color w:val="000000"/>
                <w:sz w:val="20"/>
                <w:szCs w:val="20"/>
              </w:rPr>
            </w:pPr>
            <w:r>
              <w:rPr>
                <w:rFonts w:ascii="Arial" w:hAnsi="Arial"/>
                <w:color w:val="000000"/>
                <w:sz w:val="20"/>
              </w:rPr>
              <w:t>Ohjaako ja arvioiko yhtiön johto tavoitteiden asettamista ja niiden toteutumista?</w:t>
            </w:r>
          </w:p>
          <w:p w14:paraId="278E4838" w14:textId="12C3D791" w:rsidR="00E66612" w:rsidRPr="00015EBB" w:rsidRDefault="00E66612" w:rsidP="00E66612">
            <w:pPr>
              <w:numPr>
                <w:ilvl w:val="0"/>
                <w:numId w:val="14"/>
              </w:numPr>
              <w:tabs>
                <w:tab w:val="left" w:pos="590"/>
              </w:tabs>
              <w:spacing w:before="156"/>
              <w:jc w:val="both"/>
              <w:rPr>
                <w:rFonts w:ascii="Arial" w:eastAsia="Arial" w:hAnsi="Arial" w:cs="Arial"/>
                <w:color w:val="000000"/>
                <w:sz w:val="20"/>
                <w:szCs w:val="20"/>
              </w:rPr>
            </w:pPr>
            <w:r>
              <w:rPr>
                <w:rFonts w:ascii="Arial" w:hAnsi="Arial"/>
                <w:color w:val="000000"/>
                <w:sz w:val="20"/>
              </w:rPr>
              <w:t>Arvioidaanko jatkuvaa parantamista säännöllisesti suhteessa ohjelmiin, toimintaohjeisiin, järjestelmiin ja prosesseihin?</w:t>
            </w:r>
          </w:p>
          <w:p w14:paraId="187547FD" w14:textId="40CB6DF8" w:rsidR="00E66612" w:rsidRPr="007F26B4" w:rsidRDefault="00E66612" w:rsidP="00E66612">
            <w:pPr>
              <w:numPr>
                <w:ilvl w:val="0"/>
                <w:numId w:val="14"/>
              </w:numPr>
              <w:tabs>
                <w:tab w:val="left" w:pos="590"/>
              </w:tabs>
              <w:spacing w:before="156"/>
              <w:jc w:val="both"/>
              <w:rPr>
                <w:rFonts w:ascii="Arial" w:eastAsia="Arial" w:hAnsi="Arial" w:cs="Arial"/>
                <w:color w:val="000000"/>
                <w:sz w:val="20"/>
                <w:szCs w:val="20"/>
              </w:rPr>
            </w:pPr>
            <w:r>
              <w:rPr>
                <w:rFonts w:ascii="Arial" w:hAnsi="Arial"/>
                <w:color w:val="000000"/>
                <w:sz w:val="20"/>
              </w:rPr>
              <w:t>Vaikuttavatko työterveys- ja -turvallisuustulokset palkitsemiseen?</w:t>
            </w:r>
          </w:p>
          <w:p w14:paraId="66577EDD" w14:textId="5313B1B3" w:rsidR="00E66612" w:rsidRPr="007F26B4" w:rsidRDefault="00E66612" w:rsidP="00E66612">
            <w:pPr>
              <w:numPr>
                <w:ilvl w:val="0"/>
                <w:numId w:val="14"/>
              </w:numPr>
              <w:tabs>
                <w:tab w:val="left" w:pos="590"/>
              </w:tabs>
              <w:spacing w:before="156"/>
              <w:jc w:val="both"/>
              <w:rPr>
                <w:rFonts w:ascii="Arial" w:eastAsia="Arial" w:hAnsi="Arial" w:cs="Arial"/>
                <w:sz w:val="20"/>
                <w:szCs w:val="20"/>
              </w:rPr>
            </w:pPr>
            <w:r>
              <w:rPr>
                <w:rFonts w:ascii="Arial" w:hAnsi="Arial"/>
                <w:color w:val="000000"/>
                <w:sz w:val="20"/>
              </w:rPr>
              <w:t>Vertaako tuotantolaitos työterveys- ja -turvallisuustuloksiaan ja tavoitteidensa toteutumista vertaisryhmänsä tuloksiin?</w:t>
            </w:r>
          </w:p>
          <w:p w14:paraId="45AAC8D7" w14:textId="3594FB5E" w:rsidR="00E66612" w:rsidRDefault="00E66612" w:rsidP="00E66612">
            <w:pPr>
              <w:numPr>
                <w:ilvl w:val="0"/>
                <w:numId w:val="14"/>
              </w:numPr>
              <w:tabs>
                <w:tab w:val="left" w:pos="590"/>
              </w:tabs>
              <w:spacing w:before="156"/>
              <w:jc w:val="both"/>
              <w:rPr>
                <w:rFonts w:ascii="Arial" w:eastAsia="Arial" w:hAnsi="Arial" w:cs="Arial"/>
                <w:sz w:val="21"/>
                <w:szCs w:val="21"/>
              </w:rPr>
            </w:pPr>
            <w:r>
              <w:rPr>
                <w:rFonts w:ascii="Arial" w:hAnsi="Arial"/>
                <w:color w:val="000000"/>
                <w:sz w:val="20"/>
              </w:rPr>
              <w:t>Mikä on tuotantolaitoksen tapaturmataajuus?</w:t>
            </w:r>
          </w:p>
        </w:tc>
      </w:tr>
    </w:tbl>
    <w:p w14:paraId="2A769A5E" w14:textId="77777777" w:rsidR="00D05CBC" w:rsidRDefault="00D05CBC">
      <w:pPr>
        <w:rPr>
          <w:rFonts w:ascii="Arial" w:eastAsia="Arial" w:hAnsi="Arial" w:cs="Arial"/>
          <w:sz w:val="21"/>
          <w:szCs w:val="21"/>
        </w:rPr>
        <w:sectPr w:rsidR="00D05CBC" w:rsidSect="00D46C39">
          <w:type w:val="continuous"/>
          <w:pgSz w:w="11907" w:h="16839" w:code="9"/>
          <w:pgMar w:top="1020" w:right="880" w:bottom="840" w:left="880" w:header="0" w:footer="652" w:gutter="0"/>
          <w:cols w:space="708"/>
        </w:sectPr>
      </w:pPr>
      <w:bookmarkStart w:id="24" w:name="Frequently_Asked_Questions"/>
      <w:bookmarkEnd w:id="24"/>
    </w:p>
    <w:p w14:paraId="4C1B31D5" w14:textId="77777777" w:rsidR="00BD389B" w:rsidRDefault="00BD389B">
      <w:pPr>
        <w:rPr>
          <w:rFonts w:ascii="Arial" w:eastAsia="Arial" w:hAnsi="Arial" w:cs="Arial"/>
          <w:b/>
          <w:sz w:val="24"/>
          <w:szCs w:val="24"/>
        </w:rPr>
      </w:pPr>
      <w:r>
        <w:br w:type="page"/>
      </w:r>
    </w:p>
    <w:p w14:paraId="3B10B497" w14:textId="6B58E377" w:rsidR="00324848" w:rsidRPr="007F26B4" w:rsidRDefault="00324848" w:rsidP="00BD389B">
      <w:pPr>
        <w:pStyle w:val="Leipteksti"/>
        <w:shd w:val="clear" w:color="auto" w:fill="FFFFFF" w:themeFill="background1"/>
        <w:spacing w:line="278" w:lineRule="auto"/>
        <w:ind w:left="709" w:right="657" w:firstLine="0"/>
        <w:jc w:val="both"/>
        <w:rPr>
          <w:rFonts w:cs="Arial"/>
          <w:b/>
          <w:sz w:val="24"/>
          <w:szCs w:val="24"/>
        </w:rPr>
      </w:pPr>
      <w:r>
        <w:rPr>
          <w:b/>
          <w:sz w:val="24"/>
        </w:rPr>
        <w:lastRenderedPageBreak/>
        <w:t>LIITE 1</w:t>
      </w:r>
    </w:p>
    <w:p w14:paraId="0AECD841" w14:textId="36A17833" w:rsidR="008207DE" w:rsidRPr="007F26B4" w:rsidRDefault="009D21AA" w:rsidP="00BD389B">
      <w:pPr>
        <w:pStyle w:val="Leipteksti"/>
        <w:shd w:val="clear" w:color="auto" w:fill="FFFFFF" w:themeFill="background1"/>
        <w:spacing w:line="278" w:lineRule="auto"/>
        <w:ind w:left="709" w:right="657" w:firstLine="0"/>
        <w:jc w:val="both"/>
        <w:rPr>
          <w:rFonts w:cs="Arial"/>
          <w:b/>
          <w:sz w:val="24"/>
          <w:szCs w:val="24"/>
        </w:rPr>
      </w:pPr>
      <w:r>
        <w:rPr>
          <w:b/>
          <w:sz w:val="24"/>
        </w:rPr>
        <w:t xml:space="preserve">Työterveyden ja -turvallisuuden </w:t>
      </w:r>
      <w:r w:rsidR="0080687B">
        <w:rPr>
          <w:b/>
          <w:sz w:val="24"/>
        </w:rPr>
        <w:t>arviointityökalu</w:t>
      </w:r>
    </w:p>
    <w:p w14:paraId="3B30EF75" w14:textId="77777777" w:rsidR="00D05CBC" w:rsidRPr="007F26B4" w:rsidRDefault="008207DE" w:rsidP="00BD389B">
      <w:pPr>
        <w:pStyle w:val="Leipteksti"/>
        <w:shd w:val="clear" w:color="auto" w:fill="FFFFFF" w:themeFill="background1"/>
        <w:spacing w:line="278" w:lineRule="auto"/>
        <w:ind w:left="709" w:right="657" w:firstLine="0"/>
        <w:jc w:val="both"/>
        <w:rPr>
          <w:rFonts w:cs="Arial"/>
          <w:b/>
          <w:sz w:val="24"/>
          <w:szCs w:val="24"/>
        </w:rPr>
      </w:pPr>
      <w:r>
        <w:rPr>
          <w:b/>
          <w:sz w:val="24"/>
        </w:rPr>
        <w:t>USEIN ESITETTYJÄ KYSYMYKSIÄ</w:t>
      </w:r>
    </w:p>
    <w:p w14:paraId="5F5F3E08" w14:textId="7E918948" w:rsidR="00D05CBC" w:rsidRDefault="00D05CBC" w:rsidP="00BD389B">
      <w:pPr>
        <w:pStyle w:val="Leipteksti"/>
        <w:shd w:val="clear" w:color="auto" w:fill="FFFFFF" w:themeFill="background1"/>
        <w:spacing w:line="278" w:lineRule="auto"/>
        <w:ind w:left="709" w:right="657" w:firstLine="0"/>
        <w:jc w:val="both"/>
        <w:rPr>
          <w:rFonts w:cs="Arial"/>
          <w:sz w:val="20"/>
          <w:szCs w:val="20"/>
        </w:rPr>
      </w:pPr>
    </w:p>
    <w:tbl>
      <w:tblPr>
        <w:tblW w:w="9942" w:type="dxa"/>
        <w:tblInd w:w="426" w:type="dxa"/>
        <w:tblLayout w:type="fixed"/>
        <w:tblCellMar>
          <w:left w:w="0" w:type="dxa"/>
          <w:right w:w="0" w:type="dxa"/>
        </w:tblCellMar>
        <w:tblLook w:val="01E0" w:firstRow="1" w:lastRow="1" w:firstColumn="1" w:lastColumn="1" w:noHBand="0" w:noVBand="0"/>
      </w:tblPr>
      <w:tblGrid>
        <w:gridCol w:w="1984"/>
        <w:gridCol w:w="6320"/>
        <w:gridCol w:w="1638"/>
      </w:tblGrid>
      <w:tr w:rsidR="00E74F41" w:rsidRPr="007F26B4" w14:paraId="0A08B414" w14:textId="77777777" w:rsidTr="005A7DAF">
        <w:trPr>
          <w:trHeight w:hRule="exact" w:val="567"/>
        </w:trPr>
        <w:tc>
          <w:tcPr>
            <w:tcW w:w="1984" w:type="dxa"/>
            <w:tcBorders>
              <w:top w:val="dotted" w:sz="4" w:space="0" w:color="000000"/>
              <w:left w:val="nil"/>
              <w:bottom w:val="dotted" w:sz="4" w:space="0" w:color="000000"/>
              <w:right w:val="nil"/>
            </w:tcBorders>
            <w:vAlign w:val="center"/>
          </w:tcPr>
          <w:p w14:paraId="2ABE53CD" w14:textId="05DB7900" w:rsidR="00E74F41" w:rsidRPr="0085274C" w:rsidRDefault="0085274C" w:rsidP="00E74F41">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_Ref41887237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1</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62A19618" w14:textId="7AA3C297" w:rsidR="00E74F41" w:rsidRPr="00E74F41" w:rsidRDefault="00E74F41" w:rsidP="00E74F41">
            <w:pPr>
              <w:pStyle w:val="TableParagraph"/>
              <w:spacing w:line="237" w:lineRule="exact"/>
              <w:ind w:left="224"/>
              <w:rPr>
                <w:rFonts w:ascii="Arial" w:hAnsi="Arial" w:cs="Arial"/>
                <w:sz w:val="20"/>
                <w:szCs w:val="20"/>
              </w:rPr>
            </w:pPr>
            <w:r w:rsidRPr="00E74F41">
              <w:rPr>
                <w:rFonts w:ascii="Arial" w:hAnsi="Arial" w:cs="Arial"/>
                <w:sz w:val="20"/>
                <w:szCs w:val="20"/>
              </w:rPr>
              <w:fldChar w:fldCharType="begin"/>
            </w:r>
            <w:r w:rsidRPr="00E74F41">
              <w:rPr>
                <w:rFonts w:ascii="Arial" w:hAnsi="Arial" w:cs="Arial"/>
                <w:sz w:val="20"/>
                <w:szCs w:val="20"/>
              </w:rPr>
              <w:instrText xml:space="preserve"> REF _Ref41887237 \h  \* MERGEFORMAT </w:instrText>
            </w:r>
            <w:r w:rsidRPr="00E74F41">
              <w:rPr>
                <w:rFonts w:ascii="Arial" w:hAnsi="Arial" w:cs="Arial"/>
                <w:sz w:val="20"/>
                <w:szCs w:val="20"/>
              </w:rPr>
            </w:r>
            <w:r w:rsidRPr="00E74F41">
              <w:rPr>
                <w:rFonts w:ascii="Arial" w:hAnsi="Arial" w:cs="Arial"/>
                <w:sz w:val="20"/>
                <w:szCs w:val="20"/>
              </w:rPr>
              <w:fldChar w:fldCharType="separate"/>
            </w:r>
            <w:r w:rsidR="008C2BEE" w:rsidRPr="008C2BEE">
              <w:rPr>
                <w:rFonts w:ascii="Arial" w:hAnsi="Arial" w:cs="Arial"/>
                <w:sz w:val="20"/>
                <w:szCs w:val="20"/>
              </w:rPr>
              <w:t>Miten ISO 45001 -standardin mukainen työterveys- ja -turvallisuusohjelma otetaan arviointityökalussa huomioon?</w:t>
            </w:r>
            <w:r w:rsidRPr="00E74F41">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6C080084" w14:textId="2C780572" w:rsidR="00E74F41" w:rsidRPr="00E74F41" w:rsidRDefault="00E74F41" w:rsidP="00E74F41">
            <w:pPr>
              <w:pStyle w:val="TableParagraph"/>
              <w:spacing w:line="237" w:lineRule="exact"/>
              <w:ind w:left="224"/>
              <w:rPr>
                <w:rFonts w:ascii="Arial" w:hAnsi="Arial" w:cs="Arial"/>
                <w:sz w:val="20"/>
                <w:szCs w:val="20"/>
              </w:rPr>
            </w:pPr>
            <w:r w:rsidRPr="00E74F41">
              <w:rPr>
                <w:rFonts w:ascii="Arial" w:hAnsi="Arial" w:cs="Arial"/>
                <w:sz w:val="20"/>
                <w:szCs w:val="20"/>
              </w:rPr>
              <w:t xml:space="preserve">Ks. sivu </w:t>
            </w:r>
            <w:r w:rsidRPr="00E74F41">
              <w:rPr>
                <w:rFonts w:ascii="Arial" w:hAnsi="Arial" w:cs="Arial"/>
                <w:sz w:val="20"/>
                <w:szCs w:val="20"/>
              </w:rPr>
              <w:fldChar w:fldCharType="begin"/>
            </w:r>
            <w:r w:rsidRPr="00E74F41">
              <w:rPr>
                <w:rFonts w:ascii="Arial" w:hAnsi="Arial" w:cs="Arial"/>
                <w:sz w:val="20"/>
                <w:szCs w:val="20"/>
              </w:rPr>
              <w:instrText xml:space="preserve"> PAGEREF _Ref41887237 \h </w:instrText>
            </w:r>
            <w:r w:rsidRPr="00E74F41">
              <w:rPr>
                <w:rFonts w:ascii="Arial" w:hAnsi="Arial" w:cs="Arial"/>
                <w:sz w:val="20"/>
                <w:szCs w:val="20"/>
              </w:rPr>
            </w:r>
            <w:r w:rsidRPr="00E74F41">
              <w:rPr>
                <w:rFonts w:ascii="Arial" w:hAnsi="Arial" w:cs="Arial"/>
                <w:sz w:val="20"/>
                <w:szCs w:val="20"/>
              </w:rPr>
              <w:fldChar w:fldCharType="separate"/>
            </w:r>
            <w:r w:rsidR="008C2BEE">
              <w:rPr>
                <w:rFonts w:ascii="Arial" w:hAnsi="Arial" w:cs="Arial"/>
                <w:noProof/>
                <w:sz w:val="20"/>
                <w:szCs w:val="20"/>
              </w:rPr>
              <w:t>16</w:t>
            </w:r>
            <w:r w:rsidRPr="00E74F41">
              <w:rPr>
                <w:rFonts w:ascii="Arial" w:hAnsi="Arial" w:cs="Arial"/>
                <w:sz w:val="20"/>
                <w:szCs w:val="20"/>
              </w:rPr>
              <w:fldChar w:fldCharType="end"/>
            </w:r>
          </w:p>
        </w:tc>
      </w:tr>
      <w:tr w:rsidR="00E74F41" w:rsidRPr="007F26B4" w14:paraId="6825DB47" w14:textId="77777777" w:rsidTr="005A7DAF">
        <w:trPr>
          <w:trHeight w:hRule="exact" w:val="301"/>
        </w:trPr>
        <w:tc>
          <w:tcPr>
            <w:tcW w:w="1984" w:type="dxa"/>
            <w:tcBorders>
              <w:top w:val="dotted" w:sz="4" w:space="0" w:color="000000"/>
              <w:left w:val="nil"/>
              <w:bottom w:val="dotted" w:sz="4" w:space="0" w:color="000000"/>
              <w:right w:val="nil"/>
            </w:tcBorders>
            <w:vAlign w:val="center"/>
          </w:tcPr>
          <w:p w14:paraId="3B6A9267" w14:textId="223E8A43" w:rsidR="00E74F41" w:rsidRPr="0085274C" w:rsidRDefault="0085274C" w:rsidP="00E74F41">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_Ref41887503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2</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027F41BA" w14:textId="11957FD9" w:rsidR="00E74F41" w:rsidRPr="0085274C" w:rsidRDefault="00FA014B" w:rsidP="00E74F41">
            <w:pPr>
              <w:pStyle w:val="TableParagraph"/>
              <w:spacing w:line="237" w:lineRule="exact"/>
              <w:ind w:left="224"/>
              <w:rPr>
                <w:rFonts w:ascii="Arial" w:hAnsi="Arial" w:cs="Arial"/>
              </w:rPr>
            </w:pPr>
            <w:r w:rsidRPr="0085274C">
              <w:rPr>
                <w:rFonts w:ascii="Arial" w:hAnsi="Arial" w:cs="Arial"/>
              </w:rPr>
              <w:fldChar w:fldCharType="begin"/>
            </w:r>
            <w:r w:rsidRPr="0085274C">
              <w:rPr>
                <w:rFonts w:ascii="Arial" w:hAnsi="Arial" w:cs="Arial"/>
              </w:rPr>
              <w:instrText xml:space="preserve"> REF _Ref41887503 \h </w:instrText>
            </w:r>
            <w:r w:rsidR="0085274C">
              <w:rPr>
                <w:rFonts w:ascii="Arial" w:hAnsi="Arial" w:cs="Arial"/>
              </w:rPr>
              <w:instrText xml:space="preserve"> \* MERGEFORMAT </w:instrText>
            </w:r>
            <w:r w:rsidRPr="0085274C">
              <w:rPr>
                <w:rFonts w:ascii="Arial" w:hAnsi="Arial" w:cs="Arial"/>
              </w:rPr>
            </w:r>
            <w:r w:rsidRPr="0085274C">
              <w:rPr>
                <w:rFonts w:ascii="Arial" w:hAnsi="Arial" w:cs="Arial"/>
              </w:rPr>
              <w:fldChar w:fldCharType="separate"/>
            </w:r>
            <w:r w:rsidR="008C2BEE" w:rsidRPr="008C2BEE">
              <w:rPr>
                <w:rFonts w:ascii="Arial" w:hAnsi="Arial" w:cs="Arial"/>
                <w:sz w:val="20"/>
              </w:rPr>
              <w:t xml:space="preserve">Mitä AAA tason edellyttämä </w:t>
            </w:r>
            <w:proofErr w:type="spellStart"/>
            <w:r w:rsidR="008C2BEE" w:rsidRPr="008C2BEE">
              <w:rPr>
                <w:rFonts w:ascii="Arial" w:hAnsi="Arial" w:cs="Arial"/>
                <w:sz w:val="20"/>
              </w:rPr>
              <w:t>edelläkävijyys</w:t>
            </w:r>
            <w:proofErr w:type="spellEnd"/>
            <w:r w:rsidR="008C2BEE" w:rsidRPr="008C2BEE">
              <w:rPr>
                <w:rFonts w:ascii="Arial" w:hAnsi="Arial" w:cs="Arial"/>
                <w:sz w:val="20"/>
              </w:rPr>
              <w:t xml:space="preserve"> tarkoittaa?</w:t>
            </w:r>
            <w:r w:rsidRPr="0085274C">
              <w:rPr>
                <w:rFonts w:ascii="Arial" w:hAnsi="Arial" w:cs="Arial"/>
              </w:rPr>
              <w:fldChar w:fldCharType="end"/>
            </w:r>
          </w:p>
        </w:tc>
        <w:tc>
          <w:tcPr>
            <w:tcW w:w="1638" w:type="dxa"/>
            <w:tcBorders>
              <w:top w:val="dotted" w:sz="4" w:space="0" w:color="000000"/>
              <w:left w:val="nil"/>
              <w:bottom w:val="dotted" w:sz="4" w:space="0" w:color="000000"/>
              <w:right w:val="nil"/>
            </w:tcBorders>
            <w:vAlign w:val="center"/>
          </w:tcPr>
          <w:p w14:paraId="67093AE9" w14:textId="1E80FCCE" w:rsidR="00E74F41" w:rsidRPr="0085274C" w:rsidRDefault="00FA014B" w:rsidP="00E74F41">
            <w:pPr>
              <w:pStyle w:val="TableParagraph"/>
              <w:spacing w:line="237" w:lineRule="exact"/>
              <w:ind w:left="224"/>
              <w:rPr>
                <w:rFonts w:ascii="Arial" w:hAnsi="Arial" w:cs="Arial"/>
                <w:sz w:val="20"/>
                <w:szCs w:val="20"/>
              </w:rPr>
            </w:pPr>
            <w:r w:rsidRPr="0085274C">
              <w:rPr>
                <w:rFonts w:ascii="Arial" w:hAnsi="Arial" w:cs="Arial"/>
                <w:sz w:val="20"/>
                <w:szCs w:val="20"/>
              </w:rPr>
              <w:t xml:space="preserve">Ks. sivu </w:t>
            </w:r>
            <w:r w:rsidRPr="0085274C">
              <w:rPr>
                <w:rFonts w:ascii="Arial" w:hAnsi="Arial" w:cs="Arial"/>
                <w:sz w:val="20"/>
                <w:szCs w:val="20"/>
              </w:rPr>
              <w:fldChar w:fldCharType="begin"/>
            </w:r>
            <w:r w:rsidRPr="0085274C">
              <w:rPr>
                <w:rFonts w:ascii="Arial" w:hAnsi="Arial" w:cs="Arial"/>
                <w:sz w:val="20"/>
                <w:szCs w:val="20"/>
              </w:rPr>
              <w:instrText xml:space="preserve"> PAGEREF _Ref41887503 \h </w:instrText>
            </w:r>
            <w:r w:rsidRPr="0085274C">
              <w:rPr>
                <w:rFonts w:ascii="Arial" w:hAnsi="Arial" w:cs="Arial"/>
                <w:sz w:val="20"/>
                <w:szCs w:val="20"/>
              </w:rPr>
            </w:r>
            <w:r w:rsidRPr="0085274C">
              <w:rPr>
                <w:rFonts w:ascii="Arial" w:hAnsi="Arial" w:cs="Arial"/>
                <w:sz w:val="20"/>
                <w:szCs w:val="20"/>
              </w:rPr>
              <w:fldChar w:fldCharType="separate"/>
            </w:r>
            <w:r w:rsidR="008C2BEE">
              <w:rPr>
                <w:rFonts w:ascii="Arial" w:hAnsi="Arial" w:cs="Arial"/>
                <w:noProof/>
                <w:sz w:val="20"/>
                <w:szCs w:val="20"/>
              </w:rPr>
              <w:t>16</w:t>
            </w:r>
            <w:r w:rsidRPr="0085274C">
              <w:rPr>
                <w:rFonts w:ascii="Arial" w:hAnsi="Arial" w:cs="Arial"/>
                <w:sz w:val="20"/>
                <w:szCs w:val="20"/>
              </w:rPr>
              <w:fldChar w:fldCharType="end"/>
            </w:r>
          </w:p>
        </w:tc>
      </w:tr>
      <w:tr w:rsidR="00E74F41" w:rsidRPr="007F26B4" w14:paraId="14D0D9BD" w14:textId="77777777" w:rsidTr="005A7DAF">
        <w:trPr>
          <w:trHeight w:hRule="exact" w:val="301"/>
        </w:trPr>
        <w:tc>
          <w:tcPr>
            <w:tcW w:w="1984" w:type="dxa"/>
            <w:tcBorders>
              <w:top w:val="dotted" w:sz="4" w:space="0" w:color="000000"/>
              <w:left w:val="nil"/>
              <w:bottom w:val="dotted" w:sz="4" w:space="0" w:color="000000"/>
              <w:right w:val="nil"/>
            </w:tcBorders>
            <w:vAlign w:val="center"/>
          </w:tcPr>
          <w:p w14:paraId="5BA4744E" w14:textId="25CA93A1" w:rsidR="00E74F41" w:rsidRPr="0085274C" w:rsidRDefault="0085274C" w:rsidP="00E74F41">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_Ref41887566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3</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4F0EC939" w14:textId="6020AD1D" w:rsidR="00E74F41" w:rsidRPr="0085274C" w:rsidRDefault="00FA014B" w:rsidP="00E74F41">
            <w:pPr>
              <w:pStyle w:val="TableParagraph"/>
              <w:spacing w:line="237" w:lineRule="exact"/>
              <w:ind w:left="224"/>
              <w:rPr>
                <w:rFonts w:ascii="Arial" w:hAnsi="Arial" w:cs="Arial"/>
              </w:rPr>
            </w:pPr>
            <w:r w:rsidRPr="0085274C">
              <w:rPr>
                <w:rFonts w:ascii="Arial" w:hAnsi="Arial" w:cs="Arial"/>
              </w:rPr>
              <w:fldChar w:fldCharType="begin"/>
            </w:r>
            <w:r w:rsidRPr="0085274C">
              <w:rPr>
                <w:rFonts w:ascii="Arial" w:hAnsi="Arial" w:cs="Arial"/>
              </w:rPr>
              <w:instrText xml:space="preserve"> REF _Ref41887566 \h </w:instrText>
            </w:r>
            <w:r w:rsidR="0085274C">
              <w:rPr>
                <w:rFonts w:ascii="Arial" w:hAnsi="Arial" w:cs="Arial"/>
              </w:rPr>
              <w:instrText xml:space="preserve"> \* MERGEFORMAT </w:instrText>
            </w:r>
            <w:r w:rsidRPr="0085274C">
              <w:rPr>
                <w:rFonts w:ascii="Arial" w:hAnsi="Arial" w:cs="Arial"/>
              </w:rPr>
            </w:r>
            <w:r w:rsidRPr="0085274C">
              <w:rPr>
                <w:rFonts w:ascii="Arial" w:hAnsi="Arial" w:cs="Arial"/>
              </w:rPr>
              <w:fldChar w:fldCharType="separate"/>
            </w:r>
            <w:r w:rsidR="008C2BEE" w:rsidRPr="008C2BEE">
              <w:rPr>
                <w:rFonts w:ascii="Arial" w:hAnsi="Arial" w:cs="Arial"/>
                <w:sz w:val="20"/>
              </w:rPr>
              <w:t>Mitä vaarojen tunnistaminen ja riskien arviointi tarkoittaa?</w:t>
            </w:r>
            <w:r w:rsidRPr="0085274C">
              <w:rPr>
                <w:rFonts w:ascii="Arial" w:hAnsi="Arial" w:cs="Arial"/>
              </w:rPr>
              <w:fldChar w:fldCharType="end"/>
            </w:r>
          </w:p>
        </w:tc>
        <w:tc>
          <w:tcPr>
            <w:tcW w:w="1638" w:type="dxa"/>
            <w:tcBorders>
              <w:top w:val="dotted" w:sz="4" w:space="0" w:color="000000"/>
              <w:left w:val="nil"/>
              <w:bottom w:val="dotted" w:sz="4" w:space="0" w:color="000000"/>
              <w:right w:val="nil"/>
            </w:tcBorders>
            <w:vAlign w:val="center"/>
          </w:tcPr>
          <w:p w14:paraId="054A7756" w14:textId="2E154649" w:rsidR="00E74F41" w:rsidRPr="005A7DAF" w:rsidRDefault="005A7DAF" w:rsidP="00E74F41">
            <w:pPr>
              <w:pStyle w:val="TableParagraph"/>
              <w:spacing w:line="237" w:lineRule="exact"/>
              <w:ind w:left="224"/>
              <w:rPr>
                <w:rFonts w:ascii="Arial" w:hAnsi="Arial" w:cs="Arial"/>
                <w:sz w:val="20"/>
                <w:szCs w:val="20"/>
              </w:rPr>
            </w:pPr>
            <w:r w:rsidRPr="005A7DAF">
              <w:rPr>
                <w:rFonts w:ascii="Arial" w:hAnsi="Arial" w:cs="Arial"/>
                <w:sz w:val="20"/>
                <w:szCs w:val="20"/>
              </w:rPr>
              <w:t>Ks</w:t>
            </w:r>
            <w:r>
              <w:rPr>
                <w:rFonts w:ascii="Arial" w:hAnsi="Arial" w:cs="Arial"/>
                <w:sz w:val="20"/>
                <w:szCs w:val="20"/>
              </w:rPr>
              <w:t>.</w:t>
            </w:r>
            <w:r w:rsidRPr="005A7DAF">
              <w:rPr>
                <w:rFonts w:ascii="Arial" w:hAnsi="Arial" w:cs="Arial"/>
                <w:sz w:val="20"/>
                <w:szCs w:val="20"/>
              </w:rPr>
              <w:t xml:space="preserve"> sivu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_Ref41887566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17</w:t>
            </w:r>
            <w:r>
              <w:rPr>
                <w:rFonts w:ascii="Arial" w:hAnsi="Arial" w:cs="Arial"/>
                <w:sz w:val="20"/>
                <w:szCs w:val="20"/>
              </w:rPr>
              <w:fldChar w:fldCharType="end"/>
            </w:r>
          </w:p>
        </w:tc>
      </w:tr>
      <w:tr w:rsidR="00E74F41" w:rsidRPr="007F26B4" w14:paraId="2C22C740" w14:textId="77777777" w:rsidTr="005A7DAF">
        <w:trPr>
          <w:trHeight w:hRule="exact" w:val="794"/>
        </w:trPr>
        <w:tc>
          <w:tcPr>
            <w:tcW w:w="1984" w:type="dxa"/>
            <w:tcBorders>
              <w:top w:val="dotted" w:sz="4" w:space="0" w:color="000000"/>
              <w:left w:val="nil"/>
              <w:bottom w:val="dotted" w:sz="4" w:space="0" w:color="000000"/>
              <w:right w:val="nil"/>
            </w:tcBorders>
            <w:vAlign w:val="center"/>
          </w:tcPr>
          <w:p w14:paraId="01B81FFA" w14:textId="149C1B72" w:rsidR="00E74F41" w:rsidRPr="0085274C" w:rsidRDefault="0085274C" w:rsidP="00E74F41">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_Ref41887584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4</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0FAF6A14" w14:textId="5B0F35CC" w:rsidR="00E74F41" w:rsidRPr="0085274C" w:rsidRDefault="00FA014B" w:rsidP="00E74F41">
            <w:pPr>
              <w:pStyle w:val="TableParagraph"/>
              <w:spacing w:line="237" w:lineRule="exact"/>
              <w:ind w:left="224"/>
              <w:rPr>
                <w:rFonts w:ascii="Arial" w:hAnsi="Arial" w:cs="Arial"/>
              </w:rPr>
            </w:pPr>
            <w:r w:rsidRPr="0085274C">
              <w:rPr>
                <w:rFonts w:ascii="Arial" w:hAnsi="Arial" w:cs="Arial"/>
              </w:rPr>
              <w:fldChar w:fldCharType="begin"/>
            </w:r>
            <w:r w:rsidRPr="0085274C">
              <w:rPr>
                <w:rFonts w:ascii="Arial" w:hAnsi="Arial" w:cs="Arial"/>
              </w:rPr>
              <w:instrText xml:space="preserve"> REF _Ref41887584 \h </w:instrText>
            </w:r>
            <w:r w:rsidR="0085274C">
              <w:rPr>
                <w:rFonts w:ascii="Arial" w:hAnsi="Arial" w:cs="Arial"/>
              </w:rPr>
              <w:instrText xml:space="preserve"> \* MERGEFORMAT </w:instrText>
            </w:r>
            <w:r w:rsidRPr="0085274C">
              <w:rPr>
                <w:rFonts w:ascii="Arial" w:hAnsi="Arial" w:cs="Arial"/>
              </w:rPr>
            </w:r>
            <w:r w:rsidRPr="0085274C">
              <w:rPr>
                <w:rFonts w:ascii="Arial" w:hAnsi="Arial" w:cs="Arial"/>
              </w:rPr>
              <w:fldChar w:fldCharType="separate"/>
            </w:r>
            <w:r w:rsidR="008C2BEE" w:rsidRPr="008C2BEE">
              <w:rPr>
                <w:rFonts w:ascii="Arial" w:hAnsi="Arial" w:cs="Arial"/>
                <w:sz w:val="20"/>
              </w:rPr>
              <w:t>Kuinka määritellään, onko työterveyden ja -turvallisuuden hallinnan toimintaperiaatteet kaivosvastuujärjestelmän työterveyttä ja -turvallisuutta koskevien toimintaperiaatteiden mukaiset?</w:t>
            </w:r>
            <w:r w:rsidRPr="0085274C">
              <w:rPr>
                <w:rFonts w:ascii="Arial" w:hAnsi="Arial" w:cs="Arial"/>
              </w:rPr>
              <w:fldChar w:fldCharType="end"/>
            </w:r>
          </w:p>
        </w:tc>
        <w:tc>
          <w:tcPr>
            <w:tcW w:w="1638" w:type="dxa"/>
            <w:tcBorders>
              <w:top w:val="dotted" w:sz="4" w:space="0" w:color="000000"/>
              <w:left w:val="nil"/>
              <w:bottom w:val="dotted" w:sz="4" w:space="0" w:color="000000"/>
              <w:right w:val="nil"/>
            </w:tcBorders>
            <w:vAlign w:val="center"/>
          </w:tcPr>
          <w:p w14:paraId="578533D8" w14:textId="32043FC4" w:rsidR="00E74F41" w:rsidRPr="0085274C" w:rsidRDefault="005A7DAF" w:rsidP="00E74F41">
            <w:pPr>
              <w:pStyle w:val="TableParagraph"/>
              <w:spacing w:line="237" w:lineRule="exact"/>
              <w:ind w:left="224"/>
              <w:rPr>
                <w:rFonts w:ascii="Arial" w:hAnsi="Arial" w:cs="Arial"/>
              </w:rPr>
            </w:pPr>
            <w:r w:rsidRPr="005A7DAF">
              <w:rPr>
                <w:rFonts w:ascii="Arial" w:hAnsi="Arial" w:cs="Arial"/>
                <w:sz w:val="20"/>
                <w:szCs w:val="20"/>
              </w:rPr>
              <w:t>Ks</w:t>
            </w:r>
            <w:r>
              <w:rPr>
                <w:rFonts w:ascii="Arial" w:hAnsi="Arial" w:cs="Arial"/>
                <w:sz w:val="20"/>
                <w:szCs w:val="20"/>
              </w:rPr>
              <w:t>.</w:t>
            </w:r>
            <w:r w:rsidRPr="005A7DAF">
              <w:rPr>
                <w:rFonts w:ascii="Arial" w:hAnsi="Arial" w:cs="Arial"/>
                <w:sz w:val="20"/>
                <w:szCs w:val="20"/>
              </w:rPr>
              <w:t xml:space="preserve"> sivu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_Ref41887584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17</w:t>
            </w:r>
            <w:r>
              <w:rPr>
                <w:rFonts w:ascii="Arial" w:hAnsi="Arial" w:cs="Arial"/>
                <w:sz w:val="20"/>
                <w:szCs w:val="20"/>
              </w:rPr>
              <w:fldChar w:fldCharType="end"/>
            </w:r>
          </w:p>
        </w:tc>
      </w:tr>
      <w:tr w:rsidR="00E74F41" w:rsidRPr="007F26B4" w14:paraId="23AC91EE" w14:textId="77777777" w:rsidTr="005A7DAF">
        <w:trPr>
          <w:trHeight w:hRule="exact" w:val="567"/>
        </w:trPr>
        <w:tc>
          <w:tcPr>
            <w:tcW w:w="1984" w:type="dxa"/>
            <w:tcBorders>
              <w:top w:val="dotted" w:sz="4" w:space="0" w:color="000000"/>
              <w:left w:val="nil"/>
              <w:bottom w:val="dotted" w:sz="4" w:space="0" w:color="000000"/>
              <w:right w:val="nil"/>
            </w:tcBorders>
            <w:vAlign w:val="center"/>
          </w:tcPr>
          <w:p w14:paraId="1DB70C85" w14:textId="2623EA23" w:rsidR="00E74F41" w:rsidRPr="0085274C" w:rsidRDefault="0085274C" w:rsidP="00E74F41">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_Ref41656136 \r \h </w:instrText>
            </w:r>
            <w:r>
              <w:rPr>
                <w:rFonts w:ascii="Arial" w:hAnsi="Arial" w:cs="Arial"/>
                <w:sz w:val="20"/>
                <w:szCs w:val="20"/>
              </w:rPr>
            </w:r>
            <w:r>
              <w:rPr>
                <w:rFonts w:ascii="Arial" w:hAnsi="Arial" w:cs="Arial"/>
                <w:sz w:val="20"/>
                <w:szCs w:val="20"/>
              </w:rPr>
              <w:fldChar w:fldCharType="separate"/>
            </w:r>
            <w:r w:rsidR="008C2BEE">
              <w:rPr>
                <w:rFonts w:ascii="Arial" w:hAnsi="Arial" w:cs="Arial"/>
                <w:sz w:val="20"/>
                <w:szCs w:val="20"/>
              </w:rPr>
              <w:t>5</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12681553" w14:textId="0271EDDF" w:rsidR="00E74F41" w:rsidRPr="0085274C" w:rsidRDefault="00FA014B" w:rsidP="00E74F41">
            <w:pPr>
              <w:pStyle w:val="TableParagraph"/>
              <w:spacing w:line="237" w:lineRule="exact"/>
              <w:ind w:left="224"/>
              <w:rPr>
                <w:rFonts w:ascii="Arial" w:hAnsi="Arial" w:cs="Arial"/>
                <w:sz w:val="20"/>
                <w:szCs w:val="20"/>
              </w:rPr>
            </w:pPr>
            <w:r w:rsidRPr="0085274C">
              <w:rPr>
                <w:rFonts w:ascii="Arial" w:hAnsi="Arial" w:cs="Arial"/>
                <w:sz w:val="20"/>
                <w:szCs w:val="20"/>
              </w:rPr>
              <w:fldChar w:fldCharType="begin"/>
            </w:r>
            <w:r w:rsidRPr="0085274C">
              <w:rPr>
                <w:rFonts w:ascii="Arial" w:hAnsi="Arial" w:cs="Arial"/>
                <w:sz w:val="20"/>
                <w:szCs w:val="20"/>
              </w:rPr>
              <w:instrText xml:space="preserve"> REF _Ref41656136 \h </w:instrText>
            </w:r>
            <w:r w:rsidR="0085274C" w:rsidRPr="0085274C">
              <w:rPr>
                <w:rFonts w:ascii="Arial" w:hAnsi="Arial" w:cs="Arial"/>
                <w:sz w:val="20"/>
                <w:szCs w:val="20"/>
              </w:rPr>
              <w:instrText xml:space="preserve"> \* MERGEFORMAT </w:instrText>
            </w:r>
            <w:r w:rsidRPr="0085274C">
              <w:rPr>
                <w:rFonts w:ascii="Arial" w:hAnsi="Arial" w:cs="Arial"/>
                <w:sz w:val="20"/>
                <w:szCs w:val="20"/>
              </w:rPr>
            </w:r>
            <w:r w:rsidRPr="0085274C">
              <w:rPr>
                <w:rFonts w:ascii="Arial" w:hAnsi="Arial" w:cs="Arial"/>
                <w:sz w:val="20"/>
                <w:szCs w:val="20"/>
              </w:rPr>
              <w:fldChar w:fldCharType="separate"/>
            </w:r>
            <w:r w:rsidR="008C2BEE" w:rsidRPr="008C2BEE">
              <w:rPr>
                <w:rFonts w:ascii="Arial" w:hAnsi="Arial" w:cs="Arial"/>
                <w:sz w:val="20"/>
                <w:szCs w:val="20"/>
              </w:rPr>
              <w:t>Voidaanko yhtiötason asiakirjoja käyttää tuotantolaitoskohtaisen sitoutumisen osoittamiseen?</w:t>
            </w:r>
            <w:r w:rsidRPr="0085274C">
              <w:rPr>
                <w:rFonts w:ascii="Arial" w:hAnsi="Arial" w:cs="Arial"/>
                <w:sz w:val="20"/>
                <w:szCs w:val="20"/>
              </w:rPr>
              <w:fldChar w:fldCharType="end"/>
            </w:r>
            <w:r w:rsidR="0085274C" w:rsidRPr="0085274C">
              <w:rPr>
                <w:rFonts w:ascii="Arial" w:hAnsi="Arial" w:cs="Arial"/>
                <w:sz w:val="20"/>
                <w:szCs w:val="20"/>
              </w:rPr>
              <w:t xml:space="preserve"> </w:t>
            </w:r>
          </w:p>
        </w:tc>
        <w:tc>
          <w:tcPr>
            <w:tcW w:w="1638" w:type="dxa"/>
            <w:tcBorders>
              <w:top w:val="dotted" w:sz="4" w:space="0" w:color="000000"/>
              <w:left w:val="nil"/>
              <w:bottom w:val="dotted" w:sz="4" w:space="0" w:color="000000"/>
              <w:right w:val="nil"/>
            </w:tcBorders>
            <w:vAlign w:val="center"/>
          </w:tcPr>
          <w:p w14:paraId="3E06BDCF" w14:textId="2C451928" w:rsidR="00E74F41" w:rsidRPr="0085274C" w:rsidRDefault="005A7DAF" w:rsidP="00E74F41">
            <w:pPr>
              <w:pStyle w:val="TableParagraph"/>
              <w:spacing w:line="237" w:lineRule="exact"/>
              <w:ind w:left="224"/>
              <w:rPr>
                <w:rFonts w:ascii="Arial" w:hAnsi="Arial" w:cs="Arial"/>
              </w:rPr>
            </w:pPr>
            <w:r w:rsidRPr="005A7DAF">
              <w:rPr>
                <w:rFonts w:ascii="Arial" w:hAnsi="Arial" w:cs="Arial"/>
                <w:sz w:val="20"/>
                <w:szCs w:val="20"/>
              </w:rPr>
              <w:t>Ks</w:t>
            </w:r>
            <w:r>
              <w:rPr>
                <w:rFonts w:ascii="Arial" w:hAnsi="Arial" w:cs="Arial"/>
                <w:sz w:val="20"/>
                <w:szCs w:val="20"/>
              </w:rPr>
              <w:t>.</w:t>
            </w:r>
            <w:r w:rsidRPr="005A7DAF">
              <w:rPr>
                <w:rFonts w:ascii="Arial" w:hAnsi="Arial" w:cs="Arial"/>
                <w:sz w:val="20"/>
                <w:szCs w:val="20"/>
              </w:rPr>
              <w:t xml:space="preserve"> sivu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_Ref41656136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17</w:t>
            </w:r>
            <w:r>
              <w:rPr>
                <w:rFonts w:ascii="Arial" w:hAnsi="Arial" w:cs="Arial"/>
                <w:sz w:val="20"/>
                <w:szCs w:val="20"/>
              </w:rPr>
              <w:fldChar w:fldCharType="end"/>
            </w:r>
          </w:p>
        </w:tc>
      </w:tr>
      <w:tr w:rsidR="00E74F41" w:rsidRPr="007F26B4" w14:paraId="74C928F9" w14:textId="77777777" w:rsidTr="005A7DAF">
        <w:trPr>
          <w:trHeight w:hRule="exact" w:val="301"/>
        </w:trPr>
        <w:tc>
          <w:tcPr>
            <w:tcW w:w="1984" w:type="dxa"/>
            <w:tcBorders>
              <w:top w:val="dotted" w:sz="4" w:space="0" w:color="000000"/>
              <w:left w:val="nil"/>
              <w:bottom w:val="dotted" w:sz="4" w:space="0" w:color="000000"/>
              <w:right w:val="nil"/>
            </w:tcBorders>
            <w:vAlign w:val="center"/>
          </w:tcPr>
          <w:p w14:paraId="0258A2DD" w14:textId="28631693" w:rsidR="00E74F41" w:rsidRPr="0085274C" w:rsidRDefault="0085274C" w:rsidP="00E74F41">
            <w:pPr>
              <w:pStyle w:val="TableParagraph"/>
              <w:spacing w:line="237" w:lineRule="exac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_Ref41656092 \r \h  \* MERGEFORMAT </w:instrText>
            </w:r>
            <w:r>
              <w:rPr>
                <w:rFonts w:ascii="Arial" w:eastAsia="Arial" w:hAnsi="Arial" w:cs="Arial"/>
                <w:sz w:val="20"/>
                <w:szCs w:val="20"/>
              </w:rPr>
            </w:r>
            <w:r>
              <w:rPr>
                <w:rFonts w:ascii="Arial" w:eastAsia="Arial" w:hAnsi="Arial" w:cs="Arial"/>
                <w:sz w:val="20"/>
                <w:szCs w:val="20"/>
              </w:rPr>
              <w:fldChar w:fldCharType="separate"/>
            </w:r>
            <w:r w:rsidR="008C2BEE">
              <w:rPr>
                <w:rFonts w:ascii="Arial" w:eastAsia="Arial" w:hAnsi="Arial" w:cs="Arial"/>
                <w:sz w:val="20"/>
                <w:szCs w:val="20"/>
              </w:rPr>
              <w:t>6</w:t>
            </w:r>
            <w:r>
              <w:rPr>
                <w:rFonts w:ascii="Arial" w:eastAsia="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1D6CB97A" w14:textId="441E7008" w:rsidR="00E74F41" w:rsidRPr="0085274C" w:rsidRDefault="0085274C" w:rsidP="00E74F41">
            <w:pPr>
              <w:pStyle w:val="TableParagraph"/>
              <w:spacing w:line="237" w:lineRule="exact"/>
              <w:ind w:left="224"/>
              <w:rPr>
                <w:rFonts w:ascii="Arial" w:hAnsi="Arial" w:cs="Arial"/>
                <w:sz w:val="20"/>
                <w:szCs w:val="20"/>
              </w:rPr>
            </w:pPr>
            <w:r w:rsidRPr="0085274C">
              <w:rPr>
                <w:rFonts w:ascii="Arial" w:hAnsi="Arial" w:cs="Arial"/>
                <w:sz w:val="20"/>
              </w:rPr>
              <w:fldChar w:fldCharType="begin"/>
            </w:r>
            <w:r w:rsidRPr="0085274C">
              <w:rPr>
                <w:rFonts w:ascii="Arial" w:hAnsi="Arial" w:cs="Arial"/>
                <w:sz w:val="20"/>
              </w:rPr>
              <w:instrText xml:space="preserve"> REF _Ref41656092 \h </w:instrText>
            </w:r>
            <w:r>
              <w:rPr>
                <w:rFonts w:ascii="Arial" w:hAnsi="Arial" w:cs="Arial"/>
                <w:sz w:val="20"/>
              </w:rPr>
              <w:instrText xml:space="preserve"> \* MERGEFORMAT </w:instrText>
            </w:r>
            <w:r w:rsidRPr="0085274C">
              <w:rPr>
                <w:rFonts w:ascii="Arial" w:hAnsi="Arial" w:cs="Arial"/>
                <w:sz w:val="20"/>
              </w:rPr>
            </w:r>
            <w:r w:rsidRPr="0085274C">
              <w:rPr>
                <w:rFonts w:ascii="Arial" w:hAnsi="Arial" w:cs="Arial"/>
                <w:sz w:val="20"/>
              </w:rPr>
              <w:fldChar w:fldCharType="separate"/>
            </w:r>
            <w:r w:rsidR="008C2BEE" w:rsidRPr="008C2BEE">
              <w:rPr>
                <w:rFonts w:ascii="Arial" w:hAnsi="Arial" w:cs="Arial"/>
                <w:sz w:val="20"/>
              </w:rPr>
              <w:t>Mitä ”toimittajilla” tarkoitetaan?</w:t>
            </w:r>
            <w:r w:rsidRPr="0085274C">
              <w:rPr>
                <w:rFonts w:ascii="Arial" w:hAnsi="Arial" w:cs="Arial"/>
                <w:sz w:val="20"/>
              </w:rPr>
              <w:fldChar w:fldCharType="end"/>
            </w:r>
          </w:p>
        </w:tc>
        <w:tc>
          <w:tcPr>
            <w:tcW w:w="1638" w:type="dxa"/>
            <w:tcBorders>
              <w:top w:val="dotted" w:sz="4" w:space="0" w:color="000000"/>
              <w:left w:val="nil"/>
              <w:bottom w:val="dotted" w:sz="4" w:space="0" w:color="000000"/>
              <w:right w:val="nil"/>
            </w:tcBorders>
            <w:vAlign w:val="center"/>
          </w:tcPr>
          <w:p w14:paraId="6F1431D8" w14:textId="0A0378AA" w:rsidR="00E74F41" w:rsidRPr="0085274C" w:rsidRDefault="00892ED8" w:rsidP="00E74F41">
            <w:pPr>
              <w:pStyle w:val="TableParagraph"/>
              <w:spacing w:line="237" w:lineRule="exact"/>
              <w:ind w:left="224"/>
              <w:rPr>
                <w:rFonts w:ascii="Arial" w:hAnsi="Arial" w:cs="Arial"/>
                <w:sz w:val="20"/>
                <w:szCs w:val="20"/>
              </w:rPr>
            </w:pPr>
            <w:hyperlink w:anchor="_bookmark4" w:history="1">
              <w:r w:rsidR="00E74F41" w:rsidRPr="0085274C">
                <w:rPr>
                  <w:rFonts w:ascii="Arial" w:hAnsi="Arial" w:cs="Arial"/>
                  <w:sz w:val="20"/>
                </w:rPr>
                <w:t>Ks. sivu</w:t>
              </w:r>
              <w:r w:rsidR="005A7DAF">
                <w:rPr>
                  <w:rFonts w:ascii="Arial" w:hAnsi="Arial" w:cs="Arial"/>
                  <w:sz w:val="20"/>
                </w:rPr>
                <w:t xml:space="preserve"> </w:t>
              </w:r>
              <w:r w:rsidR="005A7DAF">
                <w:rPr>
                  <w:rFonts w:ascii="Arial" w:hAnsi="Arial" w:cs="Arial"/>
                  <w:sz w:val="20"/>
                </w:rPr>
                <w:fldChar w:fldCharType="begin"/>
              </w:r>
              <w:r w:rsidR="005A7DAF">
                <w:rPr>
                  <w:rFonts w:ascii="Arial" w:hAnsi="Arial" w:cs="Arial"/>
                  <w:sz w:val="20"/>
                </w:rPr>
                <w:instrText xml:space="preserve"> PAGEREF _Ref41656092 \h </w:instrText>
              </w:r>
              <w:r w:rsidR="005A7DAF">
                <w:rPr>
                  <w:rFonts w:ascii="Arial" w:hAnsi="Arial" w:cs="Arial"/>
                  <w:sz w:val="20"/>
                </w:rPr>
              </w:r>
              <w:r w:rsidR="005A7DAF">
                <w:rPr>
                  <w:rFonts w:ascii="Arial" w:hAnsi="Arial" w:cs="Arial"/>
                  <w:sz w:val="20"/>
                </w:rPr>
                <w:fldChar w:fldCharType="separate"/>
              </w:r>
              <w:r w:rsidR="008C2BEE">
                <w:rPr>
                  <w:rFonts w:ascii="Arial" w:hAnsi="Arial" w:cs="Arial"/>
                  <w:noProof/>
                  <w:sz w:val="20"/>
                </w:rPr>
                <w:t>17</w:t>
              </w:r>
              <w:r w:rsidR="005A7DAF">
                <w:rPr>
                  <w:rFonts w:ascii="Arial" w:hAnsi="Arial" w:cs="Arial"/>
                  <w:sz w:val="20"/>
                </w:rPr>
                <w:fldChar w:fldCharType="end"/>
              </w:r>
              <w:r w:rsidR="00E74F41" w:rsidRPr="0085274C">
                <w:rPr>
                  <w:rFonts w:ascii="Arial" w:hAnsi="Arial" w:cs="Arial"/>
                  <w:sz w:val="20"/>
                </w:rPr>
                <w:t xml:space="preserve"> </w:t>
              </w:r>
            </w:hyperlink>
          </w:p>
        </w:tc>
      </w:tr>
      <w:tr w:rsidR="0085274C" w:rsidRPr="007F26B4" w14:paraId="0050F380" w14:textId="77777777" w:rsidTr="005A7DAF">
        <w:trPr>
          <w:trHeight w:hRule="exact" w:val="301"/>
        </w:trPr>
        <w:tc>
          <w:tcPr>
            <w:tcW w:w="1984" w:type="dxa"/>
            <w:tcBorders>
              <w:top w:val="dotted" w:sz="4" w:space="0" w:color="000000"/>
              <w:left w:val="nil"/>
              <w:bottom w:val="dotted" w:sz="4" w:space="0" w:color="000000"/>
              <w:right w:val="nil"/>
            </w:tcBorders>
            <w:vAlign w:val="center"/>
          </w:tcPr>
          <w:p w14:paraId="2B4F2CA7" w14:textId="18E1CA3A" w:rsidR="0085274C" w:rsidRPr="0085274C" w:rsidRDefault="0085274C" w:rsidP="00E74F41">
            <w:pPr>
              <w:pStyle w:val="TableParagraph"/>
              <w:spacing w:line="237" w:lineRule="exact"/>
              <w:rPr>
                <w:rFonts w:ascii="Arial" w:hAnsi="Arial" w:cs="Arial"/>
                <w:sz w:val="20"/>
              </w:rPr>
            </w:pPr>
            <w:r>
              <w:rPr>
                <w:rFonts w:ascii="Arial" w:hAnsi="Arial" w:cs="Arial"/>
                <w:sz w:val="20"/>
              </w:rPr>
              <w:fldChar w:fldCharType="begin"/>
            </w:r>
            <w:r>
              <w:rPr>
                <w:rFonts w:ascii="Arial" w:hAnsi="Arial" w:cs="Arial"/>
                <w:sz w:val="20"/>
              </w:rPr>
              <w:instrText xml:space="preserve"> REF _Ref41888467 \r \h  \* MERGEFORMAT </w:instrText>
            </w:r>
            <w:r>
              <w:rPr>
                <w:rFonts w:ascii="Arial" w:hAnsi="Arial" w:cs="Arial"/>
                <w:sz w:val="20"/>
              </w:rPr>
            </w:r>
            <w:r>
              <w:rPr>
                <w:rFonts w:ascii="Arial" w:hAnsi="Arial" w:cs="Arial"/>
                <w:sz w:val="20"/>
              </w:rPr>
              <w:fldChar w:fldCharType="separate"/>
            </w:r>
            <w:r w:rsidR="008C2BEE">
              <w:rPr>
                <w:rFonts w:ascii="Arial" w:hAnsi="Arial" w:cs="Arial"/>
                <w:sz w:val="20"/>
              </w:rPr>
              <w:t>7</w:t>
            </w:r>
            <w:r>
              <w:rPr>
                <w:rFonts w:ascii="Arial" w:hAnsi="Arial" w:cs="Arial"/>
                <w:sz w:val="20"/>
              </w:rPr>
              <w:fldChar w:fldCharType="end"/>
            </w:r>
          </w:p>
        </w:tc>
        <w:tc>
          <w:tcPr>
            <w:tcW w:w="6320" w:type="dxa"/>
            <w:tcBorders>
              <w:top w:val="dotted" w:sz="4" w:space="0" w:color="000000"/>
              <w:left w:val="nil"/>
              <w:bottom w:val="dotted" w:sz="4" w:space="0" w:color="000000"/>
              <w:right w:val="nil"/>
            </w:tcBorders>
            <w:vAlign w:val="center"/>
          </w:tcPr>
          <w:p w14:paraId="1770C4D5" w14:textId="4C3F9175" w:rsidR="0085274C" w:rsidRPr="0085274C" w:rsidRDefault="0085274C" w:rsidP="00E74F41">
            <w:pPr>
              <w:pStyle w:val="TableParagraph"/>
              <w:spacing w:line="237" w:lineRule="exact"/>
              <w:ind w:left="224"/>
              <w:rPr>
                <w:rFonts w:ascii="Arial" w:hAnsi="Arial" w:cs="Arial"/>
                <w:sz w:val="20"/>
              </w:rPr>
            </w:pPr>
            <w:r w:rsidRPr="0085274C">
              <w:rPr>
                <w:rFonts w:ascii="Arial" w:hAnsi="Arial" w:cs="Arial"/>
                <w:sz w:val="20"/>
              </w:rPr>
              <w:fldChar w:fldCharType="begin"/>
            </w:r>
            <w:r w:rsidRPr="0085274C">
              <w:rPr>
                <w:rFonts w:ascii="Arial" w:hAnsi="Arial" w:cs="Arial"/>
                <w:sz w:val="20"/>
              </w:rPr>
              <w:instrText xml:space="preserve"> REF _Ref41888467 \h </w:instrText>
            </w:r>
            <w:r>
              <w:rPr>
                <w:rFonts w:ascii="Arial" w:hAnsi="Arial" w:cs="Arial"/>
                <w:sz w:val="20"/>
              </w:rPr>
              <w:instrText xml:space="preserve"> \* MERGEFORMAT </w:instrText>
            </w:r>
            <w:r w:rsidRPr="0085274C">
              <w:rPr>
                <w:rFonts w:ascii="Arial" w:hAnsi="Arial" w:cs="Arial"/>
                <w:sz w:val="20"/>
              </w:rPr>
            </w:r>
            <w:r w:rsidRPr="0085274C">
              <w:rPr>
                <w:rFonts w:ascii="Arial" w:hAnsi="Arial" w:cs="Arial"/>
                <w:sz w:val="20"/>
              </w:rPr>
              <w:fldChar w:fldCharType="separate"/>
            </w:r>
            <w:r w:rsidR="008C2BEE" w:rsidRPr="008C2BEE">
              <w:rPr>
                <w:rFonts w:ascii="Arial" w:hAnsi="Arial" w:cs="Arial"/>
                <w:sz w:val="20"/>
              </w:rPr>
              <w:t>Kuinka tarkkaa vertailua edellytetään (tuloskriteeri 5 AA)?</w:t>
            </w:r>
            <w:r w:rsidRPr="0085274C">
              <w:rPr>
                <w:rFonts w:ascii="Arial" w:hAnsi="Arial" w:cs="Arial"/>
                <w:sz w:val="20"/>
              </w:rPr>
              <w:fldChar w:fldCharType="end"/>
            </w:r>
          </w:p>
        </w:tc>
        <w:tc>
          <w:tcPr>
            <w:tcW w:w="1638" w:type="dxa"/>
            <w:tcBorders>
              <w:top w:val="dotted" w:sz="4" w:space="0" w:color="000000"/>
              <w:left w:val="nil"/>
              <w:bottom w:val="dotted" w:sz="4" w:space="0" w:color="000000"/>
              <w:right w:val="nil"/>
            </w:tcBorders>
            <w:vAlign w:val="center"/>
          </w:tcPr>
          <w:p w14:paraId="5C3BE1C4" w14:textId="75FE0E19" w:rsidR="0085274C" w:rsidRPr="0085274C" w:rsidRDefault="005A7DAF" w:rsidP="00E74F41">
            <w:pPr>
              <w:pStyle w:val="TableParagraph"/>
              <w:spacing w:line="237" w:lineRule="exact"/>
              <w:ind w:left="224"/>
              <w:rPr>
                <w:rFonts w:ascii="Arial" w:hAnsi="Arial" w:cs="Arial"/>
              </w:rPr>
            </w:pPr>
            <w:r w:rsidRPr="005A7DAF">
              <w:rPr>
                <w:rFonts w:ascii="Arial" w:hAnsi="Arial" w:cs="Arial"/>
                <w:sz w:val="20"/>
                <w:szCs w:val="20"/>
              </w:rPr>
              <w:t>Ks</w:t>
            </w:r>
            <w:r>
              <w:rPr>
                <w:rFonts w:ascii="Arial" w:hAnsi="Arial" w:cs="Arial"/>
                <w:sz w:val="20"/>
                <w:szCs w:val="20"/>
              </w:rPr>
              <w:t>.</w:t>
            </w:r>
            <w:r w:rsidRPr="005A7DAF">
              <w:rPr>
                <w:rFonts w:ascii="Arial" w:hAnsi="Arial" w:cs="Arial"/>
                <w:sz w:val="20"/>
                <w:szCs w:val="20"/>
              </w:rPr>
              <w:t xml:space="preserve"> sivu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_Ref41888467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17</w:t>
            </w:r>
            <w:r>
              <w:rPr>
                <w:rFonts w:ascii="Arial" w:hAnsi="Arial" w:cs="Arial"/>
                <w:sz w:val="20"/>
                <w:szCs w:val="20"/>
              </w:rPr>
              <w:fldChar w:fldCharType="end"/>
            </w:r>
          </w:p>
        </w:tc>
      </w:tr>
      <w:tr w:rsidR="00E74F41" w:rsidRPr="007F26B4" w14:paraId="57979B14" w14:textId="77777777" w:rsidTr="005A7DAF">
        <w:trPr>
          <w:trHeight w:hRule="exact" w:val="567"/>
        </w:trPr>
        <w:tc>
          <w:tcPr>
            <w:tcW w:w="1984" w:type="dxa"/>
            <w:tcBorders>
              <w:top w:val="dotted" w:sz="4" w:space="0" w:color="000000"/>
              <w:left w:val="nil"/>
              <w:bottom w:val="dotted" w:sz="4" w:space="0" w:color="000000"/>
              <w:right w:val="nil"/>
            </w:tcBorders>
            <w:vAlign w:val="center"/>
          </w:tcPr>
          <w:p w14:paraId="6435BBE3" w14:textId="1333A4D2" w:rsidR="00E74F41" w:rsidRPr="004A074A" w:rsidRDefault="0085274C" w:rsidP="00E74F41">
            <w:pPr>
              <w:pStyle w:val="TableParagraph"/>
              <w:spacing w:line="237" w:lineRule="exac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_Ref41888665 \r \h </w:instrText>
            </w:r>
            <w:r>
              <w:rPr>
                <w:rFonts w:ascii="Arial" w:eastAsia="Arial" w:hAnsi="Arial" w:cs="Arial"/>
                <w:sz w:val="20"/>
                <w:szCs w:val="20"/>
              </w:rPr>
            </w:r>
            <w:r>
              <w:rPr>
                <w:rFonts w:ascii="Arial" w:eastAsia="Arial" w:hAnsi="Arial" w:cs="Arial"/>
                <w:sz w:val="20"/>
                <w:szCs w:val="20"/>
              </w:rPr>
              <w:fldChar w:fldCharType="separate"/>
            </w:r>
            <w:r w:rsidR="008C2BEE">
              <w:rPr>
                <w:rFonts w:ascii="Arial" w:eastAsia="Arial" w:hAnsi="Arial" w:cs="Arial"/>
                <w:sz w:val="20"/>
                <w:szCs w:val="20"/>
              </w:rPr>
              <w:t>8</w:t>
            </w:r>
            <w:r>
              <w:rPr>
                <w:rFonts w:ascii="Arial" w:eastAsia="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7C75CECD" w14:textId="1DF9BA15" w:rsidR="00E74F41" w:rsidRPr="008127E2" w:rsidRDefault="0085274C" w:rsidP="00E74F41">
            <w:pPr>
              <w:pStyle w:val="TableParagraph"/>
              <w:spacing w:line="237" w:lineRule="exact"/>
              <w:ind w:left="224"/>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_Ref41888665 \h </w:instrText>
            </w:r>
            <w:r w:rsidR="008127E2" w:rsidRPr="008127E2">
              <w:rPr>
                <w:rFonts w:ascii="Arial" w:hAnsi="Arial" w:cs="Arial"/>
                <w:sz w:val="20"/>
                <w:szCs w:val="20"/>
              </w:rPr>
              <w:instrText xml:space="preserve"> \* MERGEFORMAT </w:instrText>
            </w:r>
            <w:r w:rsidRPr="008127E2">
              <w:rPr>
                <w:rFonts w:ascii="Arial" w:hAnsi="Arial" w:cs="Arial"/>
                <w:sz w:val="20"/>
                <w:szCs w:val="20"/>
              </w:rPr>
            </w:r>
            <w:r w:rsidRPr="008127E2">
              <w:rPr>
                <w:rFonts w:ascii="Arial" w:hAnsi="Arial" w:cs="Arial"/>
                <w:sz w:val="20"/>
                <w:szCs w:val="20"/>
              </w:rPr>
              <w:fldChar w:fldCharType="separate"/>
            </w:r>
            <w:r w:rsidR="008C2BEE" w:rsidRPr="008C2BEE">
              <w:rPr>
                <w:rFonts w:ascii="Arial" w:hAnsi="Arial" w:cs="Arial"/>
                <w:sz w:val="20"/>
              </w:rPr>
              <w:t>Mikä voi estää tuotantolaitosta saavuttamasta tasoa A tuloskriteerissä 5?</w:t>
            </w:r>
            <w:r w:rsidRPr="008127E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4E8B786C" w14:textId="77C6D878" w:rsidR="00E74F41" w:rsidRPr="007F26B4" w:rsidRDefault="00892ED8" w:rsidP="00E74F41">
            <w:pPr>
              <w:pStyle w:val="TableParagraph"/>
              <w:spacing w:line="237" w:lineRule="exact"/>
              <w:ind w:left="224"/>
              <w:rPr>
                <w:rFonts w:ascii="Arial" w:hAnsi="Arial" w:cs="Arial"/>
                <w:sz w:val="20"/>
                <w:szCs w:val="20"/>
              </w:rPr>
            </w:pPr>
            <w:hyperlink w:anchor="_bookmark6" w:history="1">
              <w:r w:rsidR="00E74F41">
                <w:rPr>
                  <w:rFonts w:ascii="Arial" w:hAnsi="Arial"/>
                  <w:sz w:val="20"/>
                </w:rPr>
                <w:t xml:space="preserve">Ks. sivu </w:t>
              </w:r>
            </w:hyperlink>
            <w:r w:rsidR="005A7DAF">
              <w:rPr>
                <w:rFonts w:ascii="Arial" w:hAnsi="Arial"/>
                <w:sz w:val="20"/>
              </w:rPr>
              <w:fldChar w:fldCharType="begin"/>
            </w:r>
            <w:r w:rsidR="005A7DAF">
              <w:rPr>
                <w:rFonts w:ascii="Arial" w:hAnsi="Arial"/>
                <w:sz w:val="20"/>
              </w:rPr>
              <w:instrText xml:space="preserve"> PAGEREF _Ref41888665 \h </w:instrText>
            </w:r>
            <w:r w:rsidR="005A7DAF">
              <w:rPr>
                <w:rFonts w:ascii="Arial" w:hAnsi="Arial"/>
                <w:sz w:val="20"/>
              </w:rPr>
            </w:r>
            <w:r w:rsidR="005A7DAF">
              <w:rPr>
                <w:rFonts w:ascii="Arial" w:hAnsi="Arial"/>
                <w:sz w:val="20"/>
              </w:rPr>
              <w:fldChar w:fldCharType="separate"/>
            </w:r>
            <w:r w:rsidR="008C2BEE">
              <w:rPr>
                <w:rFonts w:ascii="Arial" w:hAnsi="Arial"/>
                <w:noProof/>
                <w:sz w:val="20"/>
              </w:rPr>
              <w:t>17</w:t>
            </w:r>
            <w:r w:rsidR="005A7DAF">
              <w:rPr>
                <w:rFonts w:ascii="Arial" w:hAnsi="Arial"/>
                <w:sz w:val="20"/>
              </w:rPr>
              <w:fldChar w:fldCharType="end"/>
            </w:r>
          </w:p>
        </w:tc>
      </w:tr>
      <w:tr w:rsidR="00E74F41" w:rsidRPr="004A074A" w14:paraId="068D0690" w14:textId="77777777" w:rsidTr="005A7DAF">
        <w:trPr>
          <w:trHeight w:hRule="exact" w:val="301"/>
        </w:trPr>
        <w:tc>
          <w:tcPr>
            <w:tcW w:w="1984" w:type="dxa"/>
            <w:tcBorders>
              <w:top w:val="dotted" w:sz="4" w:space="0" w:color="000000"/>
              <w:left w:val="nil"/>
              <w:bottom w:val="dotted" w:sz="4" w:space="0" w:color="000000"/>
              <w:right w:val="nil"/>
            </w:tcBorders>
            <w:vAlign w:val="center"/>
          </w:tcPr>
          <w:p w14:paraId="6E2531EB" w14:textId="0D4F216B" w:rsidR="00E74F41" w:rsidRPr="004A074A" w:rsidRDefault="0085274C" w:rsidP="00E74F41">
            <w:pPr>
              <w:pStyle w:val="TableParagraph"/>
              <w:spacing w:line="237" w:lineRule="exact"/>
              <w:rPr>
                <w:rFonts w:ascii="Arial" w:hAnsi="Arial" w:cs="Arial"/>
                <w:sz w:val="20"/>
                <w:szCs w:val="20"/>
              </w:rPr>
            </w:pPr>
            <w:r>
              <w:rPr>
                <w:rFonts w:ascii="Arial" w:hAnsi="Arial"/>
                <w:sz w:val="20"/>
              </w:rPr>
              <w:fldChar w:fldCharType="begin"/>
            </w:r>
            <w:r>
              <w:rPr>
                <w:rFonts w:ascii="Arial" w:hAnsi="Arial"/>
                <w:sz w:val="20"/>
              </w:rPr>
              <w:instrText xml:space="preserve"> REF _Ref41888683 \r \h </w:instrText>
            </w:r>
            <w:r>
              <w:rPr>
                <w:rFonts w:ascii="Arial" w:hAnsi="Arial"/>
                <w:sz w:val="20"/>
              </w:rPr>
            </w:r>
            <w:r>
              <w:rPr>
                <w:rFonts w:ascii="Arial" w:hAnsi="Arial"/>
                <w:sz w:val="20"/>
              </w:rPr>
              <w:fldChar w:fldCharType="separate"/>
            </w:r>
            <w:r w:rsidR="008C2BEE">
              <w:rPr>
                <w:rFonts w:ascii="Arial" w:hAnsi="Arial"/>
                <w:sz w:val="20"/>
              </w:rPr>
              <w:t>0</w:t>
            </w:r>
            <w:r>
              <w:rPr>
                <w:rFonts w:ascii="Arial" w:hAnsi="Arial"/>
                <w:sz w:val="20"/>
              </w:rPr>
              <w:fldChar w:fldCharType="end"/>
            </w:r>
          </w:p>
        </w:tc>
        <w:tc>
          <w:tcPr>
            <w:tcW w:w="6320" w:type="dxa"/>
            <w:tcBorders>
              <w:top w:val="dotted" w:sz="4" w:space="0" w:color="000000"/>
              <w:left w:val="nil"/>
              <w:bottom w:val="dotted" w:sz="4" w:space="0" w:color="000000"/>
              <w:right w:val="nil"/>
            </w:tcBorders>
            <w:vAlign w:val="center"/>
          </w:tcPr>
          <w:p w14:paraId="23F8F48A" w14:textId="77777777" w:rsidR="00E74F41" w:rsidRPr="007F26B4" w:rsidRDefault="00E74F41" w:rsidP="00E74F41">
            <w:pPr>
              <w:pStyle w:val="TableParagraph"/>
              <w:spacing w:line="237" w:lineRule="exact"/>
              <w:ind w:left="224"/>
              <w:rPr>
                <w:rFonts w:ascii="Arial" w:hAnsi="Arial" w:cs="Arial"/>
                <w:sz w:val="20"/>
                <w:szCs w:val="20"/>
              </w:rPr>
            </w:pPr>
            <w:r>
              <w:rPr>
                <w:rFonts w:ascii="Arial" w:hAnsi="Arial"/>
                <w:sz w:val="20"/>
              </w:rPr>
              <w:t>Miten tapaturmataajuus lasketaan?</w:t>
            </w:r>
          </w:p>
        </w:tc>
        <w:tc>
          <w:tcPr>
            <w:tcW w:w="1638" w:type="dxa"/>
            <w:tcBorders>
              <w:top w:val="dotted" w:sz="4" w:space="0" w:color="000000"/>
              <w:left w:val="nil"/>
              <w:bottom w:val="dotted" w:sz="4" w:space="0" w:color="000000"/>
              <w:right w:val="nil"/>
            </w:tcBorders>
            <w:vAlign w:val="center"/>
          </w:tcPr>
          <w:p w14:paraId="20CA28D4" w14:textId="34B70B1A" w:rsidR="00E74F41" w:rsidRPr="004A074A" w:rsidRDefault="00892ED8" w:rsidP="00E74F41">
            <w:pPr>
              <w:pStyle w:val="TableParagraph"/>
              <w:spacing w:line="237" w:lineRule="exact"/>
              <w:ind w:left="224"/>
              <w:rPr>
                <w:rFonts w:ascii="Arial" w:hAnsi="Arial" w:cs="Arial"/>
                <w:sz w:val="20"/>
                <w:szCs w:val="20"/>
              </w:rPr>
            </w:pPr>
            <w:hyperlink w:anchor="_bookmark6" w:history="1">
              <w:r w:rsidR="00E74F41">
                <w:rPr>
                  <w:rFonts w:ascii="Arial" w:hAnsi="Arial"/>
                  <w:sz w:val="20"/>
                </w:rPr>
                <w:t xml:space="preserve">Ks. sivu </w:t>
              </w:r>
            </w:hyperlink>
            <w:r w:rsidR="005A7DAF">
              <w:rPr>
                <w:rFonts w:ascii="Arial" w:hAnsi="Arial"/>
                <w:sz w:val="20"/>
              </w:rPr>
              <w:fldChar w:fldCharType="begin"/>
            </w:r>
            <w:r w:rsidR="005A7DAF">
              <w:rPr>
                <w:rFonts w:ascii="Arial" w:hAnsi="Arial"/>
                <w:sz w:val="20"/>
              </w:rPr>
              <w:instrText xml:space="preserve"> PAGEREF _Ref41889840 \h </w:instrText>
            </w:r>
            <w:r w:rsidR="005A7DAF">
              <w:rPr>
                <w:rFonts w:ascii="Arial" w:hAnsi="Arial"/>
                <w:sz w:val="20"/>
              </w:rPr>
            </w:r>
            <w:r w:rsidR="005A7DAF">
              <w:rPr>
                <w:rFonts w:ascii="Arial" w:hAnsi="Arial"/>
                <w:sz w:val="20"/>
              </w:rPr>
              <w:fldChar w:fldCharType="separate"/>
            </w:r>
            <w:r w:rsidR="008C2BEE">
              <w:rPr>
                <w:rFonts w:ascii="Arial" w:hAnsi="Arial"/>
                <w:noProof/>
                <w:sz w:val="20"/>
              </w:rPr>
              <w:t>18</w:t>
            </w:r>
            <w:r w:rsidR="005A7DAF">
              <w:rPr>
                <w:rFonts w:ascii="Arial" w:hAnsi="Arial"/>
                <w:sz w:val="20"/>
              </w:rPr>
              <w:fldChar w:fldCharType="end"/>
            </w:r>
          </w:p>
        </w:tc>
      </w:tr>
      <w:tr w:rsidR="00E74F41" w14:paraId="2E00A967" w14:textId="77777777" w:rsidTr="005A7DAF">
        <w:trPr>
          <w:trHeight w:hRule="exact" w:val="301"/>
        </w:trPr>
        <w:tc>
          <w:tcPr>
            <w:tcW w:w="1984" w:type="dxa"/>
            <w:tcBorders>
              <w:top w:val="dotted" w:sz="4" w:space="0" w:color="000000"/>
              <w:left w:val="nil"/>
              <w:bottom w:val="dotted" w:sz="4" w:space="0" w:color="000000"/>
              <w:right w:val="nil"/>
            </w:tcBorders>
            <w:vAlign w:val="center"/>
          </w:tcPr>
          <w:p w14:paraId="12CDF102" w14:textId="77777777" w:rsidR="00E74F41" w:rsidRPr="008127E2" w:rsidRDefault="00E74F41" w:rsidP="00E74F41">
            <w:pPr>
              <w:pStyle w:val="TableParagraph"/>
              <w:spacing w:line="237" w:lineRule="exact"/>
              <w:rPr>
                <w:rFonts w:ascii="Arial" w:hAnsi="Arial" w:cs="Arial"/>
                <w:sz w:val="20"/>
                <w:szCs w:val="20"/>
              </w:rPr>
            </w:pPr>
            <w:r w:rsidRPr="008127E2">
              <w:rPr>
                <w:rFonts w:ascii="Arial" w:hAnsi="Arial" w:cs="Arial"/>
                <w:sz w:val="20"/>
                <w:szCs w:val="20"/>
              </w:rPr>
              <w:t>10</w:t>
            </w:r>
          </w:p>
        </w:tc>
        <w:tc>
          <w:tcPr>
            <w:tcW w:w="6320" w:type="dxa"/>
            <w:tcBorders>
              <w:top w:val="dotted" w:sz="4" w:space="0" w:color="000000"/>
              <w:left w:val="nil"/>
              <w:bottom w:val="dotted" w:sz="4" w:space="0" w:color="000000"/>
              <w:right w:val="nil"/>
            </w:tcBorders>
            <w:vAlign w:val="center"/>
          </w:tcPr>
          <w:p w14:paraId="01A3A14A" w14:textId="77777777" w:rsidR="00E74F41" w:rsidRDefault="00E74F41" w:rsidP="00E74F41">
            <w:pPr>
              <w:pStyle w:val="TableParagraph"/>
              <w:spacing w:line="237" w:lineRule="exact"/>
              <w:ind w:left="224"/>
            </w:pPr>
            <w:r>
              <w:t>Mitä ”auditoinnilla” tarkoitetaan?</w:t>
            </w:r>
          </w:p>
        </w:tc>
        <w:tc>
          <w:tcPr>
            <w:tcW w:w="1638" w:type="dxa"/>
            <w:tcBorders>
              <w:top w:val="dotted" w:sz="4" w:space="0" w:color="000000"/>
              <w:left w:val="nil"/>
              <w:bottom w:val="dotted" w:sz="4" w:space="0" w:color="000000"/>
              <w:right w:val="nil"/>
            </w:tcBorders>
            <w:vAlign w:val="center"/>
          </w:tcPr>
          <w:p w14:paraId="7D6F32E6" w14:textId="26A03C3D" w:rsidR="00E74F41" w:rsidRDefault="005A7DAF" w:rsidP="00E74F41">
            <w:pPr>
              <w:pStyle w:val="TableParagraph"/>
              <w:spacing w:line="237" w:lineRule="exact"/>
              <w:ind w:left="224"/>
            </w:pPr>
            <w:r w:rsidRPr="005A7DAF">
              <w:rPr>
                <w:rFonts w:ascii="Arial" w:hAnsi="Arial" w:cs="Arial"/>
                <w:sz w:val="20"/>
                <w:szCs w:val="20"/>
              </w:rPr>
              <w:t>Ks</w:t>
            </w:r>
            <w:r>
              <w:rPr>
                <w:rFonts w:ascii="Arial" w:hAnsi="Arial" w:cs="Arial"/>
                <w:sz w:val="20"/>
                <w:szCs w:val="20"/>
              </w:rPr>
              <w:t>.</w:t>
            </w:r>
            <w:r w:rsidRPr="005A7DAF">
              <w:rPr>
                <w:rFonts w:ascii="Arial" w:hAnsi="Arial" w:cs="Arial"/>
                <w:sz w:val="20"/>
                <w:szCs w:val="20"/>
              </w:rPr>
              <w:t xml:space="preserve"> sivu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_Ref41656249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18</w:t>
            </w:r>
            <w:r>
              <w:rPr>
                <w:rFonts w:ascii="Arial" w:hAnsi="Arial" w:cs="Arial"/>
                <w:sz w:val="20"/>
                <w:szCs w:val="20"/>
              </w:rPr>
              <w:fldChar w:fldCharType="end"/>
            </w:r>
          </w:p>
        </w:tc>
      </w:tr>
      <w:tr w:rsidR="00E74F41" w:rsidRPr="007F26B4" w14:paraId="5C77CB25" w14:textId="77777777" w:rsidTr="00E74F41">
        <w:trPr>
          <w:trHeight w:hRule="exact" w:val="801"/>
        </w:trPr>
        <w:tc>
          <w:tcPr>
            <w:tcW w:w="1984" w:type="dxa"/>
            <w:tcBorders>
              <w:top w:val="dotted" w:sz="4" w:space="0" w:color="000000"/>
              <w:left w:val="nil"/>
              <w:bottom w:val="dotted" w:sz="4" w:space="0" w:color="000000"/>
              <w:right w:val="nil"/>
            </w:tcBorders>
            <w:vAlign w:val="center"/>
          </w:tcPr>
          <w:p w14:paraId="6A6F9F92" w14:textId="17C84B78" w:rsidR="00E74F41" w:rsidRPr="008127E2" w:rsidRDefault="008127E2" w:rsidP="00E74F41">
            <w:pPr>
              <w:pStyle w:val="TableParagraph"/>
              <w:spacing w:line="239" w:lineRule="exact"/>
              <w:rPr>
                <w:rFonts w:ascii="Arial" w:eastAsia="Arial" w:hAnsi="Arial" w:cs="Arial"/>
                <w:sz w:val="20"/>
                <w:szCs w:val="20"/>
              </w:rPr>
            </w:pPr>
            <w:r w:rsidRPr="008127E2">
              <w:rPr>
                <w:rFonts w:ascii="Arial" w:eastAsia="Arial" w:hAnsi="Arial" w:cs="Arial"/>
                <w:sz w:val="20"/>
                <w:szCs w:val="20"/>
              </w:rPr>
              <w:fldChar w:fldCharType="begin"/>
            </w:r>
            <w:r w:rsidRPr="008127E2">
              <w:rPr>
                <w:rFonts w:ascii="Arial" w:eastAsia="Arial" w:hAnsi="Arial" w:cs="Arial"/>
                <w:sz w:val="20"/>
                <w:szCs w:val="20"/>
              </w:rPr>
              <w:instrText xml:space="preserve"> REF _Ref41888861 \r \h  \* MERGEFORMAT </w:instrText>
            </w:r>
            <w:r w:rsidRPr="008127E2">
              <w:rPr>
                <w:rFonts w:ascii="Arial" w:eastAsia="Arial" w:hAnsi="Arial" w:cs="Arial"/>
                <w:sz w:val="20"/>
                <w:szCs w:val="20"/>
              </w:rPr>
            </w:r>
            <w:r w:rsidRPr="008127E2">
              <w:rPr>
                <w:rFonts w:ascii="Arial" w:eastAsia="Arial" w:hAnsi="Arial" w:cs="Arial"/>
                <w:sz w:val="20"/>
                <w:szCs w:val="20"/>
              </w:rPr>
              <w:fldChar w:fldCharType="separate"/>
            </w:r>
            <w:r w:rsidR="008C2BEE">
              <w:rPr>
                <w:rFonts w:ascii="Arial" w:eastAsia="Arial" w:hAnsi="Arial" w:cs="Arial"/>
                <w:sz w:val="20"/>
                <w:szCs w:val="20"/>
              </w:rPr>
              <w:t>11</w:t>
            </w:r>
            <w:r w:rsidRPr="008127E2">
              <w:rPr>
                <w:rFonts w:ascii="Arial" w:eastAsia="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574984FF" w14:textId="77777777" w:rsidR="00E74F41" w:rsidRPr="007F26B4" w:rsidRDefault="00E74F41" w:rsidP="00E74F41">
            <w:pPr>
              <w:pStyle w:val="TableParagraph"/>
              <w:spacing w:line="237" w:lineRule="exact"/>
              <w:ind w:left="224"/>
              <w:rPr>
                <w:rFonts w:ascii="Arial" w:hAnsi="Arial" w:cs="Arial"/>
                <w:sz w:val="20"/>
                <w:szCs w:val="20"/>
              </w:rPr>
            </w:pPr>
            <w:r>
              <w:rPr>
                <w:rFonts w:ascii="Arial" w:hAnsi="Arial"/>
                <w:sz w:val="20"/>
              </w:rPr>
              <w:t>Voiko yhtiö tai toimipaikka saavuttaa tason AAA, läpäistyään ulkoisen auditoinnin, vaikka yhtiössä tai toimipaikalla ei olisi suoritettu tason AA sisäistä auditointia?</w:t>
            </w:r>
          </w:p>
        </w:tc>
        <w:tc>
          <w:tcPr>
            <w:tcW w:w="1638" w:type="dxa"/>
            <w:tcBorders>
              <w:top w:val="dotted" w:sz="4" w:space="0" w:color="000000"/>
              <w:left w:val="nil"/>
              <w:bottom w:val="dotted" w:sz="4" w:space="0" w:color="000000"/>
              <w:right w:val="nil"/>
            </w:tcBorders>
            <w:vAlign w:val="center"/>
          </w:tcPr>
          <w:p w14:paraId="3A800620" w14:textId="082C4809" w:rsidR="00E74F41" w:rsidRPr="007F26B4" w:rsidRDefault="00892ED8" w:rsidP="00E74F41">
            <w:pPr>
              <w:pStyle w:val="TableParagraph"/>
              <w:spacing w:line="237" w:lineRule="exact"/>
              <w:ind w:left="224"/>
              <w:rPr>
                <w:rFonts w:ascii="Arial" w:hAnsi="Arial" w:cs="Arial"/>
                <w:sz w:val="20"/>
                <w:szCs w:val="20"/>
              </w:rPr>
            </w:pPr>
            <w:hyperlink w:anchor="_bookmark9" w:history="1">
              <w:r w:rsidR="00E74F41">
                <w:rPr>
                  <w:rFonts w:ascii="Arial" w:hAnsi="Arial"/>
                  <w:sz w:val="20"/>
                </w:rPr>
                <w:t xml:space="preserve">Ks. sivu </w:t>
              </w:r>
            </w:hyperlink>
            <w:r w:rsidR="005A7DAF">
              <w:rPr>
                <w:rFonts w:ascii="Arial" w:hAnsi="Arial"/>
                <w:sz w:val="20"/>
              </w:rPr>
              <w:fldChar w:fldCharType="begin"/>
            </w:r>
            <w:r w:rsidR="005A7DAF">
              <w:rPr>
                <w:rFonts w:ascii="Arial" w:hAnsi="Arial"/>
                <w:sz w:val="20"/>
              </w:rPr>
              <w:instrText xml:space="preserve"> PAGEREF _Ref41888861 \h </w:instrText>
            </w:r>
            <w:r w:rsidR="005A7DAF">
              <w:rPr>
                <w:rFonts w:ascii="Arial" w:hAnsi="Arial"/>
                <w:sz w:val="20"/>
              </w:rPr>
            </w:r>
            <w:r w:rsidR="005A7DAF">
              <w:rPr>
                <w:rFonts w:ascii="Arial" w:hAnsi="Arial"/>
                <w:sz w:val="20"/>
              </w:rPr>
              <w:fldChar w:fldCharType="separate"/>
            </w:r>
            <w:r w:rsidR="008C2BEE">
              <w:rPr>
                <w:rFonts w:ascii="Arial" w:hAnsi="Arial"/>
                <w:noProof/>
                <w:sz w:val="20"/>
              </w:rPr>
              <w:t>18</w:t>
            </w:r>
            <w:r w:rsidR="005A7DAF">
              <w:rPr>
                <w:rFonts w:ascii="Arial" w:hAnsi="Arial"/>
                <w:sz w:val="20"/>
              </w:rPr>
              <w:fldChar w:fldCharType="end"/>
            </w:r>
          </w:p>
        </w:tc>
      </w:tr>
      <w:tr w:rsidR="00E74F41" w:rsidRPr="007F26B4" w14:paraId="08CED469" w14:textId="77777777" w:rsidTr="00E74F41">
        <w:trPr>
          <w:trHeight w:hRule="exact" w:val="300"/>
        </w:trPr>
        <w:tc>
          <w:tcPr>
            <w:tcW w:w="1984" w:type="dxa"/>
            <w:tcBorders>
              <w:top w:val="dotted" w:sz="4" w:space="0" w:color="000000"/>
              <w:left w:val="nil"/>
              <w:bottom w:val="dotted" w:sz="4" w:space="0" w:color="000000"/>
              <w:right w:val="nil"/>
            </w:tcBorders>
            <w:vAlign w:val="center"/>
          </w:tcPr>
          <w:p w14:paraId="4286348C" w14:textId="5AC4405D" w:rsidR="00E74F41" w:rsidRPr="008127E2" w:rsidRDefault="008127E2" w:rsidP="00E74F41">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_Ref41888871 \r \h  \* MERGEFORMAT </w:instrText>
            </w:r>
            <w:r w:rsidRPr="008127E2">
              <w:rPr>
                <w:rFonts w:ascii="Arial" w:hAnsi="Arial" w:cs="Arial"/>
                <w:sz w:val="20"/>
                <w:szCs w:val="20"/>
              </w:rPr>
            </w:r>
            <w:r w:rsidRPr="008127E2">
              <w:rPr>
                <w:rFonts w:ascii="Arial" w:hAnsi="Arial" w:cs="Arial"/>
                <w:sz w:val="20"/>
                <w:szCs w:val="20"/>
              </w:rPr>
              <w:fldChar w:fldCharType="separate"/>
            </w:r>
            <w:r w:rsidR="008C2BEE">
              <w:rPr>
                <w:rFonts w:ascii="Arial" w:hAnsi="Arial" w:cs="Arial"/>
                <w:sz w:val="20"/>
                <w:szCs w:val="20"/>
              </w:rPr>
              <w:t>12</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319AA585" w14:textId="5248DEDC" w:rsidR="00E74F41" w:rsidRPr="008127E2" w:rsidRDefault="008127E2" w:rsidP="00E74F41">
            <w:pPr>
              <w:pStyle w:val="TableParagraph"/>
              <w:spacing w:line="237" w:lineRule="exact"/>
              <w:ind w:left="224"/>
              <w:rPr>
                <w:rFonts w:ascii="Arial" w:hAnsi="Arial" w:cs="Arial"/>
              </w:rPr>
            </w:pPr>
            <w:r w:rsidRPr="008127E2">
              <w:rPr>
                <w:rFonts w:ascii="Arial" w:hAnsi="Arial" w:cs="Arial"/>
              </w:rPr>
              <w:fldChar w:fldCharType="begin"/>
            </w:r>
            <w:r w:rsidRPr="008127E2">
              <w:rPr>
                <w:rFonts w:ascii="Arial" w:hAnsi="Arial" w:cs="Arial"/>
              </w:rPr>
              <w:instrText xml:space="preserve"> REF _Ref41888871 \h </w:instrText>
            </w:r>
            <w:r>
              <w:rPr>
                <w:rFonts w:ascii="Arial" w:hAnsi="Arial" w:cs="Arial"/>
              </w:rPr>
              <w:instrText xml:space="preserve"> \* MERGEFORMAT </w:instrText>
            </w:r>
            <w:r w:rsidRPr="008127E2">
              <w:rPr>
                <w:rFonts w:ascii="Arial" w:hAnsi="Arial" w:cs="Arial"/>
              </w:rPr>
            </w:r>
            <w:r w:rsidRPr="008127E2">
              <w:rPr>
                <w:rFonts w:ascii="Arial" w:hAnsi="Arial" w:cs="Arial"/>
              </w:rPr>
              <w:fldChar w:fldCharType="separate"/>
            </w:r>
            <w:r w:rsidR="008C2BEE" w:rsidRPr="008C2BEE">
              <w:rPr>
                <w:rFonts w:ascii="Arial" w:hAnsi="Arial" w:cs="Arial"/>
                <w:sz w:val="20"/>
              </w:rPr>
              <w:t>Miten ”toimiva johto” määritellään?</w:t>
            </w:r>
            <w:r w:rsidRPr="008127E2">
              <w:rPr>
                <w:rFonts w:ascii="Arial" w:hAnsi="Arial" w:cs="Arial"/>
              </w:rPr>
              <w:fldChar w:fldCharType="end"/>
            </w:r>
            <w:r w:rsidRPr="008127E2">
              <w:rPr>
                <w:rFonts w:ascii="Arial" w:hAnsi="Arial" w:cs="Arial"/>
              </w:rPr>
              <w:t xml:space="preserve"> </w:t>
            </w:r>
          </w:p>
        </w:tc>
        <w:tc>
          <w:tcPr>
            <w:tcW w:w="1638" w:type="dxa"/>
            <w:tcBorders>
              <w:top w:val="dotted" w:sz="4" w:space="0" w:color="000000"/>
              <w:left w:val="nil"/>
              <w:bottom w:val="dotted" w:sz="4" w:space="0" w:color="000000"/>
              <w:right w:val="nil"/>
            </w:tcBorders>
            <w:vAlign w:val="center"/>
          </w:tcPr>
          <w:p w14:paraId="14CC9DCF" w14:textId="50EB85C5" w:rsidR="00E74F41" w:rsidRDefault="005A7DAF" w:rsidP="00E74F41">
            <w:pPr>
              <w:pStyle w:val="TableParagraph"/>
              <w:spacing w:line="237" w:lineRule="exact"/>
              <w:ind w:left="224"/>
            </w:pPr>
            <w:r w:rsidRPr="005A7DAF">
              <w:rPr>
                <w:rFonts w:ascii="Arial" w:hAnsi="Arial" w:cs="Arial"/>
                <w:sz w:val="20"/>
                <w:szCs w:val="20"/>
              </w:rPr>
              <w:t>Ks</w:t>
            </w:r>
            <w:r>
              <w:rPr>
                <w:rFonts w:ascii="Arial" w:hAnsi="Arial" w:cs="Arial"/>
                <w:sz w:val="20"/>
                <w:szCs w:val="20"/>
              </w:rPr>
              <w:t>.</w:t>
            </w:r>
            <w:r w:rsidRPr="005A7DAF">
              <w:rPr>
                <w:rFonts w:ascii="Arial" w:hAnsi="Arial" w:cs="Arial"/>
                <w:sz w:val="20"/>
                <w:szCs w:val="20"/>
              </w:rPr>
              <w:t xml:space="preserve"> sivu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_Ref41888871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18</w:t>
            </w:r>
            <w:r>
              <w:rPr>
                <w:rFonts w:ascii="Arial" w:hAnsi="Arial" w:cs="Arial"/>
                <w:sz w:val="20"/>
                <w:szCs w:val="20"/>
              </w:rPr>
              <w:fldChar w:fldCharType="end"/>
            </w:r>
          </w:p>
        </w:tc>
      </w:tr>
      <w:tr w:rsidR="00E74F41" w:rsidRPr="007F26B4" w14:paraId="321EC2D3" w14:textId="77777777" w:rsidTr="00E74F41">
        <w:trPr>
          <w:trHeight w:hRule="exact" w:val="300"/>
        </w:trPr>
        <w:tc>
          <w:tcPr>
            <w:tcW w:w="1984" w:type="dxa"/>
            <w:tcBorders>
              <w:top w:val="dotted" w:sz="4" w:space="0" w:color="000000"/>
              <w:left w:val="nil"/>
              <w:bottom w:val="dotted" w:sz="4" w:space="0" w:color="000000"/>
              <w:right w:val="nil"/>
            </w:tcBorders>
            <w:vAlign w:val="center"/>
          </w:tcPr>
          <w:p w14:paraId="443F6E16" w14:textId="69E24A00" w:rsidR="00E74F41" w:rsidRPr="008127E2" w:rsidRDefault="008127E2" w:rsidP="00E74F41">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_Ref41888876 \r \h  \* MERGEFORMAT </w:instrText>
            </w:r>
            <w:r w:rsidRPr="008127E2">
              <w:rPr>
                <w:rFonts w:ascii="Arial" w:hAnsi="Arial" w:cs="Arial"/>
                <w:sz w:val="20"/>
                <w:szCs w:val="20"/>
              </w:rPr>
            </w:r>
            <w:r w:rsidRPr="008127E2">
              <w:rPr>
                <w:rFonts w:ascii="Arial" w:hAnsi="Arial" w:cs="Arial"/>
                <w:sz w:val="20"/>
                <w:szCs w:val="20"/>
              </w:rPr>
              <w:fldChar w:fldCharType="separate"/>
            </w:r>
            <w:r w:rsidR="008C2BEE">
              <w:rPr>
                <w:rFonts w:ascii="Arial" w:hAnsi="Arial" w:cs="Arial"/>
                <w:sz w:val="20"/>
                <w:szCs w:val="20"/>
              </w:rPr>
              <w:t>13</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506F2BCA" w14:textId="2E8A73F6" w:rsidR="00E74F41" w:rsidRPr="008127E2" w:rsidRDefault="008127E2" w:rsidP="00E74F41">
            <w:pPr>
              <w:pStyle w:val="TableParagraph"/>
              <w:spacing w:line="237" w:lineRule="exact"/>
              <w:ind w:left="224"/>
              <w:rPr>
                <w:rFonts w:ascii="Arial" w:hAnsi="Arial" w:cs="Arial"/>
              </w:rPr>
            </w:pPr>
            <w:r w:rsidRPr="008127E2">
              <w:rPr>
                <w:rFonts w:ascii="Arial" w:hAnsi="Arial" w:cs="Arial"/>
              </w:rPr>
              <w:fldChar w:fldCharType="begin"/>
            </w:r>
            <w:r w:rsidRPr="008127E2">
              <w:rPr>
                <w:rFonts w:ascii="Arial" w:hAnsi="Arial" w:cs="Arial"/>
              </w:rPr>
              <w:instrText xml:space="preserve"> REF _Ref41888876 \h </w:instrText>
            </w:r>
            <w:r>
              <w:rPr>
                <w:rFonts w:ascii="Arial" w:hAnsi="Arial" w:cs="Arial"/>
              </w:rPr>
              <w:instrText xml:space="preserve"> \* MERGEFORMAT </w:instrText>
            </w:r>
            <w:r w:rsidRPr="008127E2">
              <w:rPr>
                <w:rFonts w:ascii="Arial" w:hAnsi="Arial" w:cs="Arial"/>
              </w:rPr>
            </w:r>
            <w:r w:rsidRPr="008127E2">
              <w:rPr>
                <w:rFonts w:ascii="Arial" w:hAnsi="Arial" w:cs="Arial"/>
              </w:rPr>
              <w:fldChar w:fldCharType="separate"/>
            </w:r>
            <w:r w:rsidR="008C2BEE" w:rsidRPr="008C2BEE">
              <w:rPr>
                <w:rFonts w:ascii="Arial" w:hAnsi="Arial" w:cs="Arial"/>
                <w:sz w:val="20"/>
              </w:rPr>
              <w:t>Mitä ”suunnittelulla” tarkoitetaan?</w:t>
            </w:r>
            <w:r w:rsidRPr="008127E2">
              <w:rPr>
                <w:rFonts w:ascii="Arial" w:hAnsi="Arial" w:cs="Arial"/>
              </w:rPr>
              <w:fldChar w:fldCharType="end"/>
            </w:r>
          </w:p>
        </w:tc>
        <w:tc>
          <w:tcPr>
            <w:tcW w:w="1638" w:type="dxa"/>
            <w:tcBorders>
              <w:top w:val="dotted" w:sz="4" w:space="0" w:color="000000"/>
              <w:left w:val="nil"/>
              <w:bottom w:val="dotted" w:sz="4" w:space="0" w:color="000000"/>
              <w:right w:val="nil"/>
            </w:tcBorders>
            <w:vAlign w:val="center"/>
          </w:tcPr>
          <w:p w14:paraId="53EFD081" w14:textId="6C5C83C0" w:rsidR="00E74F41" w:rsidRDefault="005A7DAF" w:rsidP="00E74F41">
            <w:pPr>
              <w:pStyle w:val="TableParagraph"/>
              <w:spacing w:line="237" w:lineRule="exact"/>
              <w:ind w:left="224"/>
            </w:pPr>
            <w:r w:rsidRPr="005A7DAF">
              <w:rPr>
                <w:rFonts w:ascii="Arial" w:hAnsi="Arial" w:cs="Arial"/>
                <w:sz w:val="20"/>
                <w:szCs w:val="20"/>
              </w:rPr>
              <w:t>Ks</w:t>
            </w:r>
            <w:r>
              <w:rPr>
                <w:rFonts w:ascii="Arial" w:hAnsi="Arial" w:cs="Arial"/>
                <w:sz w:val="20"/>
                <w:szCs w:val="20"/>
              </w:rPr>
              <w:t>.</w:t>
            </w:r>
            <w:r w:rsidRPr="005A7DAF">
              <w:rPr>
                <w:rFonts w:ascii="Arial" w:hAnsi="Arial" w:cs="Arial"/>
                <w:sz w:val="20"/>
                <w:szCs w:val="20"/>
              </w:rPr>
              <w:t xml:space="preserve"> sivu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_Ref41888876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18</w:t>
            </w:r>
            <w:r>
              <w:rPr>
                <w:rFonts w:ascii="Arial" w:hAnsi="Arial" w:cs="Arial"/>
                <w:sz w:val="20"/>
                <w:szCs w:val="20"/>
              </w:rPr>
              <w:fldChar w:fldCharType="end"/>
            </w:r>
          </w:p>
        </w:tc>
      </w:tr>
      <w:tr w:rsidR="00E74F41" w:rsidRPr="007F26B4" w14:paraId="1F903AB8" w14:textId="77777777" w:rsidTr="00E74F41">
        <w:trPr>
          <w:trHeight w:hRule="exact" w:val="300"/>
        </w:trPr>
        <w:tc>
          <w:tcPr>
            <w:tcW w:w="1984" w:type="dxa"/>
            <w:tcBorders>
              <w:top w:val="dotted" w:sz="4" w:space="0" w:color="000000"/>
              <w:left w:val="nil"/>
              <w:bottom w:val="dotted" w:sz="4" w:space="0" w:color="000000"/>
              <w:right w:val="nil"/>
            </w:tcBorders>
            <w:vAlign w:val="center"/>
          </w:tcPr>
          <w:p w14:paraId="3E3F7143" w14:textId="492FA2D2" w:rsidR="00E74F41" w:rsidRPr="008127E2" w:rsidRDefault="008127E2" w:rsidP="00E74F41">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_Ref41888881 \r \h  \* MERGEFORMAT </w:instrText>
            </w:r>
            <w:r w:rsidRPr="008127E2">
              <w:rPr>
                <w:rFonts w:ascii="Arial" w:hAnsi="Arial" w:cs="Arial"/>
                <w:sz w:val="20"/>
                <w:szCs w:val="20"/>
              </w:rPr>
            </w:r>
            <w:r w:rsidRPr="008127E2">
              <w:rPr>
                <w:rFonts w:ascii="Arial" w:hAnsi="Arial" w:cs="Arial"/>
                <w:sz w:val="20"/>
                <w:szCs w:val="20"/>
              </w:rPr>
              <w:fldChar w:fldCharType="separate"/>
            </w:r>
            <w:r w:rsidR="008C2BEE">
              <w:rPr>
                <w:rFonts w:ascii="Arial" w:hAnsi="Arial" w:cs="Arial"/>
                <w:sz w:val="20"/>
                <w:szCs w:val="20"/>
              </w:rPr>
              <w:t>14</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22E8FD05" w14:textId="563BBF0C" w:rsidR="00E74F41" w:rsidRPr="008127E2" w:rsidRDefault="008127E2" w:rsidP="00E74F41">
            <w:pPr>
              <w:pStyle w:val="TableParagraph"/>
              <w:spacing w:line="237" w:lineRule="exact"/>
              <w:ind w:left="224"/>
              <w:rPr>
                <w:rFonts w:ascii="Arial" w:hAnsi="Arial" w:cs="Arial"/>
              </w:rPr>
            </w:pPr>
            <w:r w:rsidRPr="008127E2">
              <w:rPr>
                <w:rFonts w:ascii="Arial" w:hAnsi="Arial" w:cs="Arial"/>
              </w:rPr>
              <w:fldChar w:fldCharType="begin"/>
            </w:r>
            <w:r w:rsidRPr="008127E2">
              <w:rPr>
                <w:rFonts w:ascii="Arial" w:hAnsi="Arial" w:cs="Arial"/>
              </w:rPr>
              <w:instrText xml:space="preserve"> REF _Ref41888881 \h </w:instrText>
            </w:r>
            <w:r>
              <w:rPr>
                <w:rFonts w:ascii="Arial" w:hAnsi="Arial" w:cs="Arial"/>
              </w:rPr>
              <w:instrText xml:space="preserve"> \* MERGEFORMAT </w:instrText>
            </w:r>
            <w:r w:rsidRPr="008127E2">
              <w:rPr>
                <w:rFonts w:ascii="Arial" w:hAnsi="Arial" w:cs="Arial"/>
              </w:rPr>
            </w:r>
            <w:r w:rsidRPr="008127E2">
              <w:rPr>
                <w:rFonts w:ascii="Arial" w:hAnsi="Arial" w:cs="Arial"/>
              </w:rPr>
              <w:fldChar w:fldCharType="separate"/>
            </w:r>
            <w:r w:rsidR="008C2BEE" w:rsidRPr="008C2BEE">
              <w:rPr>
                <w:rFonts w:ascii="Arial" w:hAnsi="Arial" w:cs="Arial"/>
                <w:sz w:val="20"/>
              </w:rPr>
              <w:t>Mitä ”työpaikkaseurannalla” tarkoitetaan?</w:t>
            </w:r>
            <w:r w:rsidRPr="008127E2">
              <w:rPr>
                <w:rFonts w:ascii="Arial" w:hAnsi="Arial" w:cs="Arial"/>
              </w:rPr>
              <w:fldChar w:fldCharType="end"/>
            </w:r>
          </w:p>
        </w:tc>
        <w:tc>
          <w:tcPr>
            <w:tcW w:w="1638" w:type="dxa"/>
            <w:tcBorders>
              <w:top w:val="dotted" w:sz="4" w:space="0" w:color="000000"/>
              <w:left w:val="nil"/>
              <w:bottom w:val="dotted" w:sz="4" w:space="0" w:color="000000"/>
              <w:right w:val="nil"/>
            </w:tcBorders>
            <w:vAlign w:val="center"/>
          </w:tcPr>
          <w:p w14:paraId="5F3F6EF3" w14:textId="6D94FF98" w:rsidR="00E74F41" w:rsidRDefault="005A7DAF" w:rsidP="00E74F41">
            <w:pPr>
              <w:pStyle w:val="TableParagraph"/>
              <w:spacing w:line="237" w:lineRule="exact"/>
              <w:ind w:left="224"/>
            </w:pPr>
            <w:r w:rsidRPr="005A7DAF">
              <w:rPr>
                <w:rFonts w:ascii="Arial" w:hAnsi="Arial" w:cs="Arial"/>
                <w:sz w:val="20"/>
                <w:szCs w:val="20"/>
              </w:rPr>
              <w:t>Ks</w:t>
            </w:r>
            <w:r>
              <w:rPr>
                <w:rFonts w:ascii="Arial" w:hAnsi="Arial" w:cs="Arial"/>
                <w:sz w:val="20"/>
                <w:szCs w:val="20"/>
              </w:rPr>
              <w:t>.</w:t>
            </w:r>
            <w:r w:rsidRPr="005A7DAF">
              <w:rPr>
                <w:rFonts w:ascii="Arial" w:hAnsi="Arial" w:cs="Arial"/>
                <w:sz w:val="20"/>
                <w:szCs w:val="20"/>
              </w:rPr>
              <w:t xml:space="preserve"> sivu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_Ref41888881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18</w:t>
            </w:r>
            <w:r>
              <w:rPr>
                <w:rFonts w:ascii="Arial" w:hAnsi="Arial" w:cs="Arial"/>
                <w:sz w:val="20"/>
                <w:szCs w:val="20"/>
              </w:rPr>
              <w:fldChar w:fldCharType="end"/>
            </w:r>
          </w:p>
        </w:tc>
      </w:tr>
      <w:tr w:rsidR="00E74F41" w:rsidRPr="007F26B4" w14:paraId="2FCA2451" w14:textId="77777777" w:rsidTr="00E74F41">
        <w:trPr>
          <w:trHeight w:hRule="exact" w:val="300"/>
        </w:trPr>
        <w:tc>
          <w:tcPr>
            <w:tcW w:w="1984" w:type="dxa"/>
            <w:tcBorders>
              <w:top w:val="dotted" w:sz="4" w:space="0" w:color="000000"/>
              <w:left w:val="nil"/>
              <w:bottom w:val="dotted" w:sz="4" w:space="0" w:color="000000"/>
              <w:right w:val="nil"/>
            </w:tcBorders>
            <w:vAlign w:val="center"/>
          </w:tcPr>
          <w:p w14:paraId="700B3C87" w14:textId="0FD49AC8" w:rsidR="00E74F41" w:rsidRPr="008127E2" w:rsidRDefault="008127E2" w:rsidP="00E74F41">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_Ref41888886 \r \h  \* MERGEFORMAT </w:instrText>
            </w:r>
            <w:r w:rsidRPr="008127E2">
              <w:rPr>
                <w:rFonts w:ascii="Arial" w:hAnsi="Arial" w:cs="Arial"/>
                <w:sz w:val="20"/>
                <w:szCs w:val="20"/>
              </w:rPr>
            </w:r>
            <w:r w:rsidRPr="008127E2">
              <w:rPr>
                <w:rFonts w:ascii="Arial" w:hAnsi="Arial" w:cs="Arial"/>
                <w:sz w:val="20"/>
                <w:szCs w:val="20"/>
              </w:rPr>
              <w:fldChar w:fldCharType="separate"/>
            </w:r>
            <w:r w:rsidR="008C2BEE">
              <w:rPr>
                <w:rFonts w:ascii="Arial" w:hAnsi="Arial" w:cs="Arial"/>
                <w:sz w:val="20"/>
                <w:szCs w:val="20"/>
              </w:rPr>
              <w:t>0</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76348B92" w14:textId="77777777" w:rsidR="008C2BEE" w:rsidRPr="008C2BEE" w:rsidRDefault="008127E2" w:rsidP="008C2BEE">
            <w:pPr>
              <w:pStyle w:val="TableParagraph"/>
              <w:spacing w:line="237" w:lineRule="exact"/>
              <w:ind w:left="224"/>
              <w:rPr>
                <w:rFonts w:ascii="Arial" w:hAnsi="Arial" w:cs="Arial"/>
                <w:sz w:val="20"/>
              </w:rPr>
            </w:pPr>
            <w:r w:rsidRPr="008127E2">
              <w:rPr>
                <w:rFonts w:ascii="Arial" w:hAnsi="Arial" w:cs="Arial"/>
              </w:rPr>
              <w:fldChar w:fldCharType="begin"/>
            </w:r>
            <w:r w:rsidRPr="008127E2">
              <w:rPr>
                <w:rFonts w:ascii="Arial" w:hAnsi="Arial" w:cs="Arial"/>
              </w:rPr>
              <w:instrText xml:space="preserve"> REF _Ref41888886 \h </w:instrText>
            </w:r>
            <w:r>
              <w:rPr>
                <w:rFonts w:ascii="Arial" w:hAnsi="Arial" w:cs="Arial"/>
              </w:rPr>
              <w:instrText xml:space="preserve"> \* MERGEFORMAT </w:instrText>
            </w:r>
            <w:r w:rsidRPr="008127E2">
              <w:rPr>
                <w:rFonts w:ascii="Arial" w:hAnsi="Arial" w:cs="Arial"/>
              </w:rPr>
            </w:r>
            <w:r w:rsidRPr="008127E2">
              <w:rPr>
                <w:rFonts w:ascii="Arial" w:hAnsi="Arial" w:cs="Arial"/>
              </w:rPr>
              <w:fldChar w:fldCharType="separate"/>
            </w:r>
            <w:r w:rsidR="008C2BEE" w:rsidRPr="008C2BEE">
              <w:rPr>
                <w:rFonts w:ascii="Arial" w:hAnsi="Arial" w:cs="Arial"/>
                <w:sz w:val="20"/>
              </w:rPr>
              <w:br w:type="page"/>
            </w:r>
          </w:p>
          <w:p w14:paraId="7A1DED18" w14:textId="7116B2B7" w:rsidR="00E74F41" w:rsidRPr="008127E2" w:rsidRDefault="008C2BEE" w:rsidP="00E74F41">
            <w:pPr>
              <w:pStyle w:val="TableParagraph"/>
              <w:spacing w:line="237" w:lineRule="exact"/>
              <w:ind w:left="224"/>
              <w:rPr>
                <w:rFonts w:ascii="Arial" w:hAnsi="Arial" w:cs="Arial"/>
              </w:rPr>
            </w:pPr>
            <w:r w:rsidRPr="008C2BEE">
              <w:rPr>
                <w:rFonts w:ascii="Arial" w:hAnsi="Arial" w:cs="Arial"/>
                <w:sz w:val="20"/>
              </w:rPr>
              <w:t xml:space="preserve">Mitä ”palkitsemisella” </w:t>
            </w:r>
            <w:r>
              <w:rPr>
                <w:sz w:val="20"/>
              </w:rPr>
              <w:t>tarkoitetaan?</w:t>
            </w:r>
            <w:r w:rsidR="008127E2" w:rsidRPr="008127E2">
              <w:rPr>
                <w:rFonts w:ascii="Arial" w:hAnsi="Arial" w:cs="Arial"/>
              </w:rPr>
              <w:fldChar w:fldCharType="end"/>
            </w:r>
          </w:p>
        </w:tc>
        <w:tc>
          <w:tcPr>
            <w:tcW w:w="1638" w:type="dxa"/>
            <w:tcBorders>
              <w:top w:val="dotted" w:sz="4" w:space="0" w:color="000000"/>
              <w:left w:val="nil"/>
              <w:bottom w:val="dotted" w:sz="4" w:space="0" w:color="000000"/>
              <w:right w:val="nil"/>
            </w:tcBorders>
            <w:vAlign w:val="center"/>
          </w:tcPr>
          <w:p w14:paraId="691D9AD7" w14:textId="52BB2DAA" w:rsidR="00E74F41" w:rsidRDefault="005A7DAF" w:rsidP="00E74F41">
            <w:pPr>
              <w:pStyle w:val="TableParagraph"/>
              <w:spacing w:line="237" w:lineRule="exact"/>
              <w:ind w:left="224"/>
            </w:pPr>
            <w:r w:rsidRPr="005A7DAF">
              <w:rPr>
                <w:rFonts w:ascii="Arial" w:hAnsi="Arial" w:cs="Arial"/>
                <w:sz w:val="20"/>
                <w:szCs w:val="20"/>
              </w:rPr>
              <w:t>Ks</w:t>
            </w:r>
            <w:r>
              <w:rPr>
                <w:rFonts w:ascii="Arial" w:hAnsi="Arial" w:cs="Arial"/>
                <w:sz w:val="20"/>
                <w:szCs w:val="20"/>
              </w:rPr>
              <w:t>.</w:t>
            </w:r>
            <w:r w:rsidRPr="005A7DAF">
              <w:rPr>
                <w:rFonts w:ascii="Arial" w:hAnsi="Arial" w:cs="Arial"/>
                <w:sz w:val="20"/>
                <w:szCs w:val="20"/>
              </w:rPr>
              <w:t xml:space="preserve"> sivu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_Ref41889882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19</w:t>
            </w:r>
            <w:r>
              <w:rPr>
                <w:rFonts w:ascii="Arial" w:hAnsi="Arial" w:cs="Arial"/>
                <w:sz w:val="20"/>
                <w:szCs w:val="20"/>
              </w:rPr>
              <w:fldChar w:fldCharType="end"/>
            </w:r>
          </w:p>
        </w:tc>
      </w:tr>
      <w:tr w:rsidR="008127E2" w:rsidRPr="007F26B4" w14:paraId="7D9EB067" w14:textId="77777777" w:rsidTr="00E74F41">
        <w:trPr>
          <w:trHeight w:hRule="exact" w:val="300"/>
        </w:trPr>
        <w:tc>
          <w:tcPr>
            <w:tcW w:w="1984" w:type="dxa"/>
            <w:tcBorders>
              <w:top w:val="dotted" w:sz="4" w:space="0" w:color="000000"/>
              <w:left w:val="nil"/>
              <w:bottom w:val="dotted" w:sz="4" w:space="0" w:color="000000"/>
              <w:right w:val="nil"/>
            </w:tcBorders>
            <w:vAlign w:val="center"/>
          </w:tcPr>
          <w:p w14:paraId="7BA07F74" w14:textId="5FF8E21B" w:rsidR="008127E2" w:rsidRPr="008127E2" w:rsidRDefault="008127E2" w:rsidP="00E74F41">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_Ref41888958 \r \h  \* MERGEFORMAT </w:instrText>
            </w:r>
            <w:r w:rsidRPr="008127E2">
              <w:rPr>
                <w:rFonts w:ascii="Arial" w:hAnsi="Arial" w:cs="Arial"/>
                <w:sz w:val="20"/>
                <w:szCs w:val="20"/>
              </w:rPr>
            </w:r>
            <w:r w:rsidRPr="008127E2">
              <w:rPr>
                <w:rFonts w:ascii="Arial" w:hAnsi="Arial" w:cs="Arial"/>
                <w:sz w:val="20"/>
                <w:szCs w:val="20"/>
              </w:rPr>
              <w:fldChar w:fldCharType="separate"/>
            </w:r>
            <w:r w:rsidR="008C2BEE">
              <w:rPr>
                <w:rFonts w:ascii="Arial" w:hAnsi="Arial" w:cs="Arial"/>
                <w:sz w:val="20"/>
                <w:szCs w:val="20"/>
              </w:rPr>
              <w:t>16</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57468F3B" w14:textId="603190CF" w:rsidR="008127E2" w:rsidRPr="008127E2" w:rsidRDefault="008127E2" w:rsidP="00E74F41">
            <w:pPr>
              <w:pStyle w:val="TableParagraph"/>
              <w:spacing w:line="237" w:lineRule="exact"/>
              <w:ind w:left="224"/>
              <w:rPr>
                <w:rFonts w:ascii="Arial" w:hAnsi="Arial" w:cs="Arial"/>
              </w:rPr>
            </w:pPr>
            <w:r w:rsidRPr="008127E2">
              <w:rPr>
                <w:rFonts w:ascii="Arial" w:hAnsi="Arial" w:cs="Arial"/>
              </w:rPr>
              <w:fldChar w:fldCharType="begin"/>
            </w:r>
            <w:r w:rsidRPr="008127E2">
              <w:rPr>
                <w:rFonts w:ascii="Arial" w:hAnsi="Arial" w:cs="Arial"/>
              </w:rPr>
              <w:instrText xml:space="preserve"> REF _Ref41888958 \h </w:instrText>
            </w:r>
            <w:r>
              <w:rPr>
                <w:rFonts w:ascii="Arial" w:hAnsi="Arial" w:cs="Arial"/>
              </w:rPr>
              <w:instrText xml:space="preserve"> \* MERGEFORMAT </w:instrText>
            </w:r>
            <w:r w:rsidRPr="008127E2">
              <w:rPr>
                <w:rFonts w:ascii="Arial" w:hAnsi="Arial" w:cs="Arial"/>
              </w:rPr>
            </w:r>
            <w:r w:rsidRPr="008127E2">
              <w:rPr>
                <w:rFonts w:ascii="Arial" w:hAnsi="Arial" w:cs="Arial"/>
              </w:rPr>
              <w:fldChar w:fldCharType="separate"/>
            </w:r>
            <w:r w:rsidR="008C2BEE" w:rsidRPr="008C2BEE">
              <w:rPr>
                <w:rFonts w:ascii="Arial" w:hAnsi="Arial" w:cs="Arial"/>
                <w:sz w:val="20"/>
              </w:rPr>
              <w:t>Mikä on ”järjestelmä”?</w:t>
            </w:r>
            <w:r w:rsidRPr="008127E2">
              <w:rPr>
                <w:rFonts w:ascii="Arial" w:hAnsi="Arial" w:cs="Arial"/>
              </w:rPr>
              <w:fldChar w:fldCharType="end"/>
            </w:r>
          </w:p>
        </w:tc>
        <w:tc>
          <w:tcPr>
            <w:tcW w:w="1638" w:type="dxa"/>
            <w:tcBorders>
              <w:top w:val="dotted" w:sz="4" w:space="0" w:color="000000"/>
              <w:left w:val="nil"/>
              <w:bottom w:val="dotted" w:sz="4" w:space="0" w:color="000000"/>
              <w:right w:val="nil"/>
            </w:tcBorders>
            <w:vAlign w:val="center"/>
          </w:tcPr>
          <w:p w14:paraId="48F1C1A5" w14:textId="0E3DC2AF" w:rsidR="008127E2" w:rsidRDefault="005A7DAF" w:rsidP="00E74F41">
            <w:pPr>
              <w:pStyle w:val="TableParagraph"/>
              <w:spacing w:line="237" w:lineRule="exact"/>
              <w:ind w:left="224"/>
            </w:pPr>
            <w:r w:rsidRPr="005A7DAF">
              <w:rPr>
                <w:rFonts w:ascii="Arial" w:hAnsi="Arial" w:cs="Arial"/>
                <w:sz w:val="20"/>
                <w:szCs w:val="20"/>
              </w:rPr>
              <w:t>Ks</w:t>
            </w:r>
            <w:r>
              <w:rPr>
                <w:rFonts w:ascii="Arial" w:hAnsi="Arial" w:cs="Arial"/>
                <w:sz w:val="20"/>
                <w:szCs w:val="20"/>
              </w:rPr>
              <w:t>.</w:t>
            </w:r>
            <w:r w:rsidRPr="005A7DAF">
              <w:rPr>
                <w:rFonts w:ascii="Arial" w:hAnsi="Arial" w:cs="Arial"/>
                <w:sz w:val="20"/>
                <w:szCs w:val="20"/>
              </w:rPr>
              <w:t xml:space="preserve"> sivu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_Ref41888958 \h </w:instrText>
            </w:r>
            <w:r>
              <w:rPr>
                <w:rFonts w:ascii="Arial" w:hAnsi="Arial" w:cs="Arial"/>
                <w:sz w:val="20"/>
                <w:szCs w:val="20"/>
              </w:rPr>
            </w:r>
            <w:r>
              <w:rPr>
                <w:rFonts w:ascii="Arial" w:hAnsi="Arial" w:cs="Arial"/>
                <w:sz w:val="20"/>
                <w:szCs w:val="20"/>
              </w:rPr>
              <w:fldChar w:fldCharType="separate"/>
            </w:r>
            <w:r w:rsidR="008C2BEE">
              <w:rPr>
                <w:rFonts w:ascii="Arial" w:hAnsi="Arial" w:cs="Arial"/>
                <w:noProof/>
                <w:sz w:val="20"/>
                <w:szCs w:val="20"/>
              </w:rPr>
              <w:t>19</w:t>
            </w:r>
            <w:r>
              <w:rPr>
                <w:rFonts w:ascii="Arial" w:hAnsi="Arial" w:cs="Arial"/>
                <w:sz w:val="20"/>
                <w:szCs w:val="20"/>
              </w:rPr>
              <w:fldChar w:fldCharType="end"/>
            </w:r>
          </w:p>
        </w:tc>
      </w:tr>
      <w:tr w:rsidR="00E74F41" w:rsidRPr="007F26B4" w14:paraId="46E531A2" w14:textId="77777777" w:rsidTr="00E74F41">
        <w:trPr>
          <w:trHeight w:hRule="exact" w:val="300"/>
        </w:trPr>
        <w:tc>
          <w:tcPr>
            <w:tcW w:w="1984" w:type="dxa"/>
            <w:tcBorders>
              <w:top w:val="dotted" w:sz="4" w:space="0" w:color="000000"/>
              <w:left w:val="nil"/>
              <w:bottom w:val="dotted" w:sz="4" w:space="0" w:color="000000"/>
              <w:right w:val="nil"/>
            </w:tcBorders>
            <w:vAlign w:val="center"/>
          </w:tcPr>
          <w:p w14:paraId="7AB93C41" w14:textId="77777777" w:rsidR="00E74F41" w:rsidRPr="008127E2" w:rsidRDefault="00E74F41" w:rsidP="00E74F41">
            <w:pPr>
              <w:pStyle w:val="TableParagraph"/>
              <w:spacing w:line="237" w:lineRule="exact"/>
              <w:rPr>
                <w:rFonts w:ascii="Arial" w:eastAsia="Arial" w:hAnsi="Arial" w:cs="Arial"/>
                <w:sz w:val="20"/>
                <w:szCs w:val="20"/>
              </w:rPr>
            </w:pPr>
            <w:r w:rsidRPr="008127E2">
              <w:rPr>
                <w:rFonts w:ascii="Arial" w:hAnsi="Arial" w:cs="Arial"/>
                <w:sz w:val="20"/>
                <w:szCs w:val="20"/>
              </w:rPr>
              <w:t>1</w:t>
            </w:r>
            <w:hyperlink w:anchor="_bookmark15" w:history="1">
              <w:r w:rsidRPr="008127E2">
                <w:rPr>
                  <w:rFonts w:ascii="Arial" w:hAnsi="Arial" w:cs="Arial"/>
                  <w:sz w:val="20"/>
                  <w:szCs w:val="20"/>
                </w:rPr>
                <w:t>7</w:t>
              </w:r>
            </w:hyperlink>
          </w:p>
        </w:tc>
        <w:tc>
          <w:tcPr>
            <w:tcW w:w="6320" w:type="dxa"/>
            <w:tcBorders>
              <w:top w:val="dotted" w:sz="4" w:space="0" w:color="000000"/>
              <w:left w:val="nil"/>
              <w:bottom w:val="dotted" w:sz="4" w:space="0" w:color="000000"/>
              <w:right w:val="nil"/>
            </w:tcBorders>
            <w:vAlign w:val="center"/>
          </w:tcPr>
          <w:p w14:paraId="2F498672" w14:textId="6143CCEF" w:rsidR="00E74F41" w:rsidRPr="008127E2" w:rsidRDefault="008127E2" w:rsidP="00E74F41">
            <w:pPr>
              <w:pStyle w:val="TableParagraph"/>
              <w:spacing w:line="237" w:lineRule="exact"/>
              <w:ind w:left="224"/>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_Ref41888991 \h  \* MERGEFORMAT </w:instrText>
            </w:r>
            <w:r w:rsidRPr="008127E2">
              <w:rPr>
                <w:rFonts w:ascii="Arial" w:hAnsi="Arial" w:cs="Arial"/>
                <w:sz w:val="20"/>
                <w:szCs w:val="20"/>
              </w:rPr>
            </w:r>
            <w:r w:rsidRPr="008127E2">
              <w:rPr>
                <w:rFonts w:ascii="Arial" w:hAnsi="Arial" w:cs="Arial"/>
                <w:sz w:val="20"/>
                <w:szCs w:val="20"/>
              </w:rPr>
              <w:fldChar w:fldCharType="separate"/>
            </w:r>
            <w:r w:rsidR="008C2BEE" w:rsidRPr="008C2BEE">
              <w:rPr>
                <w:rFonts w:ascii="Arial" w:hAnsi="Arial" w:cs="Arial"/>
                <w:sz w:val="20"/>
              </w:rPr>
              <w:t>Mitä ”johdon vastuu” tarkoittaa?</w:t>
            </w:r>
            <w:r w:rsidRPr="008127E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32B78E91" w14:textId="59F4BF3B" w:rsidR="00E74F41" w:rsidRPr="007F26B4" w:rsidRDefault="00892ED8" w:rsidP="00E74F41">
            <w:pPr>
              <w:pStyle w:val="TableParagraph"/>
              <w:spacing w:line="237" w:lineRule="exact"/>
              <w:ind w:left="224"/>
              <w:rPr>
                <w:rFonts w:ascii="Arial" w:hAnsi="Arial" w:cs="Arial"/>
                <w:sz w:val="20"/>
                <w:szCs w:val="20"/>
              </w:rPr>
            </w:pPr>
            <w:hyperlink w:anchor="_bookmark15" w:history="1">
              <w:r w:rsidR="00E74F41">
                <w:rPr>
                  <w:rFonts w:ascii="Arial" w:hAnsi="Arial"/>
                  <w:sz w:val="20"/>
                </w:rPr>
                <w:t xml:space="preserve">Ks. sivu </w:t>
              </w:r>
            </w:hyperlink>
            <w:r w:rsidR="005A7DAF">
              <w:rPr>
                <w:rFonts w:ascii="Arial" w:hAnsi="Arial"/>
                <w:sz w:val="20"/>
              </w:rPr>
              <w:fldChar w:fldCharType="begin"/>
            </w:r>
            <w:r w:rsidR="005A7DAF">
              <w:rPr>
                <w:rFonts w:ascii="Arial" w:hAnsi="Arial"/>
                <w:sz w:val="20"/>
              </w:rPr>
              <w:instrText xml:space="preserve"> PAGEREF _Ref41888991 \h </w:instrText>
            </w:r>
            <w:r w:rsidR="005A7DAF">
              <w:rPr>
                <w:rFonts w:ascii="Arial" w:hAnsi="Arial"/>
                <w:sz w:val="20"/>
              </w:rPr>
            </w:r>
            <w:r w:rsidR="005A7DAF">
              <w:rPr>
                <w:rFonts w:ascii="Arial" w:hAnsi="Arial"/>
                <w:sz w:val="20"/>
              </w:rPr>
              <w:fldChar w:fldCharType="separate"/>
            </w:r>
            <w:r w:rsidR="008C2BEE">
              <w:rPr>
                <w:rFonts w:ascii="Arial" w:hAnsi="Arial"/>
                <w:noProof/>
                <w:sz w:val="20"/>
              </w:rPr>
              <w:t>19</w:t>
            </w:r>
            <w:r w:rsidR="005A7DAF">
              <w:rPr>
                <w:rFonts w:ascii="Arial" w:hAnsi="Arial"/>
                <w:sz w:val="20"/>
              </w:rPr>
              <w:fldChar w:fldCharType="end"/>
            </w:r>
          </w:p>
        </w:tc>
      </w:tr>
    </w:tbl>
    <w:p w14:paraId="304C835F" w14:textId="77777777" w:rsidR="00E74F41" w:rsidRDefault="00E74F41" w:rsidP="00BD389B">
      <w:pPr>
        <w:pStyle w:val="Leipteksti"/>
        <w:shd w:val="clear" w:color="auto" w:fill="FFFFFF" w:themeFill="background1"/>
        <w:spacing w:line="278" w:lineRule="auto"/>
        <w:ind w:left="709" w:right="657" w:firstLine="0"/>
        <w:jc w:val="both"/>
        <w:rPr>
          <w:rFonts w:cs="Arial"/>
          <w:sz w:val="20"/>
          <w:szCs w:val="20"/>
        </w:rPr>
      </w:pPr>
    </w:p>
    <w:p w14:paraId="02609695" w14:textId="77777777" w:rsidR="003F7B2D" w:rsidRPr="00046F4A" w:rsidRDefault="003F7B2D" w:rsidP="00BD389B">
      <w:pPr>
        <w:pStyle w:val="Leipteksti"/>
        <w:shd w:val="clear" w:color="auto" w:fill="FFFFFF" w:themeFill="background1"/>
        <w:spacing w:line="278" w:lineRule="auto"/>
        <w:ind w:left="709" w:right="657" w:firstLine="0"/>
        <w:jc w:val="both"/>
        <w:rPr>
          <w:rFonts w:cs="Arial"/>
          <w:sz w:val="20"/>
          <w:szCs w:val="20"/>
        </w:rPr>
      </w:pPr>
    </w:p>
    <w:p w14:paraId="7E876248" w14:textId="66835E0D" w:rsidR="004F6ABB" w:rsidRPr="007F26B4" w:rsidRDefault="004F6ABB" w:rsidP="00832F1D">
      <w:pPr>
        <w:pStyle w:val="Otsikko2"/>
        <w:numPr>
          <w:ilvl w:val="0"/>
          <w:numId w:val="2"/>
        </w:numPr>
        <w:shd w:val="clear" w:color="auto" w:fill="FFFFFF" w:themeFill="background1"/>
        <w:tabs>
          <w:tab w:val="left" w:pos="851"/>
        </w:tabs>
        <w:spacing w:before="0" w:line="264" w:lineRule="auto"/>
        <w:ind w:left="709" w:right="658" w:firstLine="0"/>
        <w:jc w:val="both"/>
        <w:rPr>
          <w:rFonts w:cs="Arial"/>
          <w:sz w:val="20"/>
          <w:szCs w:val="20"/>
        </w:rPr>
      </w:pPr>
      <w:bookmarkStart w:id="25" w:name="1._What_is_formal_Hazard_Identification_"/>
      <w:bookmarkStart w:id="26" w:name="_bookmark0"/>
      <w:bookmarkStart w:id="27" w:name="_Ref41887237"/>
      <w:bookmarkEnd w:id="25"/>
      <w:bookmarkEnd w:id="26"/>
      <w:r>
        <w:rPr>
          <w:sz w:val="20"/>
        </w:rPr>
        <w:t xml:space="preserve">Miten </w:t>
      </w:r>
      <w:r w:rsidR="006223D5">
        <w:rPr>
          <w:sz w:val="20"/>
        </w:rPr>
        <w:t xml:space="preserve">ISO 45001 </w:t>
      </w:r>
      <w:r w:rsidR="007A1250">
        <w:rPr>
          <w:sz w:val="20"/>
        </w:rPr>
        <w:t>-standardin</w:t>
      </w:r>
      <w:r>
        <w:rPr>
          <w:sz w:val="20"/>
        </w:rPr>
        <w:t xml:space="preserve"> mukainen </w:t>
      </w:r>
      <w:r w:rsidR="00C71CA6">
        <w:rPr>
          <w:sz w:val="20"/>
        </w:rPr>
        <w:t>työterveys</w:t>
      </w:r>
      <w:r w:rsidR="004629B7">
        <w:rPr>
          <w:sz w:val="20"/>
        </w:rPr>
        <w:t>-</w:t>
      </w:r>
      <w:r w:rsidR="00C71CA6">
        <w:rPr>
          <w:sz w:val="20"/>
        </w:rPr>
        <w:t xml:space="preserve"> </w:t>
      </w:r>
      <w:r>
        <w:rPr>
          <w:sz w:val="20"/>
        </w:rPr>
        <w:t xml:space="preserve">ja -turvallisuusohjelma otetaan </w:t>
      </w:r>
      <w:r w:rsidR="0080687B">
        <w:rPr>
          <w:sz w:val="20"/>
        </w:rPr>
        <w:t xml:space="preserve">arviointityökalussa </w:t>
      </w:r>
      <w:r>
        <w:rPr>
          <w:sz w:val="20"/>
        </w:rPr>
        <w:t>huomioon?</w:t>
      </w:r>
      <w:bookmarkEnd w:id="27"/>
    </w:p>
    <w:p w14:paraId="2AD25DD7" w14:textId="4E54B93E" w:rsidR="00EB622C" w:rsidRDefault="00EB622C" w:rsidP="00BD389B">
      <w:pPr>
        <w:pStyle w:val="Leipteksti"/>
        <w:shd w:val="clear" w:color="auto" w:fill="FFFFFF" w:themeFill="background1"/>
        <w:spacing w:line="278" w:lineRule="auto"/>
        <w:ind w:left="709" w:right="657" w:firstLine="0"/>
        <w:jc w:val="both"/>
        <w:rPr>
          <w:rFonts w:cs="Arial"/>
          <w:sz w:val="20"/>
          <w:szCs w:val="20"/>
        </w:rPr>
      </w:pPr>
    </w:p>
    <w:p w14:paraId="235363DB" w14:textId="31AC17CC" w:rsidR="00110D0F" w:rsidRDefault="00110D0F" w:rsidP="00BD389B">
      <w:pPr>
        <w:pStyle w:val="Leipteksti"/>
        <w:shd w:val="clear" w:color="auto" w:fill="FFFFFF" w:themeFill="background1"/>
        <w:spacing w:line="278" w:lineRule="auto"/>
        <w:ind w:left="709" w:right="657" w:firstLine="0"/>
        <w:jc w:val="both"/>
        <w:rPr>
          <w:rFonts w:cs="Arial"/>
          <w:sz w:val="20"/>
          <w:szCs w:val="20"/>
        </w:rPr>
      </w:pPr>
      <w:r>
        <w:rPr>
          <w:rFonts w:cs="Arial"/>
          <w:sz w:val="20"/>
          <w:szCs w:val="20"/>
        </w:rPr>
        <w:t>Jos kaivoksella on käytössä sertifioitu ISO 45001 (tai OHSAS 18001) -standardin mukainen työterveys- ja turvallisuusjärjestelmä, voidaan</w:t>
      </w:r>
      <w:r w:rsidR="00B707FF">
        <w:rPr>
          <w:rFonts w:cs="Arial"/>
          <w:sz w:val="20"/>
          <w:szCs w:val="20"/>
        </w:rPr>
        <w:t xml:space="preserve"> kaivosvastuujärjestelmän</w:t>
      </w:r>
      <w:r>
        <w:rPr>
          <w:rFonts w:cs="Arial"/>
          <w:sz w:val="20"/>
          <w:szCs w:val="20"/>
        </w:rPr>
        <w:t xml:space="preserve"> itsearvioinnissa ja tulosten todentamisessa hyödyntää lyhennettyä vaatimuslistaa. </w:t>
      </w:r>
    </w:p>
    <w:p w14:paraId="3219B6EA" w14:textId="1F8B05A1" w:rsidR="00F81603" w:rsidRDefault="00F81603" w:rsidP="00BD389B">
      <w:pPr>
        <w:pStyle w:val="Leipteksti"/>
        <w:shd w:val="clear" w:color="auto" w:fill="FFFFFF" w:themeFill="background1"/>
        <w:spacing w:line="278" w:lineRule="auto"/>
        <w:ind w:left="709" w:right="657" w:firstLine="0"/>
        <w:jc w:val="both"/>
        <w:rPr>
          <w:rFonts w:cs="Arial"/>
          <w:sz w:val="20"/>
          <w:szCs w:val="20"/>
        </w:rPr>
      </w:pPr>
    </w:p>
    <w:p w14:paraId="3363A411" w14:textId="3C33513E" w:rsidR="00F81603" w:rsidRPr="007F26B4" w:rsidRDefault="00F81603" w:rsidP="00BD389B">
      <w:pPr>
        <w:pStyle w:val="Leipteksti"/>
        <w:shd w:val="clear" w:color="auto" w:fill="FFFFFF" w:themeFill="background1"/>
        <w:spacing w:line="278" w:lineRule="auto"/>
        <w:ind w:left="709" w:right="657" w:firstLine="0"/>
        <w:jc w:val="both"/>
        <w:rPr>
          <w:rFonts w:cs="Arial"/>
          <w:sz w:val="20"/>
          <w:szCs w:val="20"/>
        </w:rPr>
      </w:pPr>
      <w:r>
        <w:rPr>
          <w:rFonts w:cs="Arial"/>
          <w:sz w:val="20"/>
          <w:szCs w:val="20"/>
        </w:rPr>
        <w:t xml:space="preserve">Tulosten todentaminen voidaan tehdä ISO 45001 -standardin mukaisen järjestelmän sertifiointi- tai ylläpitoauditoinnin yhteydessä, jos sertifioijalla on todentajan pätevyys ja todentamiselle asetetut ehdot täyttyvät.  </w:t>
      </w:r>
    </w:p>
    <w:p w14:paraId="7395CFC1" w14:textId="77777777" w:rsidR="00391030" w:rsidRPr="007F26B4" w:rsidRDefault="00391030" w:rsidP="00BD389B">
      <w:pPr>
        <w:pStyle w:val="Leipteksti"/>
        <w:shd w:val="clear" w:color="auto" w:fill="FFFFFF" w:themeFill="background1"/>
        <w:spacing w:line="278" w:lineRule="auto"/>
        <w:ind w:left="709" w:right="657" w:firstLine="0"/>
        <w:jc w:val="both"/>
        <w:rPr>
          <w:rFonts w:cs="Arial"/>
          <w:sz w:val="20"/>
          <w:szCs w:val="20"/>
        </w:rPr>
      </w:pPr>
    </w:p>
    <w:p w14:paraId="555010C7" w14:textId="4A8ACA88" w:rsidR="00391030" w:rsidRPr="007F26B4" w:rsidRDefault="00892ED8" w:rsidP="00832F1D">
      <w:pPr>
        <w:pStyle w:val="Otsikko2"/>
        <w:numPr>
          <w:ilvl w:val="0"/>
          <w:numId w:val="2"/>
        </w:numPr>
        <w:shd w:val="clear" w:color="auto" w:fill="FFFFFF" w:themeFill="background1"/>
        <w:tabs>
          <w:tab w:val="left" w:pos="633"/>
        </w:tabs>
        <w:spacing w:before="0" w:line="265" w:lineRule="auto"/>
        <w:ind w:left="709" w:right="657" w:firstLine="0"/>
        <w:jc w:val="both"/>
        <w:rPr>
          <w:rFonts w:cs="Arial"/>
          <w:sz w:val="20"/>
          <w:szCs w:val="20"/>
        </w:rPr>
      </w:pPr>
      <w:hyperlink w:anchor="_bookmark1" w:history="1">
        <w:bookmarkStart w:id="28" w:name="_Ref41887503"/>
        <w:r w:rsidR="00240AB0">
          <w:rPr>
            <w:sz w:val="20"/>
          </w:rPr>
          <w:t xml:space="preserve">Mitä AAA </w:t>
        </w:r>
        <w:r w:rsidR="00B707FF">
          <w:rPr>
            <w:sz w:val="20"/>
          </w:rPr>
          <w:t xml:space="preserve">tason </w:t>
        </w:r>
        <w:r w:rsidR="00240AB0">
          <w:rPr>
            <w:sz w:val="20"/>
          </w:rPr>
          <w:t xml:space="preserve">edellyttämä </w:t>
        </w:r>
        <w:proofErr w:type="spellStart"/>
        <w:r w:rsidR="00240AB0">
          <w:rPr>
            <w:sz w:val="20"/>
          </w:rPr>
          <w:t>edelläkävijyys</w:t>
        </w:r>
        <w:proofErr w:type="spellEnd"/>
        <w:r w:rsidR="00240AB0">
          <w:rPr>
            <w:sz w:val="20"/>
          </w:rPr>
          <w:t xml:space="preserve"> tarkoittaa?</w:t>
        </w:r>
        <w:bookmarkEnd w:id="28"/>
      </w:hyperlink>
    </w:p>
    <w:p w14:paraId="7BA09142" w14:textId="77777777" w:rsidR="00EB622C" w:rsidRPr="007F26B4" w:rsidRDefault="00EB622C" w:rsidP="00BD389B">
      <w:pPr>
        <w:pStyle w:val="Leipteksti"/>
        <w:shd w:val="clear" w:color="auto" w:fill="FFFFFF" w:themeFill="background1"/>
        <w:spacing w:line="278" w:lineRule="auto"/>
        <w:ind w:left="709" w:right="657" w:firstLine="0"/>
        <w:jc w:val="both"/>
        <w:rPr>
          <w:rFonts w:cs="Arial"/>
          <w:sz w:val="20"/>
          <w:szCs w:val="20"/>
        </w:rPr>
      </w:pPr>
    </w:p>
    <w:p w14:paraId="16A5BFA8" w14:textId="5238E4F5" w:rsidR="008127E2" w:rsidRDefault="00440759" w:rsidP="008127E2">
      <w:pPr>
        <w:pStyle w:val="Leipteksti"/>
        <w:shd w:val="clear" w:color="auto" w:fill="FFFFFF" w:themeFill="background1"/>
        <w:spacing w:line="278" w:lineRule="auto"/>
        <w:ind w:left="709" w:right="657" w:firstLine="0"/>
        <w:jc w:val="both"/>
        <w:rPr>
          <w:sz w:val="20"/>
        </w:rPr>
      </w:pPr>
      <w:proofErr w:type="spellStart"/>
      <w:r>
        <w:rPr>
          <w:sz w:val="20"/>
        </w:rPr>
        <w:t>Edelläkävijyys</w:t>
      </w:r>
      <w:proofErr w:type="spellEnd"/>
      <w:r>
        <w:rPr>
          <w:sz w:val="20"/>
        </w:rPr>
        <w:t xml:space="preserve"> edellyttää toiminnan erinomaisuutta kaikissa tuloskriteereissä. Yleensä tämä edellyttää osallistumista erilaisiin julkisiin tai vastaaviin arviointeihin tai kilpailuluihin tai tutkimus- ja kehityshankkeisiin, joilla johto osoittaa sitoutumista. </w:t>
      </w:r>
      <w:proofErr w:type="spellStart"/>
      <w:r>
        <w:rPr>
          <w:sz w:val="20"/>
        </w:rPr>
        <w:t>Edelläkävijyys</w:t>
      </w:r>
      <w:proofErr w:type="spellEnd"/>
      <w:r>
        <w:rPr>
          <w:sz w:val="20"/>
        </w:rPr>
        <w:t xml:space="preserve"> on myös esimerkiksi edistyksellisiä toimintatapoja, henkilöstön koulutusta, raportointia ja viestintää, joka parantaa todistetusti työterveyden ja -turvallisuuden tasoa tai avoimuutta verrattuna muihin alan toimijoihin. Johdon asettamat mitattavat tulostavoitteet osoittavat selkeästi </w:t>
      </w:r>
      <w:proofErr w:type="spellStart"/>
      <w:r>
        <w:rPr>
          <w:sz w:val="20"/>
        </w:rPr>
        <w:t>edelläkävijyyden</w:t>
      </w:r>
      <w:proofErr w:type="spellEnd"/>
      <w:r>
        <w:rPr>
          <w:sz w:val="20"/>
        </w:rPr>
        <w:t xml:space="preserve">. </w:t>
      </w:r>
      <w:proofErr w:type="spellStart"/>
      <w:r>
        <w:rPr>
          <w:sz w:val="20"/>
        </w:rPr>
        <w:t>Edelläkävijyys</w:t>
      </w:r>
      <w:proofErr w:type="spellEnd"/>
      <w:r>
        <w:rPr>
          <w:sz w:val="20"/>
        </w:rPr>
        <w:t xml:space="preserve"> tarkoittaa myös työterveyden ja -turvallisuuden tasoa parantavien toimintatapojen tai ratkaisujen kertomista muille alan toimijoille.</w:t>
      </w:r>
      <w:r w:rsidR="008127E2">
        <w:rPr>
          <w:sz w:val="20"/>
        </w:rPr>
        <w:br w:type="page"/>
      </w:r>
    </w:p>
    <w:p w14:paraId="2B609172" w14:textId="77777777" w:rsidR="00D05CBC" w:rsidRPr="00F628D5"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29" w:name="_Ref41887566"/>
      <w:r>
        <w:rPr>
          <w:sz w:val="20"/>
        </w:rPr>
        <w:lastRenderedPageBreak/>
        <w:t>Mitä vaarojen tunnistaminen ja riskien arviointi tarkoittaa?</w:t>
      </w:r>
      <w:bookmarkEnd w:id="29"/>
    </w:p>
    <w:p w14:paraId="32B89283" w14:textId="77777777" w:rsidR="00EB622C" w:rsidRDefault="00EB622C" w:rsidP="00BD389B">
      <w:pPr>
        <w:pStyle w:val="Leipteksti"/>
        <w:spacing w:line="278" w:lineRule="auto"/>
        <w:ind w:left="709" w:right="657" w:firstLine="0"/>
        <w:jc w:val="both"/>
        <w:rPr>
          <w:rFonts w:cs="Arial"/>
          <w:sz w:val="20"/>
          <w:szCs w:val="20"/>
        </w:rPr>
      </w:pPr>
    </w:p>
    <w:p w14:paraId="36AD5696" w14:textId="5A0F2AC1" w:rsidR="00D05CBC" w:rsidRDefault="00226C65" w:rsidP="00BD389B">
      <w:pPr>
        <w:pStyle w:val="Leipteksti"/>
        <w:spacing w:line="278" w:lineRule="auto"/>
        <w:ind w:left="709" w:right="657" w:firstLine="0"/>
        <w:jc w:val="both"/>
        <w:rPr>
          <w:rFonts w:cs="Arial"/>
          <w:sz w:val="20"/>
          <w:szCs w:val="20"/>
        </w:rPr>
      </w:pPr>
      <w:r>
        <w:rPr>
          <w:sz w:val="20"/>
        </w:rPr>
        <w:t xml:space="preserve">Vaarojen tunnistaminen ja riskien arviointi on dokumentoitu prosessi, jolla varmistetaan, että kaikki työterveys- ja -turvallisuusvaarat on tunnistettu, riskien vakavuus on arvioitu ja niiden hallitsemiseksi on ryhdytty toimenpiteisiin. Tyypilliseen riskien arviointiprosessiin sisältyy toimipaikkaselvityksiä, turvallisuusanalyysejä ja riskien kenttäarviointeja (tai vastaavia). Systemaattinen riskianalyysi tehdään soveltuvalla menetelmällä, joita ovat esimerkiksi </w:t>
      </w:r>
      <w:proofErr w:type="spellStart"/>
      <w:r>
        <w:rPr>
          <w:sz w:val="20"/>
        </w:rPr>
        <w:t>Crisis</w:t>
      </w:r>
      <w:proofErr w:type="spellEnd"/>
      <w:r>
        <w:rPr>
          <w:sz w:val="20"/>
        </w:rPr>
        <w:t xml:space="preserve"> Management </w:t>
      </w:r>
      <w:r w:rsidR="0080687B">
        <w:rPr>
          <w:sz w:val="20"/>
        </w:rPr>
        <w:t xml:space="preserve">Planning </w:t>
      </w:r>
      <w:proofErr w:type="spellStart"/>
      <w:r w:rsidR="0080687B">
        <w:rPr>
          <w:sz w:val="20"/>
        </w:rPr>
        <w:t>Reference</w:t>
      </w:r>
      <w:proofErr w:type="spellEnd"/>
      <w:r w:rsidR="0080687B">
        <w:rPr>
          <w:sz w:val="20"/>
        </w:rPr>
        <w:t xml:space="preserve"> Guide -</w:t>
      </w:r>
      <w:r>
        <w:rPr>
          <w:sz w:val="20"/>
        </w:rPr>
        <w:t xml:space="preserve">suunnitteluoppaan sisältämä riskien arviointi, potentiaalisten ongelmien analyysi, HAZOP ja </w:t>
      </w:r>
      <w:proofErr w:type="spellStart"/>
      <w:r>
        <w:rPr>
          <w:sz w:val="20"/>
        </w:rPr>
        <w:t>Failsafe</w:t>
      </w:r>
      <w:proofErr w:type="spellEnd"/>
      <w:r>
        <w:rPr>
          <w:sz w:val="20"/>
        </w:rPr>
        <w:t>-arviointimenetelmä.</w:t>
      </w:r>
    </w:p>
    <w:p w14:paraId="731CCE4E" w14:textId="77777777" w:rsidR="002E6E87" w:rsidRDefault="002E6E87" w:rsidP="00BD389B">
      <w:pPr>
        <w:pStyle w:val="Leipteksti"/>
        <w:spacing w:line="278" w:lineRule="auto"/>
        <w:ind w:left="709" w:right="657" w:firstLine="0"/>
        <w:jc w:val="both"/>
        <w:rPr>
          <w:rFonts w:cs="Arial"/>
          <w:sz w:val="20"/>
          <w:szCs w:val="20"/>
        </w:rPr>
      </w:pPr>
    </w:p>
    <w:p w14:paraId="6D78151A" w14:textId="749F6386" w:rsidR="00D05CBC" w:rsidRPr="00B91A0D" w:rsidRDefault="00F612C5" w:rsidP="00BD389B">
      <w:pPr>
        <w:pStyle w:val="Leipteksti"/>
        <w:spacing w:line="278" w:lineRule="auto"/>
        <w:ind w:left="709" w:right="657" w:firstLine="0"/>
        <w:jc w:val="both"/>
        <w:rPr>
          <w:rFonts w:cs="Arial"/>
          <w:sz w:val="20"/>
          <w:szCs w:val="20"/>
        </w:rPr>
      </w:pPr>
      <w:r>
        <w:rPr>
          <w:sz w:val="20"/>
        </w:rPr>
        <w:t>Tuotantolaitoksen edellytetään dokumentoivan käyttämänsä vaarojen tunnistamisen sekä riskien arvioinnin ja hallinnan menetelmät.  Tuotantolaitoksella on kirjallinen tai sähköinen riskirekisteri, jossa määritellään toimipaikan vaarat ja riskien hallintamenetelmät, ja tuotantolaitoksella on käytössä myös kenttäkäyttöön soveltuva riskinarviointityökalu tai -prosessi.</w:t>
      </w:r>
    </w:p>
    <w:p w14:paraId="32CE727E" w14:textId="77777777" w:rsidR="00AA2595" w:rsidRPr="00B91A0D" w:rsidRDefault="00AA2595" w:rsidP="00BD389B">
      <w:pPr>
        <w:pStyle w:val="Leipteksti"/>
        <w:spacing w:line="278" w:lineRule="auto"/>
        <w:ind w:left="709" w:right="657" w:firstLine="0"/>
        <w:jc w:val="both"/>
        <w:rPr>
          <w:rFonts w:cs="Arial"/>
          <w:sz w:val="20"/>
          <w:szCs w:val="20"/>
        </w:rPr>
      </w:pPr>
      <w:bookmarkStart w:id="30" w:name="2._What_does_occupational_health_mean?"/>
      <w:bookmarkStart w:id="31" w:name="_bookmark1"/>
      <w:bookmarkEnd w:id="30"/>
      <w:bookmarkEnd w:id="31"/>
    </w:p>
    <w:p w14:paraId="350B22EB" w14:textId="4BE14069" w:rsidR="00D05CBC" w:rsidRPr="00B91A0D"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32" w:name="3._How_do_you_determine_if_a_safety_and_"/>
      <w:bookmarkStart w:id="33" w:name="_bookmark2"/>
      <w:bookmarkStart w:id="34" w:name="_Ref41887584"/>
      <w:bookmarkEnd w:id="32"/>
      <w:bookmarkEnd w:id="33"/>
      <w:r>
        <w:rPr>
          <w:sz w:val="20"/>
        </w:rPr>
        <w:t xml:space="preserve">Kuinka määritellään, onko työterveyden ja -turvallisuuden hallinnan </w:t>
      </w:r>
      <w:r w:rsidR="007470E8">
        <w:rPr>
          <w:sz w:val="20"/>
        </w:rPr>
        <w:t xml:space="preserve">toimintaperiaatteet kaivosvastuujärjestelmän työterveyttä ja -turvallisuutta koskevien toimintaperiaatteiden </w:t>
      </w:r>
      <w:r>
        <w:rPr>
          <w:sz w:val="20"/>
        </w:rPr>
        <w:t>mukaiset?</w:t>
      </w:r>
      <w:bookmarkEnd w:id="34"/>
    </w:p>
    <w:p w14:paraId="07474E5E" w14:textId="77777777" w:rsidR="00F47B9C" w:rsidRPr="00B91A0D" w:rsidRDefault="00F47B9C" w:rsidP="00BD389B">
      <w:pPr>
        <w:pStyle w:val="Leipteksti"/>
        <w:spacing w:line="278" w:lineRule="auto"/>
        <w:ind w:left="709" w:right="657" w:firstLine="0"/>
        <w:jc w:val="both"/>
        <w:rPr>
          <w:rFonts w:cs="Arial"/>
          <w:sz w:val="20"/>
          <w:szCs w:val="20"/>
        </w:rPr>
      </w:pPr>
    </w:p>
    <w:p w14:paraId="55961A14" w14:textId="3206589F" w:rsidR="00D05CBC" w:rsidRDefault="001159B7" w:rsidP="00BD389B">
      <w:pPr>
        <w:pStyle w:val="Leipteksti"/>
        <w:spacing w:line="278" w:lineRule="auto"/>
        <w:ind w:left="709" w:right="657" w:firstLine="0"/>
        <w:jc w:val="both"/>
        <w:rPr>
          <w:sz w:val="20"/>
        </w:rPr>
      </w:pPr>
      <w:r>
        <w:rPr>
          <w:sz w:val="20"/>
        </w:rPr>
        <w:t>Työterveyden ja -turvallisuuden arviointi</w:t>
      </w:r>
      <w:r w:rsidR="0080687B">
        <w:rPr>
          <w:sz w:val="20"/>
        </w:rPr>
        <w:t>työkalussa</w:t>
      </w:r>
      <w:r>
        <w:rPr>
          <w:sz w:val="20"/>
        </w:rPr>
        <w:t xml:space="preserve"> on määritelty useita velvoitteita, joita yhtiöt sitoutuvat noudattamaan. Yhtiön työterveyden ja -turvallisuuden </w:t>
      </w:r>
      <w:r w:rsidR="007470E8">
        <w:rPr>
          <w:sz w:val="20"/>
        </w:rPr>
        <w:t xml:space="preserve">toimintaperiaatteiden </w:t>
      </w:r>
      <w:r>
        <w:rPr>
          <w:sz w:val="20"/>
        </w:rPr>
        <w:t xml:space="preserve">tulee olla </w:t>
      </w:r>
      <w:r w:rsidR="007470E8">
        <w:rPr>
          <w:sz w:val="20"/>
        </w:rPr>
        <w:t xml:space="preserve">kaivosvastuujärjestelmän </w:t>
      </w:r>
      <w:r>
        <w:rPr>
          <w:sz w:val="20"/>
        </w:rPr>
        <w:t xml:space="preserve">hengen mukaisia. Vaikka yhtiön </w:t>
      </w:r>
      <w:r w:rsidR="007470E8">
        <w:rPr>
          <w:sz w:val="20"/>
        </w:rPr>
        <w:t xml:space="preserve">toimintaperiaatteiden </w:t>
      </w:r>
      <w:r>
        <w:rPr>
          <w:sz w:val="20"/>
        </w:rPr>
        <w:t xml:space="preserve">ei edellytetä sisältävän kaikkia </w:t>
      </w:r>
      <w:r w:rsidR="007470E8">
        <w:rPr>
          <w:sz w:val="20"/>
        </w:rPr>
        <w:t xml:space="preserve">kaivosvastuujärjestelmässä </w:t>
      </w:r>
      <w:r>
        <w:rPr>
          <w:sz w:val="20"/>
        </w:rPr>
        <w:t xml:space="preserve">lueteltuja sitoumuksia tai nimenomaisesti viittaavan </w:t>
      </w:r>
      <w:r w:rsidR="007470E8">
        <w:rPr>
          <w:sz w:val="20"/>
        </w:rPr>
        <w:t>kaivosvastuujärjestelmään</w:t>
      </w:r>
      <w:r>
        <w:rPr>
          <w:sz w:val="20"/>
        </w:rPr>
        <w:t xml:space="preserve">, </w:t>
      </w:r>
      <w:r w:rsidR="00916262">
        <w:rPr>
          <w:sz w:val="20"/>
        </w:rPr>
        <w:t>toiminta</w:t>
      </w:r>
      <w:r w:rsidR="007470E8">
        <w:rPr>
          <w:sz w:val="20"/>
        </w:rPr>
        <w:t>periaatteiden</w:t>
      </w:r>
      <w:r w:rsidR="00916262">
        <w:rPr>
          <w:sz w:val="20"/>
        </w:rPr>
        <w:t xml:space="preserve"> </w:t>
      </w:r>
      <w:r w:rsidR="007470E8">
        <w:rPr>
          <w:sz w:val="20"/>
        </w:rPr>
        <w:t xml:space="preserve">ja toiminnan </w:t>
      </w:r>
      <w:r>
        <w:rPr>
          <w:sz w:val="20"/>
        </w:rPr>
        <w:t>on oltava yleisellä tasolla</w:t>
      </w:r>
      <w:r w:rsidR="007470E8">
        <w:rPr>
          <w:sz w:val="20"/>
        </w:rPr>
        <w:t xml:space="preserve"> kaivosvastuujärjestelmän toimintaperiaatteiden</w:t>
      </w:r>
      <w:r>
        <w:rPr>
          <w:sz w:val="20"/>
        </w:rPr>
        <w:t xml:space="preserve"> mukaisia.</w:t>
      </w:r>
    </w:p>
    <w:p w14:paraId="38828D1A" w14:textId="77777777" w:rsidR="008127E2" w:rsidRDefault="008127E2" w:rsidP="00BD389B">
      <w:pPr>
        <w:pStyle w:val="Leipteksti"/>
        <w:spacing w:line="278" w:lineRule="auto"/>
        <w:ind w:left="709" w:right="657" w:firstLine="0"/>
        <w:jc w:val="both"/>
        <w:rPr>
          <w:rFonts w:cs="Arial"/>
          <w:sz w:val="20"/>
          <w:szCs w:val="20"/>
        </w:rPr>
      </w:pPr>
    </w:p>
    <w:p w14:paraId="084F7DEC" w14:textId="1021ACD2" w:rsidR="00D05CBC" w:rsidRPr="00941549"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35" w:name="4._What_are_“Job_Safety_Observations”?"/>
      <w:bookmarkStart w:id="36" w:name="_bookmark3"/>
      <w:bookmarkStart w:id="37" w:name="5._Can_corporate_documentation_be_used_t"/>
      <w:bookmarkStart w:id="38" w:name="_bookmark4"/>
      <w:bookmarkStart w:id="39" w:name="_Ref41656136"/>
      <w:bookmarkEnd w:id="35"/>
      <w:bookmarkEnd w:id="36"/>
      <w:bookmarkEnd w:id="37"/>
      <w:bookmarkEnd w:id="38"/>
      <w:r>
        <w:rPr>
          <w:sz w:val="20"/>
        </w:rPr>
        <w:t>Voidaanko yhtiötason asiakirjoja käyttää tuotantolaitoskohtaisen sitoutumisen osoittamiseen?</w:t>
      </w:r>
      <w:bookmarkEnd w:id="39"/>
    </w:p>
    <w:p w14:paraId="6C9E6AEC" w14:textId="77777777" w:rsidR="00EB622C" w:rsidRDefault="00EB622C" w:rsidP="00BD389B">
      <w:pPr>
        <w:pStyle w:val="Leipteksti"/>
        <w:spacing w:line="278" w:lineRule="auto"/>
        <w:ind w:left="709" w:right="657" w:firstLine="0"/>
        <w:jc w:val="both"/>
        <w:rPr>
          <w:rFonts w:cs="Arial"/>
          <w:sz w:val="20"/>
          <w:szCs w:val="20"/>
        </w:rPr>
      </w:pPr>
    </w:p>
    <w:p w14:paraId="1478D5AD" w14:textId="265CD8CF" w:rsidR="00D05CBC" w:rsidRDefault="001159B7" w:rsidP="00BD389B">
      <w:pPr>
        <w:pStyle w:val="Leipteksti"/>
        <w:spacing w:line="278" w:lineRule="auto"/>
        <w:ind w:left="709" w:right="657" w:firstLine="0"/>
        <w:jc w:val="both"/>
        <w:rPr>
          <w:rFonts w:cs="Arial"/>
          <w:sz w:val="20"/>
          <w:szCs w:val="20"/>
        </w:rPr>
      </w:pPr>
      <w:r>
        <w:rPr>
          <w:sz w:val="20"/>
        </w:rPr>
        <w:t xml:space="preserve">Yhtiötasolla laadittu toimivan johdon kirjallinen sitoumus (kuten yhtiön </w:t>
      </w:r>
      <w:r w:rsidR="00916262">
        <w:rPr>
          <w:sz w:val="20"/>
        </w:rPr>
        <w:t>toimintakehykset</w:t>
      </w:r>
      <w:r>
        <w:rPr>
          <w:sz w:val="20"/>
        </w:rPr>
        <w:t>) voidaan hyväksyä todisteeksi tuotantolaitostasolla tehdyn itsearvioinnin tai kaivosvastuujärjestelmän mukaisen todentamisen yhteydessä vain, jos voidaan osoittaa todistetusti, että yhtiön sitoumusta sovelletaan ja noudatetaan tuotantolaitoksella. Yhtiötason asiakirjojen ja tuotantolaitoksen käytäntöjen välillä on oltava todistettava yhteys. Jos tämä yhteys voidaan todentaa, voidaan yhtiötason asiakirjat hyväksyä todisteeksi tuotantolaitoksen sitoutumisesta.</w:t>
      </w:r>
    </w:p>
    <w:p w14:paraId="7AA9FDB9" w14:textId="77777777" w:rsidR="003F1189" w:rsidRPr="00F628D5" w:rsidRDefault="003F1189" w:rsidP="00BD389B">
      <w:pPr>
        <w:pStyle w:val="Leipteksti"/>
        <w:spacing w:line="278" w:lineRule="auto"/>
        <w:ind w:left="709" w:right="657" w:firstLine="0"/>
        <w:jc w:val="both"/>
        <w:rPr>
          <w:rFonts w:cs="Arial"/>
          <w:sz w:val="20"/>
          <w:szCs w:val="20"/>
        </w:rPr>
      </w:pPr>
    </w:p>
    <w:p w14:paraId="6677A508" w14:textId="4F14DC89" w:rsidR="00D05CBC" w:rsidRPr="00941549"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0" w:name="_bookmark5"/>
      <w:bookmarkStart w:id="41" w:name="_Ref41656092"/>
      <w:bookmarkEnd w:id="40"/>
      <w:r>
        <w:rPr>
          <w:sz w:val="20"/>
        </w:rPr>
        <w:t>Mitä ”toimittajilla” tarkoitetaan?</w:t>
      </w:r>
      <w:bookmarkEnd w:id="41"/>
    </w:p>
    <w:p w14:paraId="17030371" w14:textId="77777777" w:rsidR="00EB622C" w:rsidRDefault="00EB622C" w:rsidP="00BD389B">
      <w:pPr>
        <w:pStyle w:val="Leipteksti"/>
        <w:spacing w:line="278" w:lineRule="auto"/>
        <w:ind w:left="709" w:right="657" w:firstLine="0"/>
        <w:jc w:val="both"/>
        <w:rPr>
          <w:rFonts w:cs="Arial"/>
          <w:sz w:val="20"/>
          <w:szCs w:val="20"/>
        </w:rPr>
      </w:pPr>
    </w:p>
    <w:p w14:paraId="69A7D03A" w14:textId="5A5A71A2" w:rsidR="00D05CBC" w:rsidRPr="00B91A0D" w:rsidRDefault="001159B7" w:rsidP="00BD389B">
      <w:pPr>
        <w:pStyle w:val="Leipteksti"/>
        <w:spacing w:line="278" w:lineRule="auto"/>
        <w:ind w:left="709" w:right="657" w:firstLine="0"/>
        <w:jc w:val="both"/>
        <w:rPr>
          <w:rFonts w:cs="Arial"/>
          <w:sz w:val="20"/>
          <w:szCs w:val="20"/>
        </w:rPr>
      </w:pPr>
      <w:r>
        <w:rPr>
          <w:sz w:val="20"/>
        </w:rPr>
        <w:t xml:space="preserve">Käsitteellä tarkoitetaan kaivoksella työskenteleviä tai liikkuvia </w:t>
      </w:r>
      <w:r w:rsidR="006A7ABC">
        <w:rPr>
          <w:sz w:val="20"/>
        </w:rPr>
        <w:t>toimijoita, kuten urakoitsijoita ja tavarantoimittajia</w:t>
      </w:r>
      <w:r>
        <w:rPr>
          <w:sz w:val="20"/>
        </w:rPr>
        <w:t xml:space="preserve">. </w:t>
      </w:r>
    </w:p>
    <w:p w14:paraId="65EC3A87" w14:textId="77777777" w:rsidR="003F1189" w:rsidRPr="00B91A0D" w:rsidRDefault="003F1189" w:rsidP="00BD389B">
      <w:pPr>
        <w:pStyle w:val="Leipteksti"/>
        <w:spacing w:line="278" w:lineRule="auto"/>
        <w:ind w:left="709" w:right="657" w:firstLine="0"/>
        <w:jc w:val="both"/>
        <w:rPr>
          <w:rFonts w:cs="Arial"/>
          <w:sz w:val="20"/>
          <w:szCs w:val="20"/>
        </w:rPr>
      </w:pPr>
    </w:p>
    <w:p w14:paraId="328E37BE" w14:textId="77777777" w:rsidR="00D05CBC" w:rsidRPr="00B91A0D"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2" w:name="_bookmark6"/>
      <w:bookmarkStart w:id="43" w:name="_Ref41888467"/>
      <w:bookmarkEnd w:id="42"/>
      <w:r>
        <w:rPr>
          <w:sz w:val="20"/>
        </w:rPr>
        <w:t>Kuinka tarkkaa vertailua edellytetään (tuloskriteeri 5 AA)?</w:t>
      </w:r>
      <w:bookmarkEnd w:id="43"/>
    </w:p>
    <w:p w14:paraId="14FD40AE" w14:textId="77777777" w:rsidR="00EB622C" w:rsidRPr="00B91A0D" w:rsidRDefault="00EB622C" w:rsidP="00BD389B">
      <w:pPr>
        <w:pStyle w:val="Leipteksti"/>
        <w:spacing w:line="278" w:lineRule="auto"/>
        <w:ind w:left="709" w:right="657" w:firstLine="0"/>
        <w:jc w:val="both"/>
        <w:rPr>
          <w:rFonts w:cs="Arial"/>
          <w:sz w:val="20"/>
          <w:szCs w:val="20"/>
        </w:rPr>
      </w:pPr>
    </w:p>
    <w:p w14:paraId="52A6FFB8" w14:textId="56C72590" w:rsidR="00D05CBC" w:rsidRDefault="00464122" w:rsidP="00BD389B">
      <w:pPr>
        <w:pStyle w:val="Leipteksti"/>
        <w:spacing w:line="278" w:lineRule="auto"/>
        <w:ind w:left="709" w:right="657" w:firstLine="0"/>
        <w:jc w:val="both"/>
        <w:rPr>
          <w:rFonts w:cs="Arial"/>
          <w:sz w:val="20"/>
          <w:szCs w:val="20"/>
        </w:rPr>
      </w:pPr>
      <w:r>
        <w:rPr>
          <w:sz w:val="20"/>
        </w:rPr>
        <w:t xml:space="preserve">Tuloskriteerin 5 osalta tasolla AA edellytetään, että tuotantolaitos tai yhtiö tekee vertailun muiden yhtiöiden tuloksiin vuosittain. Laitokset ja yhtiöt voivat hankkia näitä vertailutietoja haluamillaan keinoilla ja haluamistaan lähteistä, kuten alan julkaistuista luvuista (mikäli saatavilla), julkisista tiedonlähteistä, tai osallistumalla </w:t>
      </w:r>
      <w:proofErr w:type="spellStart"/>
      <w:r>
        <w:rPr>
          <w:sz w:val="20"/>
        </w:rPr>
        <w:t>benchmarking</w:t>
      </w:r>
      <w:proofErr w:type="spellEnd"/>
      <w:r>
        <w:rPr>
          <w:sz w:val="20"/>
        </w:rPr>
        <w:t>-tutkimuksiin tai teettämällä niitä.</w:t>
      </w:r>
    </w:p>
    <w:p w14:paraId="6BAD0BA2" w14:textId="77777777" w:rsidR="003F1189" w:rsidRPr="00F628D5" w:rsidRDefault="003F1189" w:rsidP="00BD389B">
      <w:pPr>
        <w:pStyle w:val="Leipteksti"/>
        <w:spacing w:line="278" w:lineRule="auto"/>
        <w:ind w:left="709" w:right="657" w:firstLine="0"/>
        <w:jc w:val="both"/>
        <w:rPr>
          <w:rFonts w:cs="Arial"/>
          <w:sz w:val="20"/>
          <w:szCs w:val="20"/>
        </w:rPr>
      </w:pPr>
    </w:p>
    <w:p w14:paraId="68A4453A" w14:textId="0694945F" w:rsidR="00D05CBC" w:rsidRPr="00F628D5"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4" w:name="_bookmark7"/>
      <w:bookmarkStart w:id="45" w:name="_Ref41888665"/>
      <w:bookmarkEnd w:id="44"/>
      <w:r>
        <w:rPr>
          <w:sz w:val="20"/>
        </w:rPr>
        <w:t>Mikä voi estää tuotantolaitosta saavuttamasta tasoa A tuloskriteerissä 5?</w:t>
      </w:r>
      <w:bookmarkEnd w:id="45"/>
    </w:p>
    <w:p w14:paraId="0100BA2F" w14:textId="77777777" w:rsidR="00EB622C" w:rsidRDefault="00EB622C" w:rsidP="00BD389B">
      <w:pPr>
        <w:pStyle w:val="Leipteksti"/>
        <w:spacing w:line="278" w:lineRule="auto"/>
        <w:ind w:left="709" w:right="657" w:firstLine="0"/>
        <w:jc w:val="both"/>
        <w:rPr>
          <w:rFonts w:cs="Arial"/>
          <w:sz w:val="20"/>
          <w:szCs w:val="20"/>
        </w:rPr>
      </w:pPr>
    </w:p>
    <w:p w14:paraId="13F35712" w14:textId="73115299" w:rsidR="00D05CBC" w:rsidRDefault="001159B7" w:rsidP="00BD389B">
      <w:pPr>
        <w:pStyle w:val="Leipteksti"/>
        <w:spacing w:line="278" w:lineRule="auto"/>
        <w:ind w:left="709" w:right="657" w:firstLine="0"/>
        <w:jc w:val="both"/>
        <w:rPr>
          <w:rFonts w:cs="Arial"/>
          <w:sz w:val="20"/>
          <w:szCs w:val="20"/>
        </w:rPr>
      </w:pPr>
      <w:r>
        <w:rPr>
          <w:sz w:val="20"/>
        </w:rPr>
        <w:t>Laitokset, joissa on sattunut kuolemaan johtava työtapaturma raportointivuoden aikana, eivät voi saada tuloskriteeristä 5 (tulokset) tasoa A tai sitä korkeampaa tasoa. Kuolemaan johtavalla työtapaturmalla tarkoitetaan työntekijän, urakoitsijan tai vierailijan kuolemaa, joka johtuu johdon valvonnan piiriin kuuluvasta, työhön liittyvästä onnettomuudesta.</w:t>
      </w:r>
    </w:p>
    <w:p w14:paraId="796017A4" w14:textId="77777777" w:rsidR="00941549" w:rsidRDefault="00941549" w:rsidP="00BD389B">
      <w:pPr>
        <w:pStyle w:val="Leipteksti"/>
        <w:spacing w:line="278" w:lineRule="auto"/>
        <w:ind w:left="709" w:right="657" w:firstLine="0"/>
        <w:jc w:val="both"/>
        <w:rPr>
          <w:rFonts w:cs="Arial"/>
          <w:sz w:val="20"/>
          <w:szCs w:val="20"/>
        </w:rPr>
      </w:pPr>
    </w:p>
    <w:p w14:paraId="716B7D9D" w14:textId="77777777" w:rsidR="005A7DAF" w:rsidRDefault="005A7DAF">
      <w:pPr>
        <w:rPr>
          <w:rFonts w:ascii="Arial" w:eastAsia="Arial" w:hAnsi="Arial"/>
          <w:b/>
          <w:bCs/>
          <w:sz w:val="20"/>
          <w:szCs w:val="24"/>
        </w:rPr>
      </w:pPr>
      <w:bookmarkStart w:id="46" w:name="_Ref41888683"/>
      <w:r>
        <w:rPr>
          <w:sz w:val="20"/>
        </w:rPr>
        <w:br w:type="page"/>
      </w:r>
    </w:p>
    <w:p w14:paraId="7677EC91" w14:textId="610E01E4" w:rsidR="00023D44" w:rsidRPr="00B64FE7" w:rsidRDefault="00023D44"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7" w:name="_Ref41889840"/>
      <w:r>
        <w:rPr>
          <w:sz w:val="20"/>
        </w:rPr>
        <w:lastRenderedPageBreak/>
        <w:t>Miten tapaturmataajuus lasketaan?</w:t>
      </w:r>
      <w:bookmarkEnd w:id="46"/>
      <w:bookmarkEnd w:id="47"/>
    </w:p>
    <w:p w14:paraId="71BB742E" w14:textId="40D4CC69" w:rsidR="00023D44" w:rsidRDefault="00023D44" w:rsidP="00BD389B">
      <w:pPr>
        <w:pStyle w:val="Leipteksti"/>
        <w:spacing w:line="278" w:lineRule="auto"/>
        <w:ind w:left="709" w:right="657" w:firstLine="0"/>
        <w:jc w:val="both"/>
        <w:rPr>
          <w:sz w:val="20"/>
        </w:rPr>
      </w:pPr>
      <w:r>
        <w:rPr>
          <w:sz w:val="20"/>
        </w:rPr>
        <w:t>Tapaturmataajuus tarkoittaa sattuneiden tapaturmien ja tehtyjen työtuntien suhdetta. Suhde lasketaan miljoonaa työtuntia kohden.</w:t>
      </w:r>
    </w:p>
    <w:p w14:paraId="3EB2B97B" w14:textId="77777777" w:rsidR="005A7DAF" w:rsidRPr="00BD056B" w:rsidRDefault="005A7DAF" w:rsidP="00BD389B">
      <w:pPr>
        <w:pStyle w:val="Leipteksti"/>
        <w:spacing w:line="278" w:lineRule="auto"/>
        <w:ind w:left="709" w:right="657" w:firstLine="0"/>
        <w:jc w:val="both"/>
        <w:rPr>
          <w:rFonts w:cs="Arial"/>
          <w:sz w:val="20"/>
          <w:szCs w:val="20"/>
        </w:rPr>
      </w:pPr>
    </w:p>
    <w:p w14:paraId="1F661ECA" w14:textId="075E3D25" w:rsidR="001B2BA1" w:rsidRPr="00F1438F" w:rsidRDefault="001B2BA1" w:rsidP="001B2BA1">
      <w:pPr>
        <w:pStyle w:val="Otsikko2"/>
        <w:numPr>
          <w:ilvl w:val="0"/>
          <w:numId w:val="2"/>
        </w:numPr>
        <w:tabs>
          <w:tab w:val="left" w:pos="633"/>
        </w:tabs>
        <w:spacing w:before="0" w:line="265" w:lineRule="auto"/>
        <w:ind w:left="709" w:right="657" w:firstLine="0"/>
        <w:jc w:val="both"/>
        <w:rPr>
          <w:rFonts w:cs="Arial"/>
          <w:sz w:val="20"/>
          <w:szCs w:val="20"/>
        </w:rPr>
      </w:pPr>
      <w:bookmarkStart w:id="48" w:name="_bookmark8"/>
      <w:bookmarkStart w:id="49" w:name="_Ref41656249"/>
      <w:bookmarkEnd w:id="48"/>
      <w:r w:rsidRPr="00F1438F">
        <w:rPr>
          <w:sz w:val="20"/>
        </w:rPr>
        <w:t>Mitä ”auditoinnilla” tarkoitetaan?</w:t>
      </w:r>
      <w:bookmarkEnd w:id="49"/>
    </w:p>
    <w:p w14:paraId="2BB7F63D" w14:textId="77777777" w:rsidR="001B2BA1" w:rsidRDefault="001B2BA1" w:rsidP="001B2BA1">
      <w:pPr>
        <w:pStyle w:val="Leipteksti"/>
        <w:spacing w:line="278" w:lineRule="auto"/>
        <w:ind w:left="709" w:right="657" w:firstLine="0"/>
        <w:jc w:val="both"/>
        <w:rPr>
          <w:rFonts w:cs="Arial"/>
          <w:sz w:val="20"/>
          <w:szCs w:val="20"/>
        </w:rPr>
      </w:pPr>
    </w:p>
    <w:p w14:paraId="4B6E473E" w14:textId="77777777" w:rsidR="001B2BA1" w:rsidRPr="00EE1F3C" w:rsidRDefault="001B2BA1" w:rsidP="001B2BA1">
      <w:pPr>
        <w:pStyle w:val="Leipteksti"/>
        <w:spacing w:line="278" w:lineRule="auto"/>
        <w:ind w:left="709" w:right="657" w:firstLine="0"/>
        <w:jc w:val="both"/>
        <w:rPr>
          <w:sz w:val="20"/>
        </w:rPr>
      </w:pPr>
      <w:r w:rsidRPr="00EE1F3C">
        <w:rPr>
          <w:sz w:val="20"/>
        </w:rPr>
        <w:t xml:space="preserve">Auditointi on systemaattinen ja dokumentoitu riippumaton </w:t>
      </w:r>
      <w:hyperlink r:id="rId14" w:tooltip="Arviointi" w:history="1">
        <w:r w:rsidRPr="00EE1F3C">
          <w:rPr>
            <w:sz w:val="20"/>
          </w:rPr>
          <w:t>arviointi</w:t>
        </w:r>
      </w:hyperlink>
      <w:r>
        <w:rPr>
          <w:sz w:val="20"/>
        </w:rPr>
        <w:t xml:space="preserve"> </w:t>
      </w:r>
      <w:r w:rsidRPr="00EE1F3C">
        <w:rPr>
          <w:sz w:val="20"/>
        </w:rPr>
        <w:t>sen havaitsemiseksi, onko auditoinnin kohteelle asetetut vaatimukset täytetty. Auditoinnin havainnot ja päätelmät perustuvat vain todisteisiin. Auditoinnit ovat vapaaehtoisia, mutta niitä edellytetään tasoille AA ja AAA pääsemiseksi.</w:t>
      </w:r>
    </w:p>
    <w:p w14:paraId="60B0017E" w14:textId="77777777" w:rsidR="001B2BA1" w:rsidRPr="001B2BA1" w:rsidRDefault="001B2BA1" w:rsidP="001B2BA1">
      <w:pPr>
        <w:pStyle w:val="Leipteksti"/>
        <w:spacing w:line="278" w:lineRule="auto"/>
        <w:ind w:left="709" w:right="657" w:firstLine="0"/>
        <w:jc w:val="both"/>
        <w:rPr>
          <w:sz w:val="20"/>
        </w:rPr>
      </w:pPr>
    </w:p>
    <w:p w14:paraId="5B363529" w14:textId="77777777" w:rsidR="001B2BA1" w:rsidRPr="00EE1F3C" w:rsidRDefault="001B2BA1" w:rsidP="001B2BA1">
      <w:pPr>
        <w:pStyle w:val="Leipteksti"/>
        <w:spacing w:line="278" w:lineRule="auto"/>
        <w:ind w:left="709" w:right="657" w:firstLine="0"/>
        <w:jc w:val="both"/>
        <w:rPr>
          <w:sz w:val="20"/>
        </w:rPr>
      </w:pPr>
      <w:r w:rsidRPr="00EE1F3C">
        <w:rPr>
          <w:sz w:val="20"/>
        </w:rPr>
        <w:t>Sisäisen auditoinnin suorittaa henkilö tai ryhmä, joka voi koostua yhtiön työntekijöistä, mutta jonka on oltava itsenäinen, puolueeton ja objektiivinen suhteessa arvioitavaan toimintoon. Ulkoisen auditoinnin suorittaa yhtiöstä riippumaton, puolueeton ja objektiivinen henkilö tai ryhmä, esimerkiksi riippumaton konsultti. Auditoinnit ovat voimassa kolme (3) vuotta.</w:t>
      </w:r>
    </w:p>
    <w:p w14:paraId="49A23F6F" w14:textId="77777777" w:rsidR="001B2BA1" w:rsidRPr="00EE1F3C" w:rsidRDefault="001B2BA1" w:rsidP="001B2BA1">
      <w:pPr>
        <w:pStyle w:val="Leipteksti"/>
        <w:spacing w:line="278" w:lineRule="auto"/>
        <w:ind w:left="709" w:right="657" w:firstLine="0"/>
        <w:jc w:val="both"/>
        <w:rPr>
          <w:sz w:val="20"/>
        </w:rPr>
      </w:pPr>
    </w:p>
    <w:p w14:paraId="7068617C" w14:textId="77777777" w:rsidR="001B2BA1" w:rsidRPr="001B2BA1" w:rsidRDefault="001B2BA1" w:rsidP="001B2BA1">
      <w:pPr>
        <w:pStyle w:val="Leipteksti"/>
        <w:spacing w:line="278" w:lineRule="auto"/>
        <w:ind w:left="709" w:right="657" w:firstLine="0"/>
        <w:jc w:val="both"/>
        <w:rPr>
          <w:sz w:val="20"/>
        </w:rPr>
      </w:pPr>
      <w:r>
        <w:rPr>
          <w:sz w:val="20"/>
        </w:rPr>
        <w:t xml:space="preserve">Auditointia ei tule sekoittaa todentamisjärjestelmään, joka on suurimmaksi osaksi toimistotyönä suoritettava prosessi tuotantolaitosten tai yhtiöiden itselleen eri kriteereistä antamien tasojen vahvistamiseksi. Todentaminen ei vastaa edellisessä kappaleessa kuvattua auditointia, joka on todentamista yksityiskohtaisempi. </w:t>
      </w:r>
    </w:p>
    <w:p w14:paraId="6F70BBEB" w14:textId="77777777" w:rsidR="001B2BA1" w:rsidRDefault="001B2BA1" w:rsidP="001B2BA1">
      <w:pPr>
        <w:pStyle w:val="Leipteksti"/>
        <w:spacing w:line="278" w:lineRule="auto"/>
        <w:ind w:left="709" w:right="657" w:firstLine="0"/>
        <w:jc w:val="both"/>
        <w:rPr>
          <w:sz w:val="20"/>
        </w:rPr>
      </w:pPr>
    </w:p>
    <w:p w14:paraId="52E61989" w14:textId="77777777" w:rsidR="001B2BA1" w:rsidRPr="00B91A0D" w:rsidRDefault="001B2BA1" w:rsidP="001B2BA1">
      <w:pPr>
        <w:pStyle w:val="Leipteksti"/>
        <w:spacing w:line="278" w:lineRule="auto"/>
        <w:ind w:left="709" w:right="657" w:firstLine="0"/>
        <w:jc w:val="both"/>
        <w:rPr>
          <w:rFonts w:cs="Arial"/>
          <w:sz w:val="20"/>
          <w:szCs w:val="20"/>
        </w:rPr>
      </w:pPr>
      <w:r>
        <w:rPr>
          <w:sz w:val="20"/>
        </w:rPr>
        <w:t>Tuloskriteerin 4 osalta: Seuranta ja raportointi -auditoinnilta edellytetään työterveys- ja -turvallisuustietojen keräys-, koostamis- ja raportointiprosessien arviointia sen varmistamiseksi, että ilmoitetut prosessit ovat käytössä ja niitä sovelletaan jatkuvasti.</w:t>
      </w:r>
    </w:p>
    <w:p w14:paraId="606E7DA6" w14:textId="77777777" w:rsidR="001B2BA1" w:rsidRPr="00B91A0D" w:rsidRDefault="001B2BA1" w:rsidP="001B2BA1">
      <w:pPr>
        <w:pStyle w:val="Leipteksti"/>
        <w:spacing w:line="278" w:lineRule="auto"/>
        <w:ind w:left="709" w:right="657" w:firstLine="0"/>
        <w:jc w:val="both"/>
        <w:rPr>
          <w:rFonts w:cs="Arial"/>
          <w:sz w:val="20"/>
          <w:szCs w:val="20"/>
        </w:rPr>
      </w:pPr>
      <w:r>
        <w:rPr>
          <w:sz w:val="20"/>
        </w:rPr>
        <w:t xml:space="preserve">Tuloskriteerin 5 osalta: Tulosten auditoinnilta edellytetään kerätyn työterveys- ja -turvallisuustiedon paikkansapitävyyden ja tarkkuuden arviointia. </w:t>
      </w:r>
    </w:p>
    <w:p w14:paraId="56BF9904" w14:textId="09D74431" w:rsidR="0056207B" w:rsidRDefault="0056207B">
      <w:pPr>
        <w:rPr>
          <w:rFonts w:ascii="Arial" w:eastAsia="Arial" w:hAnsi="Arial" w:cs="Arial"/>
          <w:b/>
          <w:bCs/>
          <w:sz w:val="20"/>
          <w:szCs w:val="20"/>
        </w:rPr>
      </w:pPr>
    </w:p>
    <w:p w14:paraId="26B99FF0" w14:textId="77777777" w:rsidR="00D05CBC" w:rsidRPr="00B91A0D" w:rsidRDefault="00D05CBC" w:rsidP="00BD389B">
      <w:pPr>
        <w:pStyle w:val="Leipteksti"/>
        <w:spacing w:line="278" w:lineRule="auto"/>
        <w:ind w:left="709" w:right="657" w:firstLine="0"/>
        <w:jc w:val="both"/>
        <w:rPr>
          <w:rFonts w:cs="Arial"/>
          <w:sz w:val="20"/>
          <w:szCs w:val="20"/>
        </w:rPr>
      </w:pPr>
    </w:p>
    <w:p w14:paraId="3A3986FD" w14:textId="6D33A1CB" w:rsidR="00D05CBC" w:rsidRPr="00B91A0D" w:rsidRDefault="001B2BA1" w:rsidP="00832F1D">
      <w:pPr>
        <w:pStyle w:val="Otsikko2"/>
        <w:numPr>
          <w:ilvl w:val="0"/>
          <w:numId w:val="2"/>
        </w:numPr>
        <w:tabs>
          <w:tab w:val="left" w:pos="633"/>
        </w:tabs>
        <w:spacing w:before="0" w:line="265" w:lineRule="auto"/>
        <w:ind w:left="709" w:right="657" w:firstLine="0"/>
        <w:jc w:val="both"/>
        <w:rPr>
          <w:rFonts w:cs="Arial"/>
          <w:sz w:val="20"/>
          <w:szCs w:val="20"/>
        </w:rPr>
      </w:pPr>
      <w:bookmarkStart w:id="50" w:name="10._For_how_long_are_internal_and_extern"/>
      <w:bookmarkStart w:id="51" w:name="_bookmark9"/>
      <w:bookmarkStart w:id="52" w:name="_Ref41888861"/>
      <w:bookmarkEnd w:id="50"/>
      <w:bookmarkEnd w:id="51"/>
      <w:r>
        <w:rPr>
          <w:sz w:val="20"/>
        </w:rPr>
        <w:t>Voiko yhtiö tai toimipaikka saavuttaa tason AAA, läpäistyään ulkoisen auditoinnin, vaikka yhtiössä tai toimipaikalla ei olisi suoritettu tason AA sisäistä auditointia</w:t>
      </w:r>
      <w:r w:rsidR="001159B7">
        <w:rPr>
          <w:sz w:val="20"/>
        </w:rPr>
        <w:t>?</w:t>
      </w:r>
      <w:bookmarkEnd w:id="52"/>
    </w:p>
    <w:p w14:paraId="4BFC78B8" w14:textId="77777777" w:rsidR="00EB622C" w:rsidRPr="00B91A0D" w:rsidRDefault="00EB622C" w:rsidP="00BD389B">
      <w:pPr>
        <w:pStyle w:val="Leipteksti"/>
        <w:spacing w:line="278" w:lineRule="auto"/>
        <w:ind w:left="709" w:right="657" w:firstLine="0"/>
        <w:jc w:val="both"/>
        <w:rPr>
          <w:rFonts w:cs="Arial"/>
          <w:sz w:val="20"/>
          <w:szCs w:val="20"/>
        </w:rPr>
      </w:pPr>
    </w:p>
    <w:p w14:paraId="6173FDD7" w14:textId="27E082C3" w:rsidR="001B2BA1" w:rsidRPr="001B2BA1" w:rsidRDefault="001B2BA1" w:rsidP="001B2BA1">
      <w:pPr>
        <w:pStyle w:val="Leipteksti"/>
        <w:spacing w:line="278" w:lineRule="auto"/>
        <w:ind w:left="709" w:right="657" w:firstLine="0"/>
        <w:jc w:val="both"/>
        <w:rPr>
          <w:sz w:val="20"/>
        </w:rPr>
      </w:pPr>
      <w:r>
        <w:rPr>
          <w:sz w:val="20"/>
        </w:rPr>
        <w:t>Kyllä. Yhtiössä tai toimipaikalla ei tarvitse suorittaa sisäistä auditointia (joka oikeuttaa tasoon AA), jotta se voisi saada tason AAA ulkoisen auditoinni</w:t>
      </w:r>
      <w:r w:rsidR="008127E2">
        <w:rPr>
          <w:sz w:val="20"/>
        </w:rPr>
        <w:t>n</w:t>
      </w:r>
      <w:r>
        <w:rPr>
          <w:sz w:val="20"/>
        </w:rPr>
        <w:t xml:space="preserve"> perusteella.</w:t>
      </w:r>
    </w:p>
    <w:p w14:paraId="2AC92A0A" w14:textId="77777777" w:rsidR="0056207B" w:rsidRDefault="0056207B" w:rsidP="0056207B">
      <w:pPr>
        <w:pStyle w:val="Leipteksti"/>
        <w:spacing w:line="278" w:lineRule="auto"/>
        <w:ind w:left="709" w:right="657" w:firstLine="0"/>
        <w:jc w:val="both"/>
        <w:rPr>
          <w:rFonts w:cs="Arial"/>
          <w:sz w:val="20"/>
          <w:szCs w:val="20"/>
        </w:rPr>
      </w:pPr>
    </w:p>
    <w:p w14:paraId="7EF29734" w14:textId="77777777" w:rsidR="00D05CBC" w:rsidRPr="00F628D5"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53" w:name="11._How_is_“senior_management”_defined?"/>
      <w:bookmarkStart w:id="54" w:name="_bookmark10"/>
      <w:bookmarkStart w:id="55" w:name="_Ref41888871"/>
      <w:bookmarkEnd w:id="53"/>
      <w:bookmarkEnd w:id="54"/>
      <w:r>
        <w:rPr>
          <w:sz w:val="20"/>
        </w:rPr>
        <w:t>Miten ”toimiva johto” määritellään?</w:t>
      </w:r>
      <w:bookmarkEnd w:id="55"/>
    </w:p>
    <w:p w14:paraId="3B9FA9C4" w14:textId="77777777" w:rsidR="00EB622C" w:rsidRDefault="00EB622C" w:rsidP="00BD389B">
      <w:pPr>
        <w:pStyle w:val="Leipteksti"/>
        <w:spacing w:line="278" w:lineRule="auto"/>
        <w:ind w:left="709" w:right="657" w:firstLine="0"/>
        <w:jc w:val="both"/>
        <w:rPr>
          <w:rFonts w:cs="Arial"/>
          <w:sz w:val="20"/>
          <w:szCs w:val="20"/>
        </w:rPr>
      </w:pPr>
    </w:p>
    <w:p w14:paraId="7740920D" w14:textId="6A235CF0" w:rsidR="00D05CBC" w:rsidRPr="00BD056B" w:rsidRDefault="001159B7" w:rsidP="00BD389B">
      <w:pPr>
        <w:pStyle w:val="Leipteksti"/>
        <w:spacing w:line="278" w:lineRule="auto"/>
        <w:ind w:left="709" w:right="657" w:firstLine="0"/>
        <w:jc w:val="both"/>
        <w:rPr>
          <w:rFonts w:cs="Arial"/>
          <w:sz w:val="20"/>
          <w:szCs w:val="20"/>
        </w:rPr>
      </w:pPr>
      <w:r>
        <w:rPr>
          <w:sz w:val="20"/>
        </w:rPr>
        <w:t xml:space="preserve">Työterveys- ja -turvallisuustulosten mittaamisen osalta toimivalla johdolla tarkoitetaan tuotantolaitostason korkeinta johtoa (kuten toimitusjohtaja, toimipaikan päällikkö jne.). Mikäli </w:t>
      </w:r>
      <w:r w:rsidR="0080687B">
        <w:rPr>
          <w:sz w:val="20"/>
        </w:rPr>
        <w:t xml:space="preserve">arviointityökalu </w:t>
      </w:r>
      <w:r>
        <w:rPr>
          <w:sz w:val="20"/>
        </w:rPr>
        <w:t xml:space="preserve">edellyttää johdon sitoutumista ja vastuuta työturvallisuudesta ja -terveydestä kaikilla organisaation tasoilla, tulee vastuut määritellä toimipaikalla, liiketoimintayksikössä sekä alueen tai yhtiön tasolla (yhtiörakenteesta ja pääkonttorin sijainnista riippuen). </w:t>
      </w:r>
    </w:p>
    <w:p w14:paraId="032FF25D" w14:textId="77777777" w:rsidR="00D05CBC" w:rsidRPr="00CC1B34" w:rsidRDefault="00D05CBC" w:rsidP="00BD389B">
      <w:pPr>
        <w:pStyle w:val="Leipteksti"/>
        <w:spacing w:line="278" w:lineRule="auto"/>
        <w:ind w:left="709" w:right="657" w:firstLine="0"/>
        <w:jc w:val="both"/>
        <w:rPr>
          <w:rFonts w:cs="Arial"/>
          <w:sz w:val="20"/>
          <w:szCs w:val="20"/>
        </w:rPr>
      </w:pPr>
    </w:p>
    <w:p w14:paraId="61719427" w14:textId="77777777" w:rsidR="00D05CBC" w:rsidRPr="00EB622C"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56" w:name="12._What_is_meant_by_“planning”?"/>
      <w:bookmarkStart w:id="57" w:name="_bookmark11"/>
      <w:bookmarkStart w:id="58" w:name="_Ref41888876"/>
      <w:bookmarkEnd w:id="56"/>
      <w:bookmarkEnd w:id="57"/>
      <w:r>
        <w:rPr>
          <w:sz w:val="20"/>
        </w:rPr>
        <w:t>Mitä ”suunnittelulla” tarkoitetaan?</w:t>
      </w:r>
      <w:bookmarkEnd w:id="58"/>
    </w:p>
    <w:p w14:paraId="5D4D891D" w14:textId="77777777" w:rsidR="00EB622C" w:rsidRDefault="00EB622C" w:rsidP="00BD389B">
      <w:pPr>
        <w:pStyle w:val="Leipteksti"/>
        <w:spacing w:line="278" w:lineRule="auto"/>
        <w:ind w:left="709" w:right="657" w:firstLine="0"/>
        <w:jc w:val="both"/>
        <w:rPr>
          <w:rFonts w:cs="Arial"/>
          <w:sz w:val="20"/>
          <w:szCs w:val="20"/>
        </w:rPr>
      </w:pPr>
    </w:p>
    <w:p w14:paraId="0292126D" w14:textId="3A380ED4" w:rsidR="00D05CBC" w:rsidRPr="00F628D5" w:rsidRDefault="001159B7" w:rsidP="00BD389B">
      <w:pPr>
        <w:pStyle w:val="Leipteksti"/>
        <w:spacing w:line="278" w:lineRule="auto"/>
        <w:ind w:left="709" w:right="657" w:firstLine="0"/>
        <w:jc w:val="both"/>
        <w:rPr>
          <w:rFonts w:cs="Arial"/>
          <w:sz w:val="20"/>
          <w:szCs w:val="20"/>
        </w:rPr>
      </w:pPr>
      <w:r>
        <w:rPr>
          <w:sz w:val="20"/>
        </w:rPr>
        <w:t>Suunnitteluun kuuluu sellaisia toimintoja kuten vaarojen tunnistaminen, riskien arviointi ja hallintatoimenpiteiden määritteleminen, sovellettavan lainsäädännön vaatimusten selvittäminen ja saataville asettaminen sekä dokumentoitujen tavoitteiden ja tukiohjelmien laatiminen ja päivittäminen tuotantolaitoksen kaikissa toiminnoissa ja kaikilla tasoilla.</w:t>
      </w:r>
    </w:p>
    <w:p w14:paraId="38D9A0DC" w14:textId="77777777" w:rsidR="00D05CBC" w:rsidRPr="00CC1B34" w:rsidRDefault="00D05CBC" w:rsidP="00BD389B">
      <w:pPr>
        <w:pStyle w:val="Leipteksti"/>
        <w:spacing w:line="278" w:lineRule="auto"/>
        <w:ind w:left="709" w:right="657" w:firstLine="0"/>
        <w:jc w:val="both"/>
        <w:rPr>
          <w:rFonts w:cs="Arial"/>
          <w:sz w:val="20"/>
          <w:szCs w:val="20"/>
        </w:rPr>
      </w:pPr>
    </w:p>
    <w:p w14:paraId="0FFCF9C9" w14:textId="77777777" w:rsidR="00D05CBC" w:rsidRPr="00EB622C"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59" w:name="13._What_is_“occupation_workplace_monito"/>
      <w:bookmarkStart w:id="60" w:name="_bookmark12"/>
      <w:bookmarkStart w:id="61" w:name="_Ref41888881"/>
      <w:bookmarkEnd w:id="59"/>
      <w:bookmarkEnd w:id="60"/>
      <w:r>
        <w:rPr>
          <w:sz w:val="20"/>
        </w:rPr>
        <w:t>Mitä ”työpaikkaseurannalla” tarkoitetaan?</w:t>
      </w:r>
      <w:bookmarkEnd w:id="61"/>
    </w:p>
    <w:p w14:paraId="770740AC" w14:textId="77777777" w:rsidR="00EB622C" w:rsidRDefault="00EB622C" w:rsidP="00BD389B">
      <w:pPr>
        <w:pStyle w:val="Leipteksti"/>
        <w:spacing w:line="278" w:lineRule="auto"/>
        <w:ind w:left="709" w:right="657" w:firstLine="0"/>
        <w:jc w:val="both"/>
        <w:rPr>
          <w:rFonts w:cs="Arial"/>
          <w:sz w:val="20"/>
          <w:szCs w:val="20"/>
        </w:rPr>
      </w:pPr>
    </w:p>
    <w:p w14:paraId="6C491093" w14:textId="24CBC17B" w:rsidR="00D05CBC" w:rsidRPr="00BD056B" w:rsidRDefault="001159B7" w:rsidP="00BD389B">
      <w:pPr>
        <w:pStyle w:val="Leipteksti"/>
        <w:spacing w:line="278" w:lineRule="auto"/>
        <w:ind w:left="709" w:right="657" w:firstLine="0"/>
        <w:jc w:val="both"/>
        <w:rPr>
          <w:rFonts w:cs="Arial"/>
          <w:sz w:val="20"/>
          <w:szCs w:val="20"/>
        </w:rPr>
      </w:pPr>
      <w:r>
        <w:rPr>
          <w:sz w:val="20"/>
        </w:rPr>
        <w:t>Työpaikkaseuranta voi sisältää lakisääteisiä ja vapaaehtoisia toimenpiteitä, esimerkiksi työpaikkatarkastuksen ja työhygienian, työkyvyn ja työpaikan työhygieenisten olosuhteiden seurantaa sekä muita samantapaisia toimia.</w:t>
      </w:r>
    </w:p>
    <w:p w14:paraId="4A0DCE9D" w14:textId="77777777" w:rsidR="00D05CBC" w:rsidRPr="00941549" w:rsidRDefault="00D05CBC" w:rsidP="00BD389B">
      <w:pPr>
        <w:pStyle w:val="Leipteksti"/>
        <w:spacing w:line="278" w:lineRule="auto"/>
        <w:ind w:left="709" w:right="657" w:firstLine="0"/>
        <w:jc w:val="both"/>
        <w:rPr>
          <w:rFonts w:cs="Arial"/>
          <w:sz w:val="20"/>
          <w:szCs w:val="20"/>
        </w:rPr>
      </w:pPr>
    </w:p>
    <w:p w14:paraId="1D56740C" w14:textId="77777777" w:rsidR="005A7DAF" w:rsidRDefault="005A7DAF">
      <w:pPr>
        <w:rPr>
          <w:rFonts w:ascii="Arial" w:eastAsia="Arial" w:hAnsi="Arial"/>
          <w:b/>
          <w:bCs/>
          <w:sz w:val="20"/>
          <w:szCs w:val="24"/>
        </w:rPr>
      </w:pPr>
      <w:bookmarkStart w:id="62" w:name="14._What_is_“compensation”?"/>
      <w:bookmarkStart w:id="63" w:name="_bookmark13"/>
      <w:bookmarkStart w:id="64" w:name="_Ref41888886"/>
      <w:bookmarkEnd w:id="62"/>
      <w:bookmarkEnd w:id="63"/>
      <w:r>
        <w:rPr>
          <w:sz w:val="20"/>
        </w:rPr>
        <w:br w:type="page"/>
      </w:r>
    </w:p>
    <w:p w14:paraId="0EBC3694" w14:textId="7538C124" w:rsidR="00D05CBC" w:rsidRPr="00941549"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65" w:name="_Ref41889882"/>
      <w:r>
        <w:rPr>
          <w:sz w:val="20"/>
        </w:rPr>
        <w:lastRenderedPageBreak/>
        <w:t>Mitä ”palkitsemisella” tarkoitetaan?</w:t>
      </w:r>
      <w:bookmarkEnd w:id="64"/>
      <w:bookmarkEnd w:id="65"/>
    </w:p>
    <w:p w14:paraId="65868190" w14:textId="77777777" w:rsidR="00EB622C" w:rsidRDefault="00EB622C" w:rsidP="00BD389B">
      <w:pPr>
        <w:pStyle w:val="Leipteksti"/>
        <w:spacing w:line="278" w:lineRule="auto"/>
        <w:ind w:left="709" w:right="657" w:firstLine="0"/>
        <w:jc w:val="both"/>
        <w:rPr>
          <w:rFonts w:cs="Arial"/>
          <w:sz w:val="20"/>
          <w:szCs w:val="20"/>
        </w:rPr>
      </w:pPr>
    </w:p>
    <w:p w14:paraId="74255B2F" w14:textId="77777777" w:rsidR="00D05CBC" w:rsidRPr="00B91A0D" w:rsidRDefault="001159B7" w:rsidP="00BD389B">
      <w:pPr>
        <w:pStyle w:val="Leipteksti"/>
        <w:spacing w:line="278" w:lineRule="auto"/>
        <w:ind w:left="709" w:right="657" w:firstLine="0"/>
        <w:jc w:val="both"/>
        <w:rPr>
          <w:rFonts w:cs="Arial"/>
          <w:sz w:val="20"/>
          <w:szCs w:val="20"/>
        </w:rPr>
      </w:pPr>
      <w:r>
        <w:rPr>
          <w:sz w:val="20"/>
        </w:rPr>
        <w:t>Palkitsemisella tarkoitetaan henkilöstölle tarjottavaa palkitsemispakettia kokonaisuudessaan. Myös urakoitsija tai toimittaja voidaan palkita.</w:t>
      </w:r>
    </w:p>
    <w:p w14:paraId="58280D2A" w14:textId="77777777" w:rsidR="00D05CBC" w:rsidRPr="00B91A0D" w:rsidRDefault="00D05CBC" w:rsidP="00BD389B">
      <w:pPr>
        <w:pStyle w:val="Leipteksti"/>
        <w:spacing w:line="278" w:lineRule="auto"/>
        <w:ind w:left="709" w:right="657" w:firstLine="0"/>
        <w:jc w:val="both"/>
        <w:rPr>
          <w:rFonts w:cs="Arial"/>
          <w:sz w:val="20"/>
          <w:szCs w:val="20"/>
        </w:rPr>
      </w:pPr>
      <w:bookmarkStart w:id="66" w:name="15._What_does_“formal”_mean?"/>
      <w:bookmarkStart w:id="67" w:name="_bookmark14"/>
      <w:bookmarkEnd w:id="66"/>
      <w:bookmarkEnd w:id="67"/>
    </w:p>
    <w:p w14:paraId="138DDE1A" w14:textId="21CE9C4B" w:rsidR="00D05CBC" w:rsidRPr="00B91A0D" w:rsidRDefault="001159B7" w:rsidP="0056207B">
      <w:pPr>
        <w:pStyle w:val="Otsikko2"/>
        <w:numPr>
          <w:ilvl w:val="0"/>
          <w:numId w:val="2"/>
        </w:numPr>
        <w:tabs>
          <w:tab w:val="left" w:pos="709"/>
        </w:tabs>
        <w:spacing w:before="0" w:line="264" w:lineRule="auto"/>
        <w:ind w:left="709" w:right="658" w:firstLine="0"/>
        <w:jc w:val="both"/>
        <w:rPr>
          <w:rFonts w:cs="Arial"/>
          <w:sz w:val="20"/>
          <w:szCs w:val="20"/>
        </w:rPr>
      </w:pPr>
      <w:bookmarkStart w:id="68" w:name="16._What_is_a_System?"/>
      <w:bookmarkStart w:id="69" w:name="_bookmark15"/>
      <w:bookmarkStart w:id="70" w:name="_Ref41888958"/>
      <w:bookmarkEnd w:id="68"/>
      <w:bookmarkEnd w:id="69"/>
      <w:r>
        <w:rPr>
          <w:sz w:val="20"/>
        </w:rPr>
        <w:t>Mikä on ”järjestelmä”?</w:t>
      </w:r>
      <w:bookmarkEnd w:id="70"/>
    </w:p>
    <w:p w14:paraId="448E36C1" w14:textId="77777777" w:rsidR="00EB622C" w:rsidRPr="00B91A0D" w:rsidRDefault="00EB622C" w:rsidP="00BD389B">
      <w:pPr>
        <w:pStyle w:val="Leipteksti"/>
        <w:spacing w:line="278" w:lineRule="auto"/>
        <w:ind w:left="709" w:right="657" w:firstLine="0"/>
        <w:jc w:val="both"/>
        <w:rPr>
          <w:rFonts w:cs="Arial"/>
          <w:sz w:val="20"/>
          <w:szCs w:val="20"/>
        </w:rPr>
      </w:pPr>
    </w:p>
    <w:p w14:paraId="48111A17" w14:textId="62FBA381" w:rsidR="00824CB1" w:rsidRPr="00705264" w:rsidRDefault="00824CB1" w:rsidP="00BD389B">
      <w:pPr>
        <w:pStyle w:val="Leipteksti"/>
        <w:spacing w:line="278" w:lineRule="auto"/>
        <w:ind w:left="709" w:right="657" w:firstLine="0"/>
        <w:jc w:val="both"/>
        <w:rPr>
          <w:rFonts w:cs="Arial"/>
          <w:sz w:val="20"/>
          <w:szCs w:val="20"/>
        </w:rPr>
      </w:pPr>
      <w:r>
        <w:rPr>
          <w:sz w:val="20"/>
        </w:rPr>
        <w:t xml:space="preserve">”Järjestelmä” tai ”hallintajärjestelmä” koostuu prosesseista, jotka yhdessä muodostavat järjestelmän kehyksen. Hallintajärjestelmän avulla voidaan varmistaa, että tehtävät suoritetaan oikein, yhdenmukaisesti ja tehokkaasti määriteltyjen tavoitteiden saavuttamiseksi ja toiminnan jatkuvan parantamisen edistämiseksi. Järjestelmäpohjainen lähestymistapa edellyttää tarvittavien toimenpiteiden arviointia, suunnittelua tavoitteiden saavuttamiseksi, suunnitelman täytäntöönpanoa ja tavoitteiden saavuttamisen seurantaa. Hallintajärjestelmässä otetaan huomioon henkilöstö- ja resurssitarpeet sekä se, kuinka järjestelmän toteuttamisen kannalta tarpeellinen dokumentointi toteutetaan. Dokumentointi kattaa kaiken tyyppiset dokumentointitavat (asiakirja, intranet, e-dokumentit </w:t>
      </w:r>
      <w:proofErr w:type="spellStart"/>
      <w:r>
        <w:rPr>
          <w:sz w:val="20"/>
        </w:rPr>
        <w:t>jne</w:t>
      </w:r>
      <w:proofErr w:type="spellEnd"/>
      <w:r>
        <w:rPr>
          <w:sz w:val="20"/>
        </w:rPr>
        <w:t>). Kaikkia käytäntöjä ei tarvitse dokumentoida. Järjestelmässä prosessit ja toiminnot edellyttävät selkeitä ja tarkkoja vaatimuksia, jotka dokumentoidaan esimerkiksi menettelyohjeena. Tällöin yhtiö voi osoittaa selkeästi ja helposti, että prosessi tai järjestelmä on käytössä. Tavallisesti edellytetään myös prosessien dokumentointia tai jäljitysketjua.</w:t>
      </w:r>
    </w:p>
    <w:p w14:paraId="5B7D2E9A" w14:textId="77777777" w:rsidR="00846293" w:rsidRPr="00705264" w:rsidRDefault="00846293" w:rsidP="00BD389B">
      <w:pPr>
        <w:pStyle w:val="Leipteksti"/>
        <w:spacing w:line="278" w:lineRule="auto"/>
        <w:ind w:left="709" w:right="657" w:firstLine="0"/>
        <w:jc w:val="both"/>
        <w:rPr>
          <w:rFonts w:cs="Arial"/>
          <w:sz w:val="20"/>
          <w:szCs w:val="20"/>
        </w:rPr>
      </w:pPr>
    </w:p>
    <w:p w14:paraId="74CAEE25" w14:textId="6C71A415" w:rsidR="00F26DAB" w:rsidRDefault="00F26DAB" w:rsidP="00BD389B">
      <w:pPr>
        <w:pStyle w:val="Leipteksti"/>
        <w:spacing w:line="278" w:lineRule="auto"/>
        <w:ind w:left="709" w:right="657" w:firstLine="0"/>
        <w:jc w:val="both"/>
        <w:rPr>
          <w:rFonts w:cs="Arial"/>
          <w:sz w:val="20"/>
          <w:szCs w:val="20"/>
        </w:rPr>
      </w:pPr>
      <w:r>
        <w:rPr>
          <w:sz w:val="20"/>
        </w:rPr>
        <w:t>Muita järjestelmiin liittyviä määritelmiä ovat:</w:t>
      </w:r>
    </w:p>
    <w:p w14:paraId="681F9973" w14:textId="77777777" w:rsidR="00BD389B" w:rsidRPr="00705264" w:rsidRDefault="00BD389B" w:rsidP="00BD389B">
      <w:pPr>
        <w:pStyle w:val="Leipteksti"/>
        <w:spacing w:line="278" w:lineRule="auto"/>
        <w:ind w:left="709" w:right="657" w:firstLine="0"/>
        <w:jc w:val="both"/>
        <w:rPr>
          <w:rFonts w:cs="Arial"/>
          <w:sz w:val="20"/>
          <w:szCs w:val="20"/>
        </w:rPr>
      </w:pPr>
    </w:p>
    <w:p w14:paraId="281F08B0" w14:textId="3E4BE256" w:rsidR="00F26DAB" w:rsidRPr="00705264" w:rsidRDefault="00916262" w:rsidP="00832F1D">
      <w:pPr>
        <w:pStyle w:val="Leipteksti"/>
        <w:numPr>
          <w:ilvl w:val="0"/>
          <w:numId w:val="15"/>
        </w:numPr>
        <w:spacing w:line="278" w:lineRule="auto"/>
        <w:ind w:right="657"/>
        <w:jc w:val="both"/>
        <w:rPr>
          <w:rFonts w:cs="Arial"/>
          <w:color w:val="000000"/>
          <w:sz w:val="20"/>
          <w:szCs w:val="20"/>
        </w:rPr>
      </w:pPr>
      <w:r>
        <w:rPr>
          <w:color w:val="000000"/>
          <w:sz w:val="20"/>
        </w:rPr>
        <w:t>Toimintakehys</w:t>
      </w:r>
      <w:r w:rsidR="00F612C5">
        <w:rPr>
          <w:color w:val="000000"/>
          <w:sz w:val="20"/>
        </w:rPr>
        <w:t>/Sitoumus: Tiettyä aihepiiriä koskeva johdon sitoumuksen ilmaus, jossa esitetään yhtiön näkökanta ulkopuolisille tahoille. Sitoumus voidaan ilmaista esimerkiksi yhtiön toiminta</w:t>
      </w:r>
      <w:r>
        <w:rPr>
          <w:color w:val="000000"/>
          <w:sz w:val="20"/>
        </w:rPr>
        <w:t>kehyksissä</w:t>
      </w:r>
      <w:r w:rsidR="00F612C5">
        <w:rPr>
          <w:color w:val="000000"/>
          <w:sz w:val="20"/>
        </w:rPr>
        <w:t>.</w:t>
      </w:r>
    </w:p>
    <w:p w14:paraId="499D1C88" w14:textId="2D5532D9" w:rsidR="00F26DAB" w:rsidRPr="00705264" w:rsidRDefault="00F26DAB" w:rsidP="00832F1D">
      <w:pPr>
        <w:pStyle w:val="Leipteksti"/>
        <w:numPr>
          <w:ilvl w:val="0"/>
          <w:numId w:val="15"/>
        </w:numPr>
        <w:spacing w:line="278" w:lineRule="auto"/>
        <w:ind w:right="657"/>
        <w:jc w:val="both"/>
        <w:rPr>
          <w:rFonts w:cs="Arial"/>
          <w:color w:val="000000"/>
          <w:sz w:val="20"/>
          <w:szCs w:val="20"/>
        </w:rPr>
      </w:pPr>
      <w:r>
        <w:rPr>
          <w:color w:val="000000"/>
          <w:sz w:val="20"/>
        </w:rPr>
        <w:t>Käytäntö: Tehtävän suorittamiseen käytettävä epävirallinen ja dokumentoimaton menettelytapa.</w:t>
      </w:r>
    </w:p>
    <w:p w14:paraId="2B5C6A05" w14:textId="324A37CA" w:rsidR="00F26DAB" w:rsidRPr="00705264" w:rsidRDefault="00F26DAB" w:rsidP="00832F1D">
      <w:pPr>
        <w:pStyle w:val="Leipteksti"/>
        <w:numPr>
          <w:ilvl w:val="0"/>
          <w:numId w:val="15"/>
        </w:numPr>
        <w:spacing w:line="278" w:lineRule="auto"/>
        <w:ind w:right="657"/>
        <w:jc w:val="both"/>
        <w:rPr>
          <w:rFonts w:cs="Arial"/>
          <w:color w:val="000000"/>
          <w:sz w:val="20"/>
          <w:szCs w:val="20"/>
        </w:rPr>
      </w:pPr>
      <w:r>
        <w:rPr>
          <w:color w:val="000000"/>
          <w:sz w:val="20"/>
        </w:rPr>
        <w:t xml:space="preserve">Menettely: Hyväksytty ja dokumentoitu kuvaus siitä, miten tehtävä suoritetaan. </w:t>
      </w:r>
    </w:p>
    <w:p w14:paraId="66990F55" w14:textId="77777777" w:rsidR="00824CB1" w:rsidRPr="00CC1B34" w:rsidRDefault="00824CB1" w:rsidP="00BD389B">
      <w:pPr>
        <w:pStyle w:val="Leipteksti"/>
        <w:spacing w:line="278" w:lineRule="auto"/>
        <w:ind w:left="709" w:right="657" w:firstLine="0"/>
        <w:jc w:val="both"/>
        <w:rPr>
          <w:rFonts w:cs="Arial"/>
          <w:sz w:val="20"/>
          <w:szCs w:val="20"/>
        </w:rPr>
      </w:pPr>
    </w:p>
    <w:p w14:paraId="18EE12C9" w14:textId="7E2ACA1F" w:rsidR="00A239ED" w:rsidRPr="0056207B" w:rsidRDefault="00A239ED" w:rsidP="0056207B">
      <w:pPr>
        <w:pStyle w:val="Luettelokappale"/>
        <w:numPr>
          <w:ilvl w:val="0"/>
          <w:numId w:val="2"/>
        </w:numPr>
        <w:ind w:left="1560" w:right="658" w:hanging="851"/>
        <w:jc w:val="both"/>
        <w:rPr>
          <w:rFonts w:ascii="Arial" w:eastAsia="Arial" w:hAnsi="Arial" w:cs="Arial"/>
          <w:b/>
          <w:bCs/>
          <w:sz w:val="20"/>
          <w:szCs w:val="20"/>
        </w:rPr>
      </w:pPr>
      <w:bookmarkStart w:id="71" w:name="_Ref41888991"/>
      <w:r>
        <w:rPr>
          <w:rFonts w:ascii="Arial" w:hAnsi="Arial"/>
          <w:b/>
          <w:sz w:val="20"/>
        </w:rPr>
        <w:t>Mitä ”</w:t>
      </w:r>
      <w:r w:rsidR="0080687B">
        <w:rPr>
          <w:rFonts w:ascii="Arial" w:hAnsi="Arial"/>
          <w:b/>
          <w:sz w:val="20"/>
        </w:rPr>
        <w:t xml:space="preserve">johdon </w:t>
      </w:r>
      <w:r>
        <w:rPr>
          <w:rFonts w:ascii="Arial" w:hAnsi="Arial"/>
          <w:b/>
          <w:sz w:val="20"/>
        </w:rPr>
        <w:t>vastuu” tarkoittaa?</w:t>
      </w:r>
      <w:bookmarkEnd w:id="71"/>
    </w:p>
    <w:p w14:paraId="005379DF" w14:textId="77777777" w:rsidR="00EB622C" w:rsidRDefault="00EB622C" w:rsidP="00BD389B">
      <w:pPr>
        <w:pStyle w:val="Leipteksti"/>
        <w:spacing w:line="278" w:lineRule="auto"/>
        <w:ind w:left="709" w:right="657" w:firstLine="0"/>
        <w:jc w:val="both"/>
        <w:rPr>
          <w:rFonts w:cs="Arial"/>
          <w:sz w:val="20"/>
          <w:szCs w:val="20"/>
        </w:rPr>
      </w:pPr>
    </w:p>
    <w:p w14:paraId="35991FF4" w14:textId="2B8EE941" w:rsidR="00D05CBC" w:rsidRPr="00CC1B34" w:rsidRDefault="00832F1D" w:rsidP="00BD389B">
      <w:pPr>
        <w:pStyle w:val="Leipteksti"/>
        <w:spacing w:line="278" w:lineRule="auto"/>
        <w:ind w:left="709" w:right="657" w:firstLine="0"/>
        <w:jc w:val="both"/>
        <w:rPr>
          <w:rFonts w:cs="Arial"/>
          <w:sz w:val="20"/>
          <w:szCs w:val="20"/>
        </w:rPr>
      </w:pPr>
      <w:r>
        <w:rPr>
          <w:sz w:val="20"/>
        </w:rPr>
        <w:t xml:space="preserve">Hallintajärjestelmässä määritellään johdon vastuu. Johto on viime kädessä tilivelvollinen työturvallisuudesta ja -terveydestä sekä kyseisen hallintajärjestelmän kehittämisestä ja täytäntöönpanosta tuotantolaitoksella. Johdon vastuuta ei voi delegoida.  Hallintajärjestelmässä on määritelty erityisiä työturvallisuuteen ja -terveyteen liittyviä vaatimuksia ja tehtäviä, joista huolehtiminen on annettu tuotantolaitoksella tietyn henkilön tehtäväksi. Vastuuvelvollisen käytettävissä on resurssit, joilla voidaan varmistaa, että työterveys- ja -turvallisuustavoitteiden saavuttamiseksi on käytössä asianmukaiset järjestelmät (koulutus, laitteistot, viestintä jne.). On tärkeää, että vastuista ja niihin liittyvistä tehtävistä viestitään selkeästi. </w:t>
      </w:r>
    </w:p>
    <w:p w14:paraId="77B40408" w14:textId="77777777" w:rsidR="00BD389B" w:rsidRDefault="00BD389B" w:rsidP="00BD389B">
      <w:pPr>
        <w:ind w:firstLine="473"/>
        <w:rPr>
          <w:rFonts w:ascii="Arial" w:hAnsi="Arial" w:cs="Arial"/>
          <w:b/>
          <w:sz w:val="24"/>
        </w:rPr>
      </w:pPr>
      <w:bookmarkStart w:id="72" w:name="APPENDIX_2:_TSM_SELF-ASSESSMENT_CHECKLIS"/>
      <w:bookmarkEnd w:id="72"/>
    </w:p>
    <w:p w14:paraId="679B6B93" w14:textId="77777777" w:rsidR="00BD389B" w:rsidRDefault="00BD389B">
      <w:pPr>
        <w:rPr>
          <w:rFonts w:ascii="Arial" w:hAnsi="Arial" w:cs="Arial"/>
          <w:b/>
          <w:sz w:val="24"/>
        </w:rPr>
      </w:pPr>
      <w:r>
        <w:br w:type="page"/>
      </w:r>
    </w:p>
    <w:p w14:paraId="221BA421" w14:textId="500B968C" w:rsidR="00D05CBC" w:rsidRPr="00BD389B" w:rsidRDefault="001159B7" w:rsidP="00BD389B">
      <w:pPr>
        <w:ind w:firstLine="473"/>
        <w:rPr>
          <w:rFonts w:ascii="Arial" w:hAnsi="Arial" w:cs="Arial"/>
          <w:b/>
          <w:bCs/>
          <w:sz w:val="24"/>
        </w:rPr>
      </w:pPr>
      <w:r>
        <w:rPr>
          <w:rFonts w:ascii="Arial" w:hAnsi="Arial"/>
          <w:b/>
          <w:sz w:val="24"/>
        </w:rPr>
        <w:lastRenderedPageBreak/>
        <w:t>LIITE 2: ITSEARVIOINNIN TARKISTUSLISTA</w:t>
      </w:r>
    </w:p>
    <w:p w14:paraId="19744588" w14:textId="60129E61" w:rsidR="00D05CBC" w:rsidRDefault="001159B7">
      <w:pPr>
        <w:spacing w:before="221"/>
        <w:ind w:left="473"/>
        <w:rPr>
          <w:rFonts w:ascii="Arial" w:eastAsia="Arial" w:hAnsi="Arial" w:cs="Arial"/>
          <w:sz w:val="26"/>
          <w:szCs w:val="26"/>
        </w:rPr>
      </w:pPr>
      <w:bookmarkStart w:id="73" w:name="Safety_and_Health"/>
      <w:bookmarkEnd w:id="73"/>
      <w:r>
        <w:rPr>
          <w:rFonts w:ascii="Arial"/>
          <w:b/>
          <w:sz w:val="26"/>
        </w:rPr>
        <w:t>Ty</w:t>
      </w:r>
      <w:r>
        <w:rPr>
          <w:rFonts w:ascii="Arial"/>
          <w:b/>
          <w:sz w:val="26"/>
        </w:rPr>
        <w:t>ö</w:t>
      </w:r>
      <w:r>
        <w:rPr>
          <w:rFonts w:ascii="Arial"/>
          <w:b/>
          <w:sz w:val="26"/>
        </w:rPr>
        <w:t xml:space="preserve">terveys ja -turvallisuus </w:t>
      </w:r>
    </w:p>
    <w:p w14:paraId="1C9C2715" w14:textId="77777777" w:rsidR="00D05CBC" w:rsidRPr="003E1F19" w:rsidRDefault="00D05CBC" w:rsidP="00A53B0D">
      <w:pPr>
        <w:pStyle w:val="Leipteksti"/>
        <w:spacing w:before="159" w:line="278" w:lineRule="auto"/>
        <w:ind w:right="131" w:firstLine="0"/>
        <w:jc w:val="both"/>
        <w:rPr>
          <w:rFonts w:cs="Arial"/>
          <w:sz w:val="20"/>
          <w:szCs w:val="20"/>
        </w:rPr>
      </w:pPr>
    </w:p>
    <w:tbl>
      <w:tblPr>
        <w:tblW w:w="0" w:type="auto"/>
        <w:tblInd w:w="18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1"/>
        <w:gridCol w:w="2844"/>
        <w:gridCol w:w="1891"/>
        <w:gridCol w:w="3519"/>
      </w:tblGrid>
      <w:tr w:rsidR="00B10F9B" w:rsidRPr="00B10F9B" w14:paraId="4D905DC9" w14:textId="77777777" w:rsidTr="00D91E20">
        <w:trPr>
          <w:trHeight w:hRule="exact" w:val="625"/>
        </w:trPr>
        <w:tc>
          <w:tcPr>
            <w:tcW w:w="2361" w:type="dxa"/>
            <w:shd w:val="clear" w:color="auto" w:fill="CDCDCD"/>
          </w:tcPr>
          <w:p w14:paraId="266AC392" w14:textId="029C825E" w:rsidR="00B10F9B" w:rsidRDefault="00D91E20">
            <w:pPr>
              <w:pStyle w:val="TableParagraph"/>
              <w:spacing w:before="70"/>
              <w:ind w:left="-1"/>
              <w:rPr>
                <w:rFonts w:ascii="Arial" w:eastAsia="Arial" w:hAnsi="Arial" w:cs="Arial"/>
                <w:sz w:val="20"/>
                <w:szCs w:val="20"/>
              </w:rPr>
            </w:pPr>
            <w:r>
              <w:rPr>
                <w:rFonts w:ascii="Arial"/>
                <w:b/>
                <w:sz w:val="20"/>
              </w:rPr>
              <w:t>Tuotantolaitos/</w:t>
            </w:r>
            <w:r>
              <w:rPr>
                <w:rFonts w:ascii="Arial"/>
                <w:b/>
                <w:sz w:val="20"/>
              </w:rPr>
              <w:br/>
              <w:t>toimipaikka:</w:t>
            </w:r>
          </w:p>
        </w:tc>
        <w:tc>
          <w:tcPr>
            <w:tcW w:w="2844" w:type="dxa"/>
          </w:tcPr>
          <w:p w14:paraId="68DD8C42" w14:textId="77777777" w:rsidR="00B10F9B" w:rsidRPr="00B10F9B" w:rsidRDefault="00B10F9B">
            <w:pPr>
              <w:rPr>
                <w:rFonts w:ascii="Arial" w:hAnsi="Arial" w:cs="Arial"/>
                <w:sz w:val="20"/>
                <w:szCs w:val="20"/>
              </w:rPr>
            </w:pPr>
          </w:p>
        </w:tc>
        <w:tc>
          <w:tcPr>
            <w:tcW w:w="1891" w:type="dxa"/>
            <w:shd w:val="clear" w:color="auto" w:fill="CDCDCD"/>
          </w:tcPr>
          <w:p w14:paraId="165AA01D" w14:textId="03DD76F3" w:rsidR="00B10F9B" w:rsidRDefault="00B10F9B">
            <w:pPr>
              <w:pStyle w:val="TableParagraph"/>
              <w:spacing w:before="70"/>
              <w:ind w:left="219"/>
              <w:rPr>
                <w:rFonts w:ascii="Arial" w:eastAsia="Arial" w:hAnsi="Arial" w:cs="Arial"/>
                <w:sz w:val="20"/>
                <w:szCs w:val="20"/>
              </w:rPr>
            </w:pPr>
            <w:r>
              <w:rPr>
                <w:rFonts w:ascii="Arial"/>
                <w:b/>
                <w:sz w:val="20"/>
              </w:rPr>
              <w:t>Yhti</w:t>
            </w:r>
            <w:r>
              <w:rPr>
                <w:rFonts w:ascii="Arial"/>
                <w:b/>
                <w:sz w:val="20"/>
              </w:rPr>
              <w:t>ö</w:t>
            </w:r>
            <w:r>
              <w:rPr>
                <w:rFonts w:ascii="Arial"/>
                <w:b/>
                <w:sz w:val="20"/>
              </w:rPr>
              <w:t>:</w:t>
            </w:r>
          </w:p>
        </w:tc>
        <w:tc>
          <w:tcPr>
            <w:tcW w:w="3519" w:type="dxa"/>
          </w:tcPr>
          <w:p w14:paraId="2DBD2DBC" w14:textId="77777777" w:rsidR="00B10F9B" w:rsidRPr="00B10F9B" w:rsidRDefault="00B10F9B">
            <w:pPr>
              <w:rPr>
                <w:rFonts w:ascii="Arial" w:hAnsi="Arial" w:cs="Arial"/>
                <w:sz w:val="20"/>
                <w:szCs w:val="20"/>
              </w:rPr>
            </w:pPr>
          </w:p>
        </w:tc>
      </w:tr>
      <w:tr w:rsidR="00B10F9B" w:rsidRPr="00B10F9B" w14:paraId="35F51FC1" w14:textId="77777777" w:rsidTr="00F612C5">
        <w:trPr>
          <w:trHeight w:hRule="exact" w:val="350"/>
        </w:trPr>
        <w:tc>
          <w:tcPr>
            <w:tcW w:w="2361" w:type="dxa"/>
            <w:shd w:val="clear" w:color="auto" w:fill="CDCDCD"/>
          </w:tcPr>
          <w:p w14:paraId="3B95A453" w14:textId="77777777" w:rsidR="00B10F9B" w:rsidRDefault="00B10F9B">
            <w:pPr>
              <w:pStyle w:val="TableParagraph"/>
              <w:spacing w:before="56"/>
              <w:ind w:left="-1"/>
              <w:rPr>
                <w:rFonts w:ascii="Arial" w:eastAsia="Arial" w:hAnsi="Arial" w:cs="Arial"/>
                <w:sz w:val="20"/>
                <w:szCs w:val="20"/>
              </w:rPr>
            </w:pPr>
            <w:r>
              <w:rPr>
                <w:rFonts w:ascii="Arial"/>
                <w:b/>
                <w:sz w:val="20"/>
              </w:rPr>
              <w:t>Arvioija:</w:t>
            </w:r>
          </w:p>
        </w:tc>
        <w:tc>
          <w:tcPr>
            <w:tcW w:w="2844" w:type="dxa"/>
          </w:tcPr>
          <w:p w14:paraId="76CDCBA2" w14:textId="2FE61C0A" w:rsidR="00B10F9B" w:rsidRPr="00B10F9B" w:rsidRDefault="00B10F9B">
            <w:pPr>
              <w:rPr>
                <w:rFonts w:ascii="Arial" w:hAnsi="Arial" w:cs="Arial"/>
                <w:sz w:val="20"/>
                <w:szCs w:val="20"/>
              </w:rPr>
            </w:pPr>
          </w:p>
        </w:tc>
        <w:tc>
          <w:tcPr>
            <w:tcW w:w="1891" w:type="dxa"/>
            <w:shd w:val="clear" w:color="auto" w:fill="CDCDCD"/>
          </w:tcPr>
          <w:p w14:paraId="5009EAA1" w14:textId="77777777" w:rsidR="00B10F9B" w:rsidRDefault="00B10F9B">
            <w:pPr>
              <w:pStyle w:val="TableParagraph"/>
              <w:spacing w:before="56"/>
              <w:ind w:left="262"/>
              <w:rPr>
                <w:rFonts w:ascii="Arial" w:eastAsia="Arial" w:hAnsi="Arial" w:cs="Arial"/>
                <w:sz w:val="20"/>
                <w:szCs w:val="20"/>
              </w:rPr>
            </w:pPr>
            <w:r>
              <w:rPr>
                <w:rFonts w:ascii="Arial"/>
                <w:b/>
                <w:sz w:val="20"/>
              </w:rPr>
              <w:t>Arviointip</w:t>
            </w:r>
            <w:r>
              <w:rPr>
                <w:rFonts w:ascii="Arial"/>
                <w:b/>
                <w:sz w:val="20"/>
              </w:rPr>
              <w:t>ä</w:t>
            </w:r>
            <w:r>
              <w:rPr>
                <w:rFonts w:ascii="Arial"/>
                <w:b/>
                <w:sz w:val="20"/>
              </w:rPr>
              <w:t>iv</w:t>
            </w:r>
            <w:r>
              <w:rPr>
                <w:rFonts w:ascii="Arial"/>
                <w:b/>
                <w:sz w:val="20"/>
              </w:rPr>
              <w:t>ä</w:t>
            </w:r>
            <w:r>
              <w:rPr>
                <w:rFonts w:ascii="Arial"/>
                <w:b/>
                <w:sz w:val="20"/>
              </w:rPr>
              <w:t>:</w:t>
            </w:r>
          </w:p>
        </w:tc>
        <w:tc>
          <w:tcPr>
            <w:tcW w:w="3519" w:type="dxa"/>
          </w:tcPr>
          <w:p w14:paraId="277B082B" w14:textId="77777777" w:rsidR="00B10F9B" w:rsidRPr="00B10F9B" w:rsidRDefault="00B10F9B">
            <w:pPr>
              <w:rPr>
                <w:rFonts w:ascii="Arial" w:hAnsi="Arial" w:cs="Arial"/>
                <w:sz w:val="20"/>
                <w:szCs w:val="20"/>
              </w:rPr>
            </w:pPr>
          </w:p>
        </w:tc>
      </w:tr>
    </w:tbl>
    <w:p w14:paraId="17D0098E" w14:textId="77777777" w:rsidR="00D05CBC" w:rsidRPr="003E1F19" w:rsidRDefault="00D05CBC" w:rsidP="00A53B0D">
      <w:pPr>
        <w:pStyle w:val="Leipteksti"/>
        <w:spacing w:before="159" w:line="278" w:lineRule="auto"/>
        <w:ind w:right="131"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6437"/>
        <w:gridCol w:w="4194"/>
      </w:tblGrid>
      <w:tr w:rsidR="00D05CBC" w:rsidRPr="00A23225" w14:paraId="03070795" w14:textId="77777777" w:rsidTr="00CD2C9E">
        <w:trPr>
          <w:trHeight w:hRule="exact" w:val="378"/>
        </w:trPr>
        <w:tc>
          <w:tcPr>
            <w:tcW w:w="10631" w:type="dxa"/>
            <w:gridSpan w:val="2"/>
            <w:tcBorders>
              <w:top w:val="single" w:sz="4" w:space="0" w:color="auto"/>
              <w:left w:val="single" w:sz="4" w:space="0" w:color="auto"/>
              <w:bottom w:val="single" w:sz="8" w:space="0" w:color="000000"/>
              <w:right w:val="single" w:sz="4" w:space="0" w:color="auto"/>
            </w:tcBorders>
            <w:shd w:val="clear" w:color="auto" w:fill="CDCDCD"/>
          </w:tcPr>
          <w:p w14:paraId="230B4948" w14:textId="77777777" w:rsidR="00D05CBC" w:rsidRPr="00336C3D" w:rsidRDefault="001159B7" w:rsidP="00336C3D">
            <w:pPr>
              <w:pStyle w:val="TableParagraph"/>
              <w:spacing w:before="81"/>
              <w:ind w:left="66"/>
              <w:rPr>
                <w:rFonts w:cs="Arial"/>
                <w:b/>
                <w:sz w:val="20"/>
                <w:szCs w:val="20"/>
              </w:rPr>
            </w:pPr>
            <w:bookmarkStart w:id="74" w:name="SUPPORTING_DOCUMENTATION_/_EVIDENCE:"/>
            <w:bookmarkEnd w:id="74"/>
            <w:r>
              <w:rPr>
                <w:rFonts w:ascii="Arial"/>
                <w:b/>
                <w:sz w:val="20"/>
              </w:rPr>
              <w:t>TODENTAVAT ASIAKIRJAT / TODISTEET:</w:t>
            </w:r>
          </w:p>
        </w:tc>
      </w:tr>
      <w:tr w:rsidR="00D05CBC" w:rsidRPr="00A23225" w14:paraId="7C919D25" w14:textId="77777777" w:rsidTr="00CD2C9E">
        <w:trPr>
          <w:trHeight w:hRule="exact" w:val="378"/>
        </w:trPr>
        <w:tc>
          <w:tcPr>
            <w:tcW w:w="6437" w:type="dxa"/>
            <w:tcBorders>
              <w:top w:val="single" w:sz="8" w:space="0" w:color="000000"/>
              <w:left w:val="single" w:sz="4" w:space="0" w:color="auto"/>
              <w:bottom w:val="single" w:sz="4" w:space="0" w:color="auto"/>
              <w:right w:val="single" w:sz="8" w:space="0" w:color="000000"/>
            </w:tcBorders>
            <w:shd w:val="clear" w:color="auto" w:fill="CDCDCD"/>
          </w:tcPr>
          <w:p w14:paraId="3FBA89FD" w14:textId="77777777" w:rsidR="00D05CBC" w:rsidRDefault="001159B7">
            <w:pPr>
              <w:pStyle w:val="TableParagraph"/>
              <w:spacing w:before="81"/>
              <w:ind w:left="66"/>
              <w:rPr>
                <w:rFonts w:ascii="Arial" w:eastAsia="Arial" w:hAnsi="Arial" w:cs="Arial"/>
                <w:sz w:val="20"/>
                <w:szCs w:val="20"/>
              </w:rPr>
            </w:pPr>
            <w:bookmarkStart w:id="75" w:name="NAME_OF_DOCUMENT"/>
            <w:bookmarkEnd w:id="75"/>
            <w:r>
              <w:rPr>
                <w:rFonts w:ascii="Arial"/>
                <w:b/>
                <w:sz w:val="20"/>
              </w:rPr>
              <w:t>ASIAKIRJAN NIMI</w:t>
            </w:r>
          </w:p>
        </w:tc>
        <w:tc>
          <w:tcPr>
            <w:tcW w:w="4194" w:type="dxa"/>
            <w:tcBorders>
              <w:top w:val="single" w:sz="8" w:space="0" w:color="000000"/>
              <w:left w:val="single" w:sz="8" w:space="0" w:color="000000"/>
              <w:bottom w:val="single" w:sz="4" w:space="0" w:color="auto"/>
              <w:right w:val="single" w:sz="4" w:space="0" w:color="auto"/>
            </w:tcBorders>
            <w:shd w:val="clear" w:color="auto" w:fill="CDCDCD"/>
          </w:tcPr>
          <w:p w14:paraId="724C84DA" w14:textId="77777777" w:rsidR="00D05CBC" w:rsidRDefault="001159B7">
            <w:pPr>
              <w:pStyle w:val="TableParagraph"/>
              <w:spacing w:before="81"/>
              <w:ind w:left="102"/>
              <w:rPr>
                <w:rFonts w:ascii="Arial" w:eastAsia="Arial" w:hAnsi="Arial" w:cs="Arial"/>
                <w:sz w:val="20"/>
                <w:szCs w:val="20"/>
              </w:rPr>
            </w:pPr>
            <w:bookmarkStart w:id="76" w:name="LOCATION"/>
            <w:bookmarkEnd w:id="76"/>
            <w:r>
              <w:rPr>
                <w:rFonts w:ascii="Arial"/>
                <w:b/>
                <w:sz w:val="20"/>
              </w:rPr>
              <w:t>SIJAINTI</w:t>
            </w:r>
          </w:p>
        </w:tc>
      </w:tr>
      <w:tr w:rsidR="00D05CBC" w:rsidRPr="00A23225" w14:paraId="3DF6EC59" w14:textId="77777777" w:rsidTr="00CD2C9E">
        <w:trPr>
          <w:trHeight w:hRule="exact" w:val="372"/>
        </w:trPr>
        <w:tc>
          <w:tcPr>
            <w:tcW w:w="6437" w:type="dxa"/>
            <w:tcBorders>
              <w:top w:val="single" w:sz="4" w:space="0" w:color="auto"/>
              <w:left w:val="single" w:sz="7" w:space="0" w:color="000000"/>
              <w:bottom w:val="single" w:sz="7" w:space="0" w:color="000000"/>
              <w:right w:val="single" w:sz="7" w:space="0" w:color="000000"/>
            </w:tcBorders>
          </w:tcPr>
          <w:p w14:paraId="7946A1AE" w14:textId="77777777" w:rsidR="00D05CBC" w:rsidRDefault="00D05CBC"/>
        </w:tc>
        <w:tc>
          <w:tcPr>
            <w:tcW w:w="4194" w:type="dxa"/>
            <w:tcBorders>
              <w:top w:val="single" w:sz="4" w:space="0" w:color="auto"/>
              <w:left w:val="single" w:sz="7" w:space="0" w:color="000000"/>
              <w:bottom w:val="single" w:sz="7" w:space="0" w:color="000000"/>
              <w:right w:val="single" w:sz="7" w:space="0" w:color="000000"/>
            </w:tcBorders>
          </w:tcPr>
          <w:p w14:paraId="25B57930" w14:textId="77777777" w:rsidR="00D05CBC" w:rsidRDefault="00D05CBC"/>
        </w:tc>
      </w:tr>
      <w:tr w:rsidR="00D05CBC" w:rsidRPr="00A23225" w14:paraId="25715F0E"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44D5D7DE" w14:textId="77777777" w:rsidR="00D05CBC" w:rsidRDefault="00D05CBC"/>
        </w:tc>
        <w:tc>
          <w:tcPr>
            <w:tcW w:w="4194" w:type="dxa"/>
            <w:tcBorders>
              <w:top w:val="single" w:sz="7" w:space="0" w:color="000000"/>
              <w:left w:val="single" w:sz="7" w:space="0" w:color="000000"/>
              <w:bottom w:val="single" w:sz="7" w:space="0" w:color="000000"/>
              <w:right w:val="single" w:sz="7" w:space="0" w:color="000000"/>
            </w:tcBorders>
          </w:tcPr>
          <w:p w14:paraId="5AC728B4" w14:textId="77777777" w:rsidR="00D05CBC" w:rsidRDefault="00D05CBC"/>
        </w:tc>
      </w:tr>
      <w:tr w:rsidR="00D05CBC" w:rsidRPr="00A23225" w14:paraId="3E7F1618"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09585183" w14:textId="77777777" w:rsidR="00D05CBC" w:rsidRDefault="00D05CBC"/>
        </w:tc>
        <w:tc>
          <w:tcPr>
            <w:tcW w:w="4194" w:type="dxa"/>
            <w:tcBorders>
              <w:top w:val="single" w:sz="7" w:space="0" w:color="000000"/>
              <w:left w:val="single" w:sz="7" w:space="0" w:color="000000"/>
              <w:bottom w:val="single" w:sz="7" w:space="0" w:color="000000"/>
              <w:right w:val="single" w:sz="7" w:space="0" w:color="000000"/>
            </w:tcBorders>
          </w:tcPr>
          <w:p w14:paraId="1C3BD5A0" w14:textId="77777777" w:rsidR="00D05CBC" w:rsidRDefault="00D05CBC"/>
        </w:tc>
      </w:tr>
      <w:tr w:rsidR="00D05CBC" w:rsidRPr="00A23225" w14:paraId="5CCE28E2" w14:textId="77777777" w:rsidTr="00CD2C9E">
        <w:trPr>
          <w:trHeight w:hRule="exact" w:val="355"/>
        </w:trPr>
        <w:tc>
          <w:tcPr>
            <w:tcW w:w="6437" w:type="dxa"/>
            <w:tcBorders>
              <w:top w:val="single" w:sz="7" w:space="0" w:color="000000"/>
              <w:left w:val="single" w:sz="7" w:space="0" w:color="000000"/>
              <w:bottom w:val="single" w:sz="7" w:space="0" w:color="000000"/>
              <w:right w:val="single" w:sz="7" w:space="0" w:color="000000"/>
            </w:tcBorders>
          </w:tcPr>
          <w:p w14:paraId="2C7F6EB0" w14:textId="77777777" w:rsidR="00D05CBC" w:rsidRDefault="00D05CBC"/>
        </w:tc>
        <w:tc>
          <w:tcPr>
            <w:tcW w:w="4194" w:type="dxa"/>
            <w:tcBorders>
              <w:top w:val="single" w:sz="7" w:space="0" w:color="000000"/>
              <w:left w:val="single" w:sz="7" w:space="0" w:color="000000"/>
              <w:bottom w:val="single" w:sz="7" w:space="0" w:color="000000"/>
              <w:right w:val="single" w:sz="7" w:space="0" w:color="000000"/>
            </w:tcBorders>
          </w:tcPr>
          <w:p w14:paraId="2FC612DB" w14:textId="77777777" w:rsidR="00D05CBC" w:rsidRDefault="00D05CBC"/>
        </w:tc>
      </w:tr>
      <w:tr w:rsidR="00D05CBC" w:rsidRPr="00A23225" w14:paraId="6435A4E1"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6C035152" w14:textId="77777777" w:rsidR="00D05CBC" w:rsidRDefault="00D05CBC"/>
        </w:tc>
        <w:tc>
          <w:tcPr>
            <w:tcW w:w="4194" w:type="dxa"/>
            <w:tcBorders>
              <w:top w:val="single" w:sz="7" w:space="0" w:color="000000"/>
              <w:left w:val="single" w:sz="7" w:space="0" w:color="000000"/>
              <w:bottom w:val="single" w:sz="7" w:space="0" w:color="000000"/>
              <w:right w:val="single" w:sz="7" w:space="0" w:color="000000"/>
            </w:tcBorders>
          </w:tcPr>
          <w:p w14:paraId="5653B438" w14:textId="77777777" w:rsidR="00D05CBC" w:rsidRDefault="00D05CBC"/>
        </w:tc>
      </w:tr>
      <w:tr w:rsidR="00D05CBC" w:rsidRPr="00A23225" w14:paraId="096665E5"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79033216" w14:textId="77777777" w:rsidR="00D05CBC" w:rsidRDefault="00D05CBC"/>
        </w:tc>
        <w:tc>
          <w:tcPr>
            <w:tcW w:w="4194" w:type="dxa"/>
            <w:tcBorders>
              <w:top w:val="single" w:sz="7" w:space="0" w:color="000000"/>
              <w:left w:val="single" w:sz="7" w:space="0" w:color="000000"/>
              <w:bottom w:val="single" w:sz="7" w:space="0" w:color="000000"/>
              <w:right w:val="single" w:sz="7" w:space="0" w:color="000000"/>
            </w:tcBorders>
          </w:tcPr>
          <w:p w14:paraId="0AA57AD8" w14:textId="77777777" w:rsidR="00D05CBC" w:rsidRDefault="00D05CBC"/>
        </w:tc>
      </w:tr>
      <w:tr w:rsidR="00D05CBC" w:rsidRPr="00A23225" w14:paraId="1178649A"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385FC939" w14:textId="77777777" w:rsidR="00D05CBC" w:rsidRDefault="00D05CBC"/>
        </w:tc>
        <w:tc>
          <w:tcPr>
            <w:tcW w:w="4194" w:type="dxa"/>
            <w:tcBorders>
              <w:top w:val="single" w:sz="7" w:space="0" w:color="000000"/>
              <w:left w:val="single" w:sz="7" w:space="0" w:color="000000"/>
              <w:bottom w:val="single" w:sz="7" w:space="0" w:color="000000"/>
              <w:right w:val="single" w:sz="7" w:space="0" w:color="000000"/>
            </w:tcBorders>
          </w:tcPr>
          <w:p w14:paraId="4DB7710A" w14:textId="77777777" w:rsidR="00D05CBC" w:rsidRDefault="00D05CBC"/>
        </w:tc>
      </w:tr>
      <w:tr w:rsidR="00D05CBC" w:rsidRPr="00A23225" w14:paraId="0CDCEEE6" w14:textId="77777777" w:rsidTr="00CD2C9E">
        <w:trPr>
          <w:trHeight w:hRule="exact" w:val="370"/>
        </w:trPr>
        <w:tc>
          <w:tcPr>
            <w:tcW w:w="6437" w:type="dxa"/>
            <w:tcBorders>
              <w:top w:val="single" w:sz="7" w:space="0" w:color="000000"/>
              <w:left w:val="single" w:sz="7" w:space="0" w:color="000000"/>
              <w:bottom w:val="single" w:sz="7" w:space="0" w:color="000000"/>
              <w:right w:val="single" w:sz="7" w:space="0" w:color="000000"/>
            </w:tcBorders>
          </w:tcPr>
          <w:p w14:paraId="52B824DC" w14:textId="77777777" w:rsidR="00D05CBC" w:rsidRDefault="00D05CBC"/>
        </w:tc>
        <w:tc>
          <w:tcPr>
            <w:tcW w:w="4194" w:type="dxa"/>
            <w:tcBorders>
              <w:top w:val="single" w:sz="7" w:space="0" w:color="000000"/>
              <w:left w:val="single" w:sz="7" w:space="0" w:color="000000"/>
              <w:bottom w:val="single" w:sz="7" w:space="0" w:color="000000"/>
              <w:right w:val="single" w:sz="7" w:space="0" w:color="000000"/>
            </w:tcBorders>
          </w:tcPr>
          <w:p w14:paraId="7D6AFF9C" w14:textId="77777777" w:rsidR="00D05CBC" w:rsidRDefault="00D05CBC"/>
        </w:tc>
      </w:tr>
    </w:tbl>
    <w:p w14:paraId="12C59E56" w14:textId="77777777" w:rsidR="00D05CBC" w:rsidRPr="003E1F19" w:rsidRDefault="00D05CBC" w:rsidP="00A53B0D">
      <w:pPr>
        <w:pStyle w:val="Leipteksti"/>
        <w:spacing w:before="159" w:line="278" w:lineRule="auto"/>
        <w:ind w:right="131" w:firstLine="0"/>
        <w:jc w:val="both"/>
        <w:rPr>
          <w:rFonts w:cs="Arial"/>
          <w:sz w:val="20"/>
          <w:szCs w:val="20"/>
        </w:rPr>
      </w:pPr>
    </w:p>
    <w:p w14:paraId="4258063C" w14:textId="77777777" w:rsidR="00D05CBC" w:rsidRPr="003E1F19" w:rsidRDefault="00D05CBC" w:rsidP="00A53B0D">
      <w:pPr>
        <w:pStyle w:val="Leipteksti"/>
        <w:spacing w:before="159" w:line="278" w:lineRule="auto"/>
        <w:ind w:right="131"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19"/>
        <w:gridCol w:w="2268"/>
        <w:gridCol w:w="2835"/>
        <w:gridCol w:w="2409"/>
      </w:tblGrid>
      <w:tr w:rsidR="00CC1B34" w:rsidRPr="00A23225" w14:paraId="3CB45975" w14:textId="77777777" w:rsidTr="00A53B0D">
        <w:trPr>
          <w:trHeight w:hRule="exact" w:val="365"/>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45F40017" w14:textId="77777777" w:rsidR="00CC1B34" w:rsidRDefault="00CC1B34">
            <w:pPr>
              <w:pStyle w:val="TableParagraph"/>
              <w:spacing w:before="74"/>
              <w:ind w:left="-1"/>
              <w:rPr>
                <w:rFonts w:ascii="Arial" w:eastAsia="Arial" w:hAnsi="Arial" w:cs="Arial"/>
                <w:sz w:val="20"/>
                <w:szCs w:val="20"/>
              </w:rPr>
            </w:pPr>
            <w:r>
              <w:rPr>
                <w:rFonts w:ascii="Arial"/>
                <w:b/>
                <w:sz w:val="20"/>
              </w:rPr>
              <w:t>Haastateltavat:</w:t>
            </w:r>
          </w:p>
        </w:tc>
      </w:tr>
      <w:tr w:rsidR="00CC1B34" w:rsidRPr="00A23225" w14:paraId="5F784D83" w14:textId="77777777" w:rsidTr="00D66059">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6DD8B4F1" w14:textId="77777777" w:rsidR="00CC1B34" w:rsidRDefault="00CC1B34">
            <w:pPr>
              <w:pStyle w:val="TableParagraph"/>
              <w:spacing w:before="66"/>
              <w:ind w:left="-1"/>
              <w:rPr>
                <w:rFonts w:ascii="Arial" w:eastAsia="Arial" w:hAnsi="Arial" w:cs="Arial"/>
                <w:sz w:val="20"/>
                <w:szCs w:val="20"/>
              </w:rPr>
            </w:pPr>
            <w:r>
              <w:rPr>
                <w:rFonts w:ascii="Arial"/>
                <w:b/>
                <w:sz w:val="20"/>
              </w:rPr>
              <w:t>NIMI</w:t>
            </w:r>
          </w:p>
        </w:tc>
        <w:tc>
          <w:tcPr>
            <w:tcW w:w="2268" w:type="dxa"/>
            <w:tcBorders>
              <w:top w:val="single" w:sz="8" w:space="0" w:color="000000"/>
              <w:left w:val="single" w:sz="8" w:space="0" w:color="000000"/>
              <w:bottom w:val="single" w:sz="4" w:space="0" w:color="auto"/>
              <w:right w:val="single" w:sz="8" w:space="0" w:color="000000"/>
            </w:tcBorders>
            <w:shd w:val="clear" w:color="auto" w:fill="CDCDCD"/>
          </w:tcPr>
          <w:p w14:paraId="2DA280C8" w14:textId="77777777" w:rsidR="00CC1B34" w:rsidRDefault="00CC1B34">
            <w:pPr>
              <w:pStyle w:val="TableParagraph"/>
              <w:spacing w:before="66"/>
              <w:ind w:left="99"/>
              <w:rPr>
                <w:rFonts w:ascii="Arial" w:eastAsia="Arial" w:hAnsi="Arial" w:cs="Arial"/>
                <w:sz w:val="20"/>
                <w:szCs w:val="20"/>
              </w:rPr>
            </w:pPr>
            <w:r>
              <w:rPr>
                <w:rFonts w:ascii="Arial"/>
                <w:b/>
                <w:sz w:val="20"/>
              </w:rPr>
              <w:t>TEHT</w:t>
            </w:r>
            <w:r>
              <w:rPr>
                <w:rFonts w:ascii="Arial"/>
                <w:b/>
                <w:sz w:val="20"/>
              </w:rPr>
              <w:t>Ä</w:t>
            </w:r>
            <w:r>
              <w:rPr>
                <w:rFonts w:ascii="Arial"/>
                <w:b/>
                <w:sz w:val="20"/>
              </w:rPr>
              <w:t>V</w:t>
            </w:r>
            <w:r>
              <w:rPr>
                <w:rFonts w:ascii="Arial"/>
                <w:b/>
                <w:sz w:val="20"/>
              </w:rPr>
              <w:t>Ä</w:t>
            </w:r>
          </w:p>
        </w:tc>
        <w:tc>
          <w:tcPr>
            <w:tcW w:w="2835" w:type="dxa"/>
            <w:tcBorders>
              <w:top w:val="single" w:sz="8" w:space="0" w:color="000000"/>
              <w:left w:val="single" w:sz="8" w:space="0" w:color="000000"/>
              <w:bottom w:val="single" w:sz="4" w:space="0" w:color="auto"/>
              <w:right w:val="single" w:sz="8" w:space="0" w:color="000000"/>
            </w:tcBorders>
            <w:shd w:val="clear" w:color="auto" w:fill="CDCDCD"/>
          </w:tcPr>
          <w:p w14:paraId="4E333C9E" w14:textId="77777777" w:rsidR="00CC1B34" w:rsidRDefault="00CC1B34">
            <w:pPr>
              <w:pStyle w:val="TableParagraph"/>
              <w:spacing w:before="66"/>
              <w:ind w:left="99"/>
              <w:rPr>
                <w:rFonts w:ascii="Arial" w:eastAsia="Arial" w:hAnsi="Arial" w:cs="Arial"/>
                <w:sz w:val="20"/>
                <w:szCs w:val="20"/>
              </w:rPr>
            </w:pPr>
            <w:bookmarkStart w:id="77" w:name="NAME"/>
            <w:bookmarkEnd w:id="77"/>
            <w:r>
              <w:rPr>
                <w:rFonts w:ascii="Arial"/>
                <w:b/>
                <w:sz w:val="20"/>
              </w:rPr>
              <w:t>NIMI</w:t>
            </w:r>
          </w:p>
        </w:tc>
        <w:tc>
          <w:tcPr>
            <w:tcW w:w="2409" w:type="dxa"/>
            <w:tcBorders>
              <w:top w:val="single" w:sz="8" w:space="0" w:color="000000"/>
              <w:left w:val="single" w:sz="8" w:space="0" w:color="000000"/>
              <w:bottom w:val="single" w:sz="4" w:space="0" w:color="auto"/>
              <w:right w:val="single" w:sz="4" w:space="0" w:color="auto"/>
            </w:tcBorders>
            <w:shd w:val="clear" w:color="auto" w:fill="CDCDCD"/>
          </w:tcPr>
          <w:p w14:paraId="1EA94993" w14:textId="77777777" w:rsidR="00CC1B34" w:rsidRDefault="00CC1B34">
            <w:pPr>
              <w:pStyle w:val="TableParagraph"/>
              <w:spacing w:before="66"/>
              <w:ind w:left="102"/>
              <w:rPr>
                <w:rFonts w:ascii="Arial" w:eastAsia="Arial" w:hAnsi="Arial" w:cs="Arial"/>
                <w:sz w:val="20"/>
                <w:szCs w:val="20"/>
              </w:rPr>
            </w:pPr>
            <w:bookmarkStart w:id="78" w:name="POSITION"/>
            <w:bookmarkEnd w:id="78"/>
            <w:r>
              <w:rPr>
                <w:rFonts w:ascii="Arial"/>
                <w:b/>
                <w:sz w:val="20"/>
              </w:rPr>
              <w:t>TEHT</w:t>
            </w:r>
            <w:r>
              <w:rPr>
                <w:rFonts w:ascii="Arial"/>
                <w:b/>
                <w:sz w:val="20"/>
              </w:rPr>
              <w:t>Ä</w:t>
            </w:r>
            <w:r>
              <w:rPr>
                <w:rFonts w:ascii="Arial"/>
                <w:b/>
                <w:sz w:val="20"/>
              </w:rPr>
              <w:t>V</w:t>
            </w:r>
            <w:r>
              <w:rPr>
                <w:rFonts w:ascii="Arial"/>
                <w:b/>
                <w:sz w:val="20"/>
              </w:rPr>
              <w:t>Ä</w:t>
            </w:r>
          </w:p>
        </w:tc>
      </w:tr>
      <w:tr w:rsidR="00D05CBC" w:rsidRPr="00A23225" w14:paraId="1339E548" w14:textId="77777777" w:rsidTr="00A62F3F">
        <w:trPr>
          <w:trHeight w:hRule="exact" w:val="372"/>
        </w:trPr>
        <w:tc>
          <w:tcPr>
            <w:tcW w:w="3119" w:type="dxa"/>
            <w:tcBorders>
              <w:top w:val="single" w:sz="7" w:space="0" w:color="000000"/>
              <w:left w:val="single" w:sz="7" w:space="0" w:color="000000"/>
              <w:bottom w:val="single" w:sz="7" w:space="0" w:color="000000"/>
              <w:right w:val="single" w:sz="7" w:space="0" w:color="000000"/>
            </w:tcBorders>
          </w:tcPr>
          <w:p w14:paraId="254294E0" w14:textId="77777777" w:rsidR="00D05CBC" w:rsidRDefault="00D05CBC"/>
        </w:tc>
        <w:tc>
          <w:tcPr>
            <w:tcW w:w="2268" w:type="dxa"/>
            <w:tcBorders>
              <w:top w:val="single" w:sz="7" w:space="0" w:color="000000"/>
              <w:left w:val="single" w:sz="7" w:space="0" w:color="000000"/>
              <w:bottom w:val="single" w:sz="7" w:space="0" w:color="000000"/>
              <w:right w:val="single" w:sz="7" w:space="0" w:color="000000"/>
            </w:tcBorders>
          </w:tcPr>
          <w:p w14:paraId="065619A3" w14:textId="77777777" w:rsidR="00D05CBC" w:rsidRDefault="00D05CBC"/>
        </w:tc>
        <w:tc>
          <w:tcPr>
            <w:tcW w:w="2835" w:type="dxa"/>
            <w:tcBorders>
              <w:top w:val="single" w:sz="7" w:space="0" w:color="000000"/>
              <w:left w:val="single" w:sz="7" w:space="0" w:color="000000"/>
              <w:bottom w:val="single" w:sz="7" w:space="0" w:color="000000"/>
              <w:right w:val="single" w:sz="7" w:space="0" w:color="000000"/>
            </w:tcBorders>
          </w:tcPr>
          <w:p w14:paraId="302247E6" w14:textId="77777777" w:rsidR="00D05CBC" w:rsidRDefault="00D05CBC"/>
        </w:tc>
        <w:tc>
          <w:tcPr>
            <w:tcW w:w="2409" w:type="dxa"/>
            <w:tcBorders>
              <w:top w:val="single" w:sz="7" w:space="0" w:color="000000"/>
              <w:left w:val="single" w:sz="7" w:space="0" w:color="000000"/>
              <w:bottom w:val="single" w:sz="7" w:space="0" w:color="000000"/>
              <w:right w:val="single" w:sz="7" w:space="0" w:color="000000"/>
            </w:tcBorders>
          </w:tcPr>
          <w:p w14:paraId="2E2D198C" w14:textId="77777777" w:rsidR="00D05CBC" w:rsidRDefault="00D05CBC"/>
        </w:tc>
      </w:tr>
      <w:tr w:rsidR="00D05CBC" w:rsidRPr="00A23225" w14:paraId="4CB1583D" w14:textId="77777777" w:rsidTr="00A62F3F">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2F1DB155" w14:textId="77777777" w:rsidR="00D05CBC" w:rsidRDefault="00D05CBC"/>
        </w:tc>
        <w:tc>
          <w:tcPr>
            <w:tcW w:w="2268" w:type="dxa"/>
            <w:tcBorders>
              <w:top w:val="single" w:sz="7" w:space="0" w:color="000000"/>
              <w:left w:val="single" w:sz="7" w:space="0" w:color="000000"/>
              <w:bottom w:val="single" w:sz="7" w:space="0" w:color="000000"/>
              <w:right w:val="single" w:sz="7" w:space="0" w:color="000000"/>
            </w:tcBorders>
          </w:tcPr>
          <w:p w14:paraId="2128C9DF" w14:textId="77777777" w:rsidR="00D05CBC" w:rsidRDefault="00D05CBC"/>
        </w:tc>
        <w:tc>
          <w:tcPr>
            <w:tcW w:w="2835" w:type="dxa"/>
            <w:tcBorders>
              <w:top w:val="single" w:sz="7" w:space="0" w:color="000000"/>
              <w:left w:val="single" w:sz="7" w:space="0" w:color="000000"/>
              <w:bottom w:val="single" w:sz="7" w:space="0" w:color="000000"/>
              <w:right w:val="single" w:sz="7" w:space="0" w:color="000000"/>
            </w:tcBorders>
          </w:tcPr>
          <w:p w14:paraId="34D52822" w14:textId="77777777" w:rsidR="00D05CBC" w:rsidRDefault="00D05CBC"/>
        </w:tc>
        <w:tc>
          <w:tcPr>
            <w:tcW w:w="2409" w:type="dxa"/>
            <w:tcBorders>
              <w:top w:val="single" w:sz="7" w:space="0" w:color="000000"/>
              <w:left w:val="single" w:sz="7" w:space="0" w:color="000000"/>
              <w:bottom w:val="single" w:sz="7" w:space="0" w:color="000000"/>
              <w:right w:val="single" w:sz="7" w:space="0" w:color="000000"/>
            </w:tcBorders>
          </w:tcPr>
          <w:p w14:paraId="70717C10" w14:textId="77777777" w:rsidR="00D05CBC" w:rsidRDefault="00D05CBC"/>
        </w:tc>
      </w:tr>
      <w:tr w:rsidR="00D05CBC" w:rsidRPr="00A23225" w14:paraId="6D4C6242" w14:textId="77777777" w:rsidTr="00A62F3F">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4A9301B0" w14:textId="77777777" w:rsidR="00D05CBC" w:rsidRDefault="00D05CBC"/>
        </w:tc>
        <w:tc>
          <w:tcPr>
            <w:tcW w:w="2268" w:type="dxa"/>
            <w:tcBorders>
              <w:top w:val="single" w:sz="7" w:space="0" w:color="000000"/>
              <w:left w:val="single" w:sz="7" w:space="0" w:color="000000"/>
              <w:bottom w:val="single" w:sz="7" w:space="0" w:color="000000"/>
              <w:right w:val="single" w:sz="7" w:space="0" w:color="000000"/>
            </w:tcBorders>
          </w:tcPr>
          <w:p w14:paraId="04B49B80" w14:textId="77777777" w:rsidR="00D05CBC" w:rsidRDefault="00D05CBC"/>
        </w:tc>
        <w:tc>
          <w:tcPr>
            <w:tcW w:w="2835" w:type="dxa"/>
            <w:tcBorders>
              <w:top w:val="single" w:sz="7" w:space="0" w:color="000000"/>
              <w:left w:val="single" w:sz="7" w:space="0" w:color="000000"/>
              <w:bottom w:val="single" w:sz="7" w:space="0" w:color="000000"/>
              <w:right w:val="single" w:sz="7" w:space="0" w:color="000000"/>
            </w:tcBorders>
          </w:tcPr>
          <w:p w14:paraId="1FBE39D2" w14:textId="77777777" w:rsidR="00D05CBC" w:rsidRDefault="00D05CBC"/>
        </w:tc>
        <w:tc>
          <w:tcPr>
            <w:tcW w:w="2409" w:type="dxa"/>
            <w:tcBorders>
              <w:top w:val="single" w:sz="7" w:space="0" w:color="000000"/>
              <w:left w:val="single" w:sz="7" w:space="0" w:color="000000"/>
              <w:bottom w:val="single" w:sz="7" w:space="0" w:color="000000"/>
              <w:right w:val="single" w:sz="7" w:space="0" w:color="000000"/>
            </w:tcBorders>
          </w:tcPr>
          <w:p w14:paraId="5FBCE93B" w14:textId="77777777" w:rsidR="00D05CBC" w:rsidRDefault="00D05CBC"/>
        </w:tc>
      </w:tr>
      <w:tr w:rsidR="00D05CBC" w:rsidRPr="00A23225" w14:paraId="4C79AD3F" w14:textId="77777777" w:rsidTr="00A62F3F">
        <w:trPr>
          <w:trHeight w:hRule="exact" w:val="370"/>
        </w:trPr>
        <w:tc>
          <w:tcPr>
            <w:tcW w:w="3119" w:type="dxa"/>
            <w:tcBorders>
              <w:top w:val="single" w:sz="7" w:space="0" w:color="000000"/>
              <w:left w:val="single" w:sz="7" w:space="0" w:color="000000"/>
              <w:bottom w:val="single" w:sz="7" w:space="0" w:color="000000"/>
              <w:right w:val="single" w:sz="7" w:space="0" w:color="000000"/>
            </w:tcBorders>
          </w:tcPr>
          <w:p w14:paraId="26627869" w14:textId="77777777" w:rsidR="00D05CBC" w:rsidRDefault="00D05CBC"/>
        </w:tc>
        <w:tc>
          <w:tcPr>
            <w:tcW w:w="2268" w:type="dxa"/>
            <w:tcBorders>
              <w:top w:val="single" w:sz="7" w:space="0" w:color="000000"/>
              <w:left w:val="single" w:sz="7" w:space="0" w:color="000000"/>
              <w:bottom w:val="single" w:sz="7" w:space="0" w:color="000000"/>
              <w:right w:val="single" w:sz="7" w:space="0" w:color="000000"/>
            </w:tcBorders>
          </w:tcPr>
          <w:p w14:paraId="2AB2267E" w14:textId="77777777" w:rsidR="00D05CBC" w:rsidRDefault="00D05CBC"/>
        </w:tc>
        <w:tc>
          <w:tcPr>
            <w:tcW w:w="2835" w:type="dxa"/>
            <w:tcBorders>
              <w:top w:val="single" w:sz="7" w:space="0" w:color="000000"/>
              <w:left w:val="single" w:sz="7" w:space="0" w:color="000000"/>
              <w:bottom w:val="single" w:sz="7" w:space="0" w:color="000000"/>
              <w:right w:val="single" w:sz="7" w:space="0" w:color="000000"/>
            </w:tcBorders>
          </w:tcPr>
          <w:p w14:paraId="0F7B7B28" w14:textId="77777777" w:rsidR="00D05CBC" w:rsidRDefault="00D05CBC"/>
        </w:tc>
        <w:tc>
          <w:tcPr>
            <w:tcW w:w="2409" w:type="dxa"/>
            <w:tcBorders>
              <w:top w:val="single" w:sz="7" w:space="0" w:color="000000"/>
              <w:left w:val="single" w:sz="7" w:space="0" w:color="000000"/>
              <w:bottom w:val="single" w:sz="7" w:space="0" w:color="000000"/>
              <w:right w:val="single" w:sz="7" w:space="0" w:color="000000"/>
            </w:tcBorders>
          </w:tcPr>
          <w:p w14:paraId="0F3056AC" w14:textId="77777777" w:rsidR="00D05CBC" w:rsidRDefault="00D05CBC"/>
        </w:tc>
      </w:tr>
    </w:tbl>
    <w:p w14:paraId="72F81C88" w14:textId="77777777" w:rsidR="00D05CBC" w:rsidRPr="003E1F19" w:rsidRDefault="00D05CBC" w:rsidP="00A53B0D">
      <w:pPr>
        <w:pStyle w:val="Leipteksti"/>
        <w:spacing w:before="159" w:line="278" w:lineRule="auto"/>
        <w:ind w:right="131" w:firstLine="0"/>
        <w:jc w:val="both"/>
        <w:rPr>
          <w:rFonts w:cs="Arial"/>
          <w:sz w:val="20"/>
          <w:szCs w:val="20"/>
        </w:rPr>
      </w:pPr>
    </w:p>
    <w:p w14:paraId="336B74A9" w14:textId="77777777" w:rsidR="001E1109" w:rsidRPr="003E1F19" w:rsidRDefault="001E1109" w:rsidP="00A53B0D">
      <w:pPr>
        <w:pStyle w:val="Leipteksti"/>
        <w:spacing w:before="159" w:line="278" w:lineRule="auto"/>
        <w:ind w:right="131" w:firstLine="0"/>
        <w:jc w:val="both"/>
        <w:rPr>
          <w:rFonts w:cs="Arial"/>
          <w:sz w:val="20"/>
          <w:szCs w:val="20"/>
        </w:rPr>
      </w:pPr>
    </w:p>
    <w:p w14:paraId="3C67368F" w14:textId="77777777" w:rsidR="001E1109" w:rsidRPr="003E1F19" w:rsidRDefault="001E1109" w:rsidP="00A53B0D">
      <w:pPr>
        <w:pStyle w:val="Leipteksti"/>
        <w:spacing w:before="159" w:line="278" w:lineRule="auto"/>
        <w:ind w:right="131" w:firstLine="0"/>
        <w:jc w:val="both"/>
        <w:rPr>
          <w:rFonts w:cs="Arial"/>
          <w:sz w:val="20"/>
          <w:szCs w:val="20"/>
        </w:rPr>
      </w:pPr>
    </w:p>
    <w:p w14:paraId="5EA4EA82" w14:textId="77777777" w:rsidR="001E1109" w:rsidRPr="00A53B0D" w:rsidRDefault="001E1109" w:rsidP="00A53B0D">
      <w:pPr>
        <w:pStyle w:val="Leipteksti"/>
        <w:spacing w:before="159" w:line="278" w:lineRule="auto"/>
        <w:ind w:right="131" w:firstLine="0"/>
        <w:jc w:val="both"/>
        <w:rPr>
          <w:rFonts w:cs="Arial"/>
          <w:sz w:val="20"/>
          <w:szCs w:val="20"/>
        </w:rPr>
      </w:pPr>
    </w:p>
    <w:p w14:paraId="77C55FE7" w14:textId="77777777" w:rsidR="001E1109" w:rsidRPr="00A53B0D" w:rsidRDefault="001E1109" w:rsidP="00A53B0D">
      <w:pPr>
        <w:pStyle w:val="Leipteksti"/>
        <w:spacing w:before="159" w:line="278" w:lineRule="auto"/>
        <w:ind w:right="131" w:firstLine="0"/>
        <w:jc w:val="both"/>
        <w:rPr>
          <w:rFonts w:cs="Arial"/>
          <w:sz w:val="20"/>
          <w:szCs w:val="20"/>
        </w:rPr>
      </w:pPr>
    </w:p>
    <w:p w14:paraId="69FD2996" w14:textId="77777777" w:rsidR="001B2438" w:rsidRPr="00A53B0D" w:rsidRDefault="001B2438" w:rsidP="00A53B0D">
      <w:pPr>
        <w:pStyle w:val="Leipteksti"/>
        <w:spacing w:before="159" w:line="278" w:lineRule="auto"/>
        <w:ind w:right="131" w:firstLine="0"/>
        <w:jc w:val="both"/>
        <w:rPr>
          <w:rFonts w:cs="Arial"/>
          <w:sz w:val="20"/>
          <w:szCs w:val="20"/>
        </w:rPr>
      </w:pPr>
    </w:p>
    <w:p w14:paraId="30314552" w14:textId="77777777" w:rsidR="001B2438" w:rsidRPr="00A53B0D" w:rsidRDefault="001B2438" w:rsidP="00A53B0D">
      <w:pPr>
        <w:pStyle w:val="Leipteksti"/>
        <w:spacing w:before="159" w:line="278" w:lineRule="auto"/>
        <w:ind w:right="131" w:firstLine="0"/>
        <w:jc w:val="both"/>
        <w:rPr>
          <w:rFonts w:cs="Arial"/>
          <w:sz w:val="20"/>
          <w:szCs w:val="20"/>
        </w:rPr>
      </w:pPr>
    </w:p>
    <w:p w14:paraId="6D3D2EDB" w14:textId="77777777" w:rsidR="001E1109" w:rsidRPr="003E1F19" w:rsidRDefault="001E1109" w:rsidP="00A53B0D">
      <w:pPr>
        <w:pStyle w:val="Leipteksti"/>
        <w:spacing w:before="159" w:line="278" w:lineRule="auto"/>
        <w:ind w:right="131" w:firstLine="0"/>
        <w:jc w:val="both"/>
        <w:rPr>
          <w:rFonts w:cs="Arial"/>
          <w:sz w:val="20"/>
          <w:szCs w:val="20"/>
        </w:rPr>
      </w:pPr>
    </w:p>
    <w:p w14:paraId="5F3B801E" w14:textId="77777777" w:rsidR="001E1109" w:rsidRPr="003E1F19" w:rsidRDefault="001E1109" w:rsidP="00A53B0D">
      <w:pPr>
        <w:pStyle w:val="Leipteksti"/>
        <w:spacing w:before="159" w:line="278" w:lineRule="auto"/>
        <w:ind w:right="131" w:firstLine="0"/>
        <w:jc w:val="both"/>
        <w:rPr>
          <w:rFonts w:cs="Arial"/>
          <w:sz w:val="20"/>
          <w:szCs w:val="20"/>
        </w:rPr>
      </w:pPr>
    </w:p>
    <w:p w14:paraId="08AEE2C8" w14:textId="77777777" w:rsidR="001E1109" w:rsidRPr="003E1F19" w:rsidRDefault="001E1109" w:rsidP="00A53B0D">
      <w:pPr>
        <w:pStyle w:val="Leipteksti"/>
        <w:spacing w:before="159" w:line="278" w:lineRule="auto"/>
        <w:ind w:right="131" w:firstLine="0"/>
        <w:jc w:val="both"/>
        <w:rPr>
          <w:rFonts w:cs="Arial"/>
          <w:sz w:val="20"/>
          <w:szCs w:val="20"/>
        </w:rPr>
      </w:pPr>
    </w:p>
    <w:p w14:paraId="383ECB01" w14:textId="77777777" w:rsidR="001E1109" w:rsidRPr="003E1F19" w:rsidRDefault="001E1109" w:rsidP="00A53B0D">
      <w:pPr>
        <w:pStyle w:val="Leipteksti"/>
        <w:spacing w:before="159" w:line="278" w:lineRule="auto"/>
        <w:ind w:right="131" w:firstLine="0"/>
        <w:jc w:val="both"/>
        <w:rPr>
          <w:rFonts w:cs="Arial"/>
          <w:sz w:val="20"/>
          <w:szCs w:val="20"/>
        </w:rPr>
      </w:pPr>
    </w:p>
    <w:p w14:paraId="5BFEAF9E" w14:textId="77777777" w:rsidR="001E1109" w:rsidRPr="003E1F19" w:rsidRDefault="001E1109" w:rsidP="00A53B0D">
      <w:pPr>
        <w:pStyle w:val="Leipteksti"/>
        <w:spacing w:before="159" w:line="278" w:lineRule="auto"/>
        <w:ind w:right="131" w:firstLine="0"/>
        <w:jc w:val="both"/>
        <w:rPr>
          <w:rFonts w:cs="Arial"/>
          <w:sz w:val="20"/>
          <w:szCs w:val="20"/>
        </w:rPr>
      </w:pPr>
    </w:p>
    <w:p w14:paraId="54A41A76" w14:textId="77777777" w:rsidR="00D05CBC" w:rsidRDefault="001159B7">
      <w:pPr>
        <w:spacing w:before="13" w:line="60" w:lineRule="exact"/>
        <w:rPr>
          <w:sz w:val="6"/>
          <w:szCs w:val="6"/>
        </w:rPr>
      </w:pPr>
      <w:r>
        <w:rPr>
          <w:noProof/>
          <w:lang w:val="en-GB" w:eastAsia="en-GB" w:bidi="ar-SA"/>
        </w:rPr>
        <mc:AlternateContent>
          <mc:Choice Requires="wpg">
            <w:drawing>
              <wp:anchor distT="0" distB="0" distL="114300" distR="114300" simplePos="0" relativeHeight="503313265" behindDoc="1" locked="0" layoutInCell="1" allowOverlap="1" wp14:anchorId="04C09687" wp14:editId="6B5B7535">
                <wp:simplePos x="0" y="0"/>
                <wp:positionH relativeFrom="page">
                  <wp:posOffset>701040</wp:posOffset>
                </wp:positionH>
                <wp:positionV relativeFrom="page">
                  <wp:posOffset>9429115</wp:posOffset>
                </wp:positionV>
                <wp:extent cx="6369050" cy="1270"/>
                <wp:effectExtent l="5715" t="8890" r="6985" b="889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22" name="Freeform 15"/>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7A8A5" id="Group 14" o:spid="_x0000_s1026" style="position:absolute;margin-left:55.2pt;margin-top:742.45pt;width:501.5pt;height:.1pt;z-index:-3215;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">
                <v:shape id="Freeform 15"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tbl>
      <w:tblPr>
        <w:tblW w:w="10954" w:type="dxa"/>
        <w:tblInd w:w="94" w:type="dxa"/>
        <w:tblLayout w:type="fixed"/>
        <w:tblCellMar>
          <w:left w:w="0" w:type="dxa"/>
          <w:right w:w="0" w:type="dxa"/>
        </w:tblCellMar>
        <w:tblLook w:val="01E0" w:firstRow="1" w:lastRow="1" w:firstColumn="1" w:lastColumn="1" w:noHBand="0" w:noVBand="0"/>
      </w:tblPr>
      <w:tblGrid>
        <w:gridCol w:w="743"/>
        <w:gridCol w:w="3875"/>
        <w:gridCol w:w="831"/>
        <w:gridCol w:w="692"/>
        <w:gridCol w:w="692"/>
        <w:gridCol w:w="4121"/>
      </w:tblGrid>
      <w:tr w:rsidR="00D05CBC" w:rsidRPr="006229F3" w14:paraId="262836BB" w14:textId="77777777" w:rsidTr="008C2BEE">
        <w:trPr>
          <w:trHeight w:hRule="exact" w:val="604"/>
        </w:trPr>
        <w:tc>
          <w:tcPr>
            <w:tcW w:w="743" w:type="dxa"/>
            <w:tcBorders>
              <w:top w:val="single" w:sz="7" w:space="0" w:color="000000"/>
              <w:left w:val="single" w:sz="7" w:space="0" w:color="000000"/>
              <w:bottom w:val="single" w:sz="7" w:space="0" w:color="000000"/>
              <w:right w:val="single" w:sz="7" w:space="0" w:color="000000"/>
            </w:tcBorders>
            <w:shd w:val="clear" w:color="auto" w:fill="CDCDCD"/>
          </w:tcPr>
          <w:p w14:paraId="36980772" w14:textId="77777777" w:rsidR="00D05CBC" w:rsidRPr="00086143" w:rsidRDefault="00D05CBC" w:rsidP="00BD389B">
            <w:pPr>
              <w:keepNext/>
              <w:rPr>
                <w:rFonts w:ascii="Arial" w:hAnsi="Arial" w:cs="Arial"/>
              </w:rPr>
            </w:pPr>
          </w:p>
        </w:tc>
        <w:tc>
          <w:tcPr>
            <w:tcW w:w="3875" w:type="dxa"/>
            <w:tcBorders>
              <w:top w:val="single" w:sz="7" w:space="0" w:color="000000"/>
              <w:left w:val="single" w:sz="7" w:space="0" w:color="000000"/>
              <w:bottom w:val="single" w:sz="7" w:space="0" w:color="000000"/>
              <w:right w:val="single" w:sz="7" w:space="0" w:color="000000"/>
            </w:tcBorders>
            <w:shd w:val="clear" w:color="auto" w:fill="CDCDCD"/>
          </w:tcPr>
          <w:p w14:paraId="01626D72" w14:textId="77777777" w:rsidR="00D05CBC" w:rsidRPr="00086143" w:rsidRDefault="00D05CBC" w:rsidP="00BD389B">
            <w:pPr>
              <w:pStyle w:val="TableParagraph"/>
              <w:keepNext/>
              <w:spacing w:before="5" w:line="180" w:lineRule="exact"/>
              <w:rPr>
                <w:rFonts w:ascii="Arial" w:hAnsi="Arial" w:cs="Arial"/>
                <w:sz w:val="18"/>
                <w:szCs w:val="18"/>
              </w:rPr>
            </w:pPr>
          </w:p>
          <w:p w14:paraId="380D5767" w14:textId="77777777" w:rsidR="00D05CBC" w:rsidRPr="00086143" w:rsidRDefault="001159B7" w:rsidP="00BD389B">
            <w:pPr>
              <w:pStyle w:val="TableParagraph"/>
              <w:keepNext/>
              <w:ind w:left="1525" w:right="1525"/>
              <w:jc w:val="center"/>
              <w:rPr>
                <w:rFonts w:ascii="Arial" w:eastAsia="Arial" w:hAnsi="Arial" w:cs="Arial"/>
                <w:sz w:val="18"/>
                <w:szCs w:val="18"/>
              </w:rPr>
            </w:pPr>
            <w:r>
              <w:rPr>
                <w:rFonts w:ascii="Arial" w:hAnsi="Arial"/>
                <w:b/>
                <w:sz w:val="18"/>
              </w:rPr>
              <w:t>Kysymys</w:t>
            </w:r>
          </w:p>
        </w:tc>
        <w:tc>
          <w:tcPr>
            <w:tcW w:w="831" w:type="dxa"/>
            <w:tcBorders>
              <w:top w:val="single" w:sz="7" w:space="0" w:color="000000"/>
              <w:left w:val="single" w:sz="7" w:space="0" w:color="000000"/>
              <w:bottom w:val="single" w:sz="7" w:space="0" w:color="000000"/>
              <w:right w:val="single" w:sz="7" w:space="0" w:color="000000"/>
            </w:tcBorders>
            <w:shd w:val="clear" w:color="auto" w:fill="CDCDCD"/>
          </w:tcPr>
          <w:p w14:paraId="72DECB9B" w14:textId="77777777" w:rsidR="00D05CBC" w:rsidRPr="00086143" w:rsidRDefault="00D05CBC" w:rsidP="00BD389B">
            <w:pPr>
              <w:pStyle w:val="TableParagraph"/>
              <w:keepNext/>
              <w:spacing w:before="5" w:line="180" w:lineRule="exact"/>
              <w:rPr>
                <w:rFonts w:ascii="Arial" w:hAnsi="Arial" w:cs="Arial"/>
                <w:sz w:val="18"/>
                <w:szCs w:val="18"/>
              </w:rPr>
            </w:pPr>
          </w:p>
          <w:p w14:paraId="6835DFA9" w14:textId="77777777" w:rsidR="00D05CBC" w:rsidRPr="00086143" w:rsidRDefault="001159B7" w:rsidP="00BD389B">
            <w:pPr>
              <w:pStyle w:val="TableParagraph"/>
              <w:keepNext/>
              <w:ind w:left="195" w:right="195"/>
              <w:jc w:val="center"/>
              <w:rPr>
                <w:rFonts w:ascii="Arial" w:eastAsia="Arial" w:hAnsi="Arial" w:cs="Arial"/>
                <w:sz w:val="18"/>
                <w:szCs w:val="18"/>
              </w:rPr>
            </w:pPr>
            <w:r>
              <w:rPr>
                <w:rFonts w:ascii="Arial" w:hAnsi="Arial"/>
                <w:b/>
                <w:sz w:val="18"/>
              </w:rPr>
              <w:t>Kyllä</w:t>
            </w:r>
          </w:p>
        </w:tc>
        <w:tc>
          <w:tcPr>
            <w:tcW w:w="692" w:type="dxa"/>
            <w:tcBorders>
              <w:top w:val="single" w:sz="7" w:space="0" w:color="000000"/>
              <w:left w:val="single" w:sz="7" w:space="0" w:color="000000"/>
              <w:bottom w:val="single" w:sz="7" w:space="0" w:color="000000"/>
              <w:right w:val="single" w:sz="7" w:space="0" w:color="000000"/>
            </w:tcBorders>
            <w:shd w:val="clear" w:color="auto" w:fill="CDCDCD"/>
          </w:tcPr>
          <w:p w14:paraId="75D23507" w14:textId="77777777" w:rsidR="00D05CBC" w:rsidRPr="00086143" w:rsidRDefault="00D05CBC" w:rsidP="00BD389B">
            <w:pPr>
              <w:pStyle w:val="TableParagraph"/>
              <w:keepNext/>
              <w:spacing w:before="5" w:line="180" w:lineRule="exact"/>
              <w:rPr>
                <w:rFonts w:ascii="Arial" w:hAnsi="Arial" w:cs="Arial"/>
                <w:sz w:val="18"/>
                <w:szCs w:val="18"/>
              </w:rPr>
            </w:pPr>
          </w:p>
          <w:p w14:paraId="1C493732" w14:textId="77777777" w:rsidR="00D05CBC" w:rsidRPr="00086143" w:rsidRDefault="001159B7" w:rsidP="00BD389B">
            <w:pPr>
              <w:pStyle w:val="TableParagraph"/>
              <w:keepNext/>
              <w:ind w:left="195" w:right="195"/>
              <w:jc w:val="center"/>
              <w:rPr>
                <w:rFonts w:ascii="Arial" w:eastAsia="Arial" w:hAnsi="Arial" w:cs="Arial"/>
                <w:sz w:val="18"/>
                <w:szCs w:val="18"/>
              </w:rPr>
            </w:pPr>
            <w:r>
              <w:rPr>
                <w:rFonts w:ascii="Arial" w:hAnsi="Arial"/>
                <w:b/>
                <w:sz w:val="18"/>
              </w:rPr>
              <w:t>Ei</w:t>
            </w:r>
          </w:p>
        </w:tc>
        <w:tc>
          <w:tcPr>
            <w:tcW w:w="692" w:type="dxa"/>
            <w:tcBorders>
              <w:top w:val="single" w:sz="7" w:space="0" w:color="000000"/>
              <w:left w:val="single" w:sz="7" w:space="0" w:color="000000"/>
              <w:bottom w:val="single" w:sz="7" w:space="0" w:color="000000"/>
              <w:right w:val="single" w:sz="7" w:space="0" w:color="000000"/>
            </w:tcBorders>
            <w:shd w:val="clear" w:color="auto" w:fill="CDCDCD"/>
          </w:tcPr>
          <w:p w14:paraId="3FD73123" w14:textId="77777777" w:rsidR="00D05CBC" w:rsidRPr="00086143" w:rsidRDefault="00D05CBC" w:rsidP="00BD389B">
            <w:pPr>
              <w:pStyle w:val="TableParagraph"/>
              <w:keepNext/>
              <w:spacing w:before="5" w:line="180" w:lineRule="exact"/>
              <w:rPr>
                <w:rFonts w:ascii="Arial" w:hAnsi="Arial" w:cs="Arial"/>
                <w:sz w:val="18"/>
                <w:szCs w:val="18"/>
              </w:rPr>
            </w:pPr>
          </w:p>
          <w:p w14:paraId="3D84D97E" w14:textId="77777777" w:rsidR="00D05CBC" w:rsidRPr="00086143" w:rsidRDefault="001159B7" w:rsidP="00BD389B">
            <w:pPr>
              <w:pStyle w:val="TableParagraph"/>
              <w:keepNext/>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121" w:type="dxa"/>
            <w:tcBorders>
              <w:top w:val="single" w:sz="7" w:space="0" w:color="000000"/>
              <w:left w:val="single" w:sz="7" w:space="0" w:color="000000"/>
              <w:bottom w:val="single" w:sz="7" w:space="0" w:color="000000"/>
              <w:right w:val="single" w:sz="7" w:space="0" w:color="000000"/>
            </w:tcBorders>
            <w:shd w:val="clear" w:color="auto" w:fill="CDCDCD"/>
          </w:tcPr>
          <w:p w14:paraId="2C987F15" w14:textId="77777777" w:rsidR="00D05CBC" w:rsidRPr="00086143" w:rsidRDefault="00D05CBC" w:rsidP="00BD389B">
            <w:pPr>
              <w:pStyle w:val="TableParagraph"/>
              <w:keepNext/>
              <w:spacing w:before="5" w:line="180" w:lineRule="exact"/>
              <w:rPr>
                <w:rFonts w:ascii="Arial" w:hAnsi="Arial" w:cs="Arial"/>
                <w:sz w:val="18"/>
                <w:szCs w:val="18"/>
              </w:rPr>
            </w:pPr>
          </w:p>
          <w:p w14:paraId="715006F7" w14:textId="77777777" w:rsidR="00D05CBC" w:rsidRPr="00086143" w:rsidRDefault="001159B7" w:rsidP="00BD389B">
            <w:pPr>
              <w:pStyle w:val="TableParagraph"/>
              <w:keepNext/>
              <w:ind w:left="1434"/>
              <w:rPr>
                <w:rFonts w:ascii="Arial" w:eastAsia="Arial" w:hAnsi="Arial" w:cs="Arial"/>
                <w:sz w:val="18"/>
                <w:szCs w:val="18"/>
              </w:rPr>
            </w:pPr>
            <w:r>
              <w:rPr>
                <w:rFonts w:ascii="Arial" w:hAnsi="Arial"/>
                <w:b/>
                <w:sz w:val="18"/>
              </w:rPr>
              <w:t>Kuvaus ja todisteet</w:t>
            </w:r>
          </w:p>
        </w:tc>
      </w:tr>
      <w:tr w:rsidR="00D05CBC" w:rsidRPr="006229F3" w14:paraId="762F8D65" w14:textId="77777777" w:rsidTr="008C2BEE">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tcPr>
          <w:p w14:paraId="6FC8674B" w14:textId="24D14F1A" w:rsidR="00D05CBC" w:rsidRDefault="00464122" w:rsidP="00916262">
            <w:pPr>
              <w:pStyle w:val="TableParagraph"/>
              <w:spacing w:before="97"/>
              <w:ind w:left="102"/>
              <w:rPr>
                <w:rFonts w:ascii="Arial" w:eastAsia="Arial" w:hAnsi="Arial" w:cs="Arial"/>
                <w:sz w:val="20"/>
                <w:szCs w:val="20"/>
              </w:rPr>
            </w:pPr>
            <w:r>
              <w:rPr>
                <w:rFonts w:ascii="Arial"/>
                <w:b/>
                <w:sz w:val="20"/>
              </w:rPr>
              <w:t>TULOSKRITEERI 1: YHTI</w:t>
            </w:r>
            <w:r>
              <w:rPr>
                <w:rFonts w:ascii="Arial"/>
                <w:b/>
                <w:sz w:val="20"/>
              </w:rPr>
              <w:t>Ö</w:t>
            </w:r>
            <w:r>
              <w:rPr>
                <w:rFonts w:ascii="Arial"/>
                <w:b/>
                <w:sz w:val="20"/>
              </w:rPr>
              <w:t xml:space="preserve">N </w:t>
            </w:r>
            <w:r w:rsidR="00147EAA">
              <w:rPr>
                <w:rFonts w:ascii="Arial"/>
                <w:b/>
                <w:sz w:val="20"/>
              </w:rPr>
              <w:t>TOIMINTAPERIAATTEET</w:t>
            </w:r>
            <w:r>
              <w:rPr>
                <w:rFonts w:ascii="Arial"/>
                <w:b/>
                <w:sz w:val="20"/>
              </w:rPr>
              <w:t>, SITOUTUMINEN JA JOHDON VASTUU</w:t>
            </w:r>
          </w:p>
        </w:tc>
      </w:tr>
      <w:tr w:rsidR="00A61813" w:rsidRPr="006229F3" w14:paraId="4AC965E4" w14:textId="77777777" w:rsidTr="008C2BEE">
        <w:trPr>
          <w:trHeight w:hRule="exact" w:val="658"/>
        </w:trPr>
        <w:tc>
          <w:tcPr>
            <w:tcW w:w="743" w:type="dxa"/>
            <w:vMerge w:val="restart"/>
            <w:tcBorders>
              <w:top w:val="single" w:sz="7" w:space="0" w:color="000000"/>
              <w:left w:val="single" w:sz="7" w:space="0" w:color="000000"/>
              <w:right w:val="single" w:sz="7" w:space="0" w:color="000000"/>
            </w:tcBorders>
            <w:textDirection w:val="btLr"/>
          </w:tcPr>
          <w:p w14:paraId="1950644A" w14:textId="1DBB8D91" w:rsidR="00A61813" w:rsidRPr="00305A83" w:rsidRDefault="00A61813" w:rsidP="00766114">
            <w:pPr>
              <w:pStyle w:val="TableParagraph"/>
              <w:spacing w:before="123" w:line="267" w:lineRule="auto"/>
              <w:ind w:left="113" w:right="587"/>
              <w:jc w:val="center"/>
              <w:rPr>
                <w:rFonts w:ascii="Arial"/>
                <w:b/>
                <w:sz w:val="18"/>
              </w:rPr>
            </w:pPr>
            <w:r>
              <w:rPr>
                <w:rFonts w:ascii="Arial"/>
                <w:b/>
                <w:sz w:val="18"/>
              </w:rPr>
              <w:t>Tuloskriteeri 1</w:t>
            </w:r>
            <w:r>
              <w:rPr>
                <w:rFonts w:ascii="Arial"/>
                <w:b/>
                <w:sz w:val="18"/>
              </w:rPr>
              <w:br/>
              <w:t>Taso B</w:t>
            </w:r>
          </w:p>
        </w:tc>
        <w:tc>
          <w:tcPr>
            <w:tcW w:w="3875" w:type="dxa"/>
            <w:tcBorders>
              <w:top w:val="single" w:sz="7" w:space="0" w:color="000000"/>
              <w:left w:val="single" w:sz="7" w:space="0" w:color="000000"/>
              <w:bottom w:val="single" w:sz="7" w:space="0" w:color="000000"/>
              <w:right w:val="single" w:sz="7" w:space="0" w:color="000000"/>
            </w:tcBorders>
          </w:tcPr>
          <w:p w14:paraId="3C242374" w14:textId="099CB459" w:rsidR="00A61813" w:rsidRPr="00904268" w:rsidRDefault="00A61813" w:rsidP="00916262">
            <w:pPr>
              <w:pStyle w:val="TableParagraph"/>
              <w:spacing w:before="19"/>
              <w:ind w:left="99" w:right="95"/>
              <w:rPr>
                <w:rFonts w:ascii="Arial" w:hAnsi="Arial" w:cs="Arial"/>
                <w:sz w:val="18"/>
                <w:szCs w:val="18"/>
              </w:rPr>
            </w:pPr>
            <w:r>
              <w:rPr>
                <w:rFonts w:ascii="Arial" w:hAnsi="Arial"/>
                <w:sz w:val="18"/>
              </w:rPr>
              <w:t>Onko yhtiö laatinut työterveyden- ja -turvallisuuden hallinnan toimintaperiaatteet?</w:t>
            </w:r>
          </w:p>
        </w:tc>
        <w:tc>
          <w:tcPr>
            <w:tcW w:w="831" w:type="dxa"/>
            <w:tcBorders>
              <w:top w:val="single" w:sz="7" w:space="0" w:color="000000"/>
              <w:left w:val="single" w:sz="7" w:space="0" w:color="000000"/>
              <w:bottom w:val="single" w:sz="7" w:space="0" w:color="000000"/>
              <w:right w:val="single" w:sz="7" w:space="0" w:color="000000"/>
            </w:tcBorders>
          </w:tcPr>
          <w:p w14:paraId="5170F84C" w14:textId="77777777" w:rsidR="00A61813" w:rsidRDefault="00A61813"/>
        </w:tc>
        <w:tc>
          <w:tcPr>
            <w:tcW w:w="692" w:type="dxa"/>
            <w:tcBorders>
              <w:top w:val="single" w:sz="7" w:space="0" w:color="000000"/>
              <w:left w:val="single" w:sz="7" w:space="0" w:color="000000"/>
              <w:bottom w:val="single" w:sz="7" w:space="0" w:color="000000"/>
              <w:right w:val="single" w:sz="7" w:space="0" w:color="000000"/>
            </w:tcBorders>
          </w:tcPr>
          <w:p w14:paraId="75F26FAC" w14:textId="77777777" w:rsidR="00A61813" w:rsidRDefault="00A61813"/>
        </w:tc>
        <w:tc>
          <w:tcPr>
            <w:tcW w:w="692" w:type="dxa"/>
            <w:tcBorders>
              <w:top w:val="single" w:sz="7" w:space="0" w:color="000000"/>
              <w:left w:val="single" w:sz="7" w:space="0" w:color="000000"/>
              <w:bottom w:val="single" w:sz="7" w:space="0" w:color="000000"/>
              <w:right w:val="single" w:sz="7" w:space="0" w:color="000000"/>
            </w:tcBorders>
          </w:tcPr>
          <w:p w14:paraId="70B3012F" w14:textId="77777777" w:rsidR="00A61813" w:rsidRDefault="00A61813"/>
        </w:tc>
        <w:tc>
          <w:tcPr>
            <w:tcW w:w="4121" w:type="dxa"/>
            <w:tcBorders>
              <w:top w:val="single" w:sz="7" w:space="0" w:color="000000"/>
              <w:left w:val="single" w:sz="7" w:space="0" w:color="000000"/>
              <w:bottom w:val="single" w:sz="7" w:space="0" w:color="000000"/>
              <w:right w:val="single" w:sz="7" w:space="0" w:color="000000"/>
            </w:tcBorders>
          </w:tcPr>
          <w:p w14:paraId="1E4150E7" w14:textId="77777777" w:rsidR="00A61813" w:rsidRDefault="00A61813"/>
        </w:tc>
      </w:tr>
      <w:tr w:rsidR="00A61813" w:rsidRPr="006229F3" w14:paraId="2D5F39BB" w14:textId="77777777" w:rsidTr="008C2BEE">
        <w:trPr>
          <w:trHeight w:hRule="exact" w:val="1041"/>
        </w:trPr>
        <w:tc>
          <w:tcPr>
            <w:tcW w:w="743" w:type="dxa"/>
            <w:vMerge/>
            <w:tcBorders>
              <w:left w:val="single" w:sz="7" w:space="0" w:color="000000"/>
              <w:right w:val="single" w:sz="7" w:space="0" w:color="000000"/>
            </w:tcBorders>
            <w:textDirection w:val="btLr"/>
          </w:tcPr>
          <w:p w14:paraId="2DC118D1" w14:textId="77777777" w:rsidR="00A61813" w:rsidRPr="00305A83" w:rsidRDefault="00A61813" w:rsidP="00305A83">
            <w:pPr>
              <w:pStyle w:val="TableParagraph"/>
              <w:spacing w:before="123" w:line="267" w:lineRule="auto"/>
              <w:ind w:left="718" w:right="587" w:hanging="137"/>
              <w:rPr>
                <w:rFonts w:ascii="Arial"/>
                <w:b/>
                <w:sz w:val="18"/>
              </w:rPr>
            </w:pPr>
          </w:p>
        </w:tc>
        <w:tc>
          <w:tcPr>
            <w:tcW w:w="3875" w:type="dxa"/>
            <w:tcBorders>
              <w:top w:val="single" w:sz="7" w:space="0" w:color="000000"/>
              <w:left w:val="single" w:sz="7" w:space="0" w:color="000000"/>
              <w:bottom w:val="single" w:sz="8" w:space="0" w:color="000000"/>
              <w:right w:val="single" w:sz="7" w:space="0" w:color="000000"/>
            </w:tcBorders>
          </w:tcPr>
          <w:p w14:paraId="63E1C784" w14:textId="520F1EBE" w:rsidR="00A61813" w:rsidRPr="00904268" w:rsidRDefault="00A61813" w:rsidP="00BD389B">
            <w:pPr>
              <w:pStyle w:val="TableParagraph"/>
              <w:spacing w:before="19"/>
              <w:ind w:left="99" w:right="95"/>
              <w:rPr>
                <w:rFonts w:ascii="Arial" w:hAnsi="Arial" w:cs="Arial"/>
                <w:sz w:val="18"/>
                <w:szCs w:val="18"/>
              </w:rPr>
            </w:pPr>
            <w:r>
              <w:rPr>
                <w:rFonts w:ascii="Arial" w:hAnsi="Arial"/>
                <w:sz w:val="18"/>
              </w:rPr>
              <w:t>Jos on, onko henkilökunnalle, urakoitsijoille ja muille keskeisille sidosryhmille tiedotettu niistä?</w:t>
            </w:r>
          </w:p>
        </w:tc>
        <w:tc>
          <w:tcPr>
            <w:tcW w:w="831" w:type="dxa"/>
            <w:tcBorders>
              <w:top w:val="single" w:sz="7" w:space="0" w:color="000000"/>
              <w:left w:val="single" w:sz="7" w:space="0" w:color="000000"/>
              <w:bottom w:val="single" w:sz="8" w:space="0" w:color="000000"/>
              <w:right w:val="single" w:sz="7" w:space="0" w:color="000000"/>
            </w:tcBorders>
          </w:tcPr>
          <w:p w14:paraId="67AFF8A1" w14:textId="77777777" w:rsidR="00A61813" w:rsidRDefault="00A61813"/>
        </w:tc>
        <w:tc>
          <w:tcPr>
            <w:tcW w:w="692" w:type="dxa"/>
            <w:tcBorders>
              <w:top w:val="single" w:sz="7" w:space="0" w:color="000000"/>
              <w:left w:val="single" w:sz="7" w:space="0" w:color="000000"/>
              <w:bottom w:val="single" w:sz="8" w:space="0" w:color="000000"/>
              <w:right w:val="single" w:sz="7" w:space="0" w:color="000000"/>
            </w:tcBorders>
          </w:tcPr>
          <w:p w14:paraId="64E224FC" w14:textId="77777777" w:rsidR="00A61813" w:rsidRDefault="00A61813"/>
        </w:tc>
        <w:tc>
          <w:tcPr>
            <w:tcW w:w="692" w:type="dxa"/>
            <w:tcBorders>
              <w:top w:val="single" w:sz="7" w:space="0" w:color="000000"/>
              <w:left w:val="single" w:sz="7" w:space="0" w:color="000000"/>
              <w:bottom w:val="single" w:sz="8" w:space="0" w:color="000000"/>
              <w:right w:val="single" w:sz="7" w:space="0" w:color="000000"/>
            </w:tcBorders>
          </w:tcPr>
          <w:p w14:paraId="52B1B1FC" w14:textId="77777777" w:rsidR="00A61813" w:rsidRDefault="00A61813"/>
        </w:tc>
        <w:tc>
          <w:tcPr>
            <w:tcW w:w="4121" w:type="dxa"/>
            <w:tcBorders>
              <w:top w:val="single" w:sz="7" w:space="0" w:color="000000"/>
              <w:left w:val="single" w:sz="7" w:space="0" w:color="000000"/>
              <w:bottom w:val="single" w:sz="8" w:space="0" w:color="000000"/>
              <w:right w:val="single" w:sz="7" w:space="0" w:color="000000"/>
            </w:tcBorders>
          </w:tcPr>
          <w:p w14:paraId="0605F39B" w14:textId="77777777" w:rsidR="00A61813" w:rsidRDefault="00A61813"/>
        </w:tc>
      </w:tr>
      <w:tr w:rsidR="00A61813" w:rsidRPr="006229F3" w14:paraId="7AC9343D" w14:textId="77777777" w:rsidTr="008C2BEE">
        <w:trPr>
          <w:trHeight w:hRule="exact" w:val="709"/>
        </w:trPr>
        <w:tc>
          <w:tcPr>
            <w:tcW w:w="743" w:type="dxa"/>
            <w:vMerge/>
            <w:tcBorders>
              <w:left w:val="single" w:sz="7" w:space="0" w:color="000000"/>
              <w:bottom w:val="single" w:sz="4" w:space="0" w:color="auto"/>
              <w:right w:val="single" w:sz="7" w:space="0" w:color="000000"/>
            </w:tcBorders>
            <w:textDirection w:val="btLr"/>
          </w:tcPr>
          <w:p w14:paraId="518A7C3A" w14:textId="77777777" w:rsidR="00A61813" w:rsidRPr="00305A83" w:rsidRDefault="00A61813" w:rsidP="00305A83">
            <w:pPr>
              <w:pStyle w:val="TableParagraph"/>
              <w:spacing w:before="123" w:line="267" w:lineRule="auto"/>
              <w:ind w:left="718" w:right="587" w:hanging="137"/>
              <w:rPr>
                <w:rFonts w:ascii="Arial"/>
                <w:b/>
                <w:sz w:val="18"/>
              </w:rPr>
            </w:pPr>
          </w:p>
        </w:tc>
        <w:tc>
          <w:tcPr>
            <w:tcW w:w="10211" w:type="dxa"/>
            <w:gridSpan w:val="5"/>
            <w:tcBorders>
              <w:top w:val="single" w:sz="8" w:space="0" w:color="000000"/>
              <w:left w:val="single" w:sz="7" w:space="0" w:color="000000"/>
              <w:bottom w:val="single" w:sz="8" w:space="0" w:color="000000"/>
              <w:right w:val="single" w:sz="8" w:space="0" w:color="000000"/>
            </w:tcBorders>
            <w:shd w:val="pct5" w:color="auto" w:fill="auto"/>
          </w:tcPr>
          <w:p w14:paraId="362D169C" w14:textId="0BEA5B61" w:rsidR="00A61813" w:rsidRDefault="00A61813" w:rsidP="003E5476">
            <w:pPr>
              <w:pStyle w:val="TableParagraph"/>
              <w:spacing w:before="15"/>
              <w:ind w:left="2867" w:right="21" w:hanging="2688"/>
            </w:pPr>
            <w:r>
              <w:rPr>
                <w:rFonts w:ascii="Arial" w:hAnsi="Arial"/>
                <w:i/>
                <w:sz w:val="18"/>
              </w:rPr>
              <w:t>Jos vastasit ”Kyllä” kaikkiin tason B kysymyksiin, jatka tason A kysymyksistä. Jos et vastannut ”Kyllä” kaikkiin tason B kysymyksiin, tuotantolaitoksen toiminta on tuloskriteerin 1 osalta tasoa C.</w:t>
            </w:r>
          </w:p>
        </w:tc>
      </w:tr>
      <w:tr w:rsidR="00A61813" w:rsidRPr="006229F3" w14:paraId="595BC8C3" w14:textId="77777777" w:rsidTr="008C2BEE">
        <w:trPr>
          <w:trHeight w:hRule="exact" w:val="667"/>
        </w:trPr>
        <w:tc>
          <w:tcPr>
            <w:tcW w:w="743" w:type="dxa"/>
            <w:vMerge w:val="restart"/>
            <w:tcBorders>
              <w:left w:val="single" w:sz="7" w:space="0" w:color="000000"/>
              <w:right w:val="single" w:sz="7" w:space="0" w:color="000000"/>
            </w:tcBorders>
            <w:textDirection w:val="btLr"/>
          </w:tcPr>
          <w:p w14:paraId="540E12F9" w14:textId="52603F5C" w:rsidR="00A61813" w:rsidRPr="00305A83" w:rsidRDefault="00A61813" w:rsidP="00A61813">
            <w:pPr>
              <w:pStyle w:val="TableParagraph"/>
              <w:spacing w:before="123" w:line="267" w:lineRule="auto"/>
              <w:ind w:left="718" w:right="587" w:hanging="137"/>
              <w:jc w:val="center"/>
              <w:rPr>
                <w:rFonts w:ascii="Arial"/>
                <w:b/>
                <w:sz w:val="18"/>
              </w:rPr>
            </w:pPr>
            <w:r>
              <w:rPr>
                <w:rFonts w:ascii="Arial"/>
                <w:b/>
                <w:sz w:val="18"/>
              </w:rPr>
              <w:t>Tuloskriteeri 1</w:t>
            </w:r>
            <w:r>
              <w:rPr>
                <w:rFonts w:ascii="Arial"/>
                <w:b/>
                <w:sz w:val="18"/>
              </w:rPr>
              <w:br/>
              <w:t>Taso A</w:t>
            </w:r>
          </w:p>
        </w:tc>
        <w:tc>
          <w:tcPr>
            <w:tcW w:w="3875" w:type="dxa"/>
            <w:tcBorders>
              <w:top w:val="single" w:sz="7" w:space="0" w:color="000000"/>
              <w:left w:val="single" w:sz="7" w:space="0" w:color="000000"/>
              <w:bottom w:val="single" w:sz="7" w:space="0" w:color="000000"/>
              <w:right w:val="single" w:sz="7" w:space="0" w:color="000000"/>
            </w:tcBorders>
          </w:tcPr>
          <w:p w14:paraId="3AFACA67" w14:textId="5437DD58" w:rsidR="00A61813" w:rsidRDefault="00A61813" w:rsidP="00916262">
            <w:pPr>
              <w:pStyle w:val="TableParagraph"/>
              <w:spacing w:before="19"/>
              <w:ind w:left="99" w:right="95"/>
              <w:rPr>
                <w:rFonts w:ascii="Arial" w:hAnsi="Arial"/>
                <w:sz w:val="18"/>
              </w:rPr>
            </w:pPr>
            <w:r>
              <w:rPr>
                <w:rFonts w:ascii="Arial" w:hAnsi="Arial"/>
                <w:sz w:val="18"/>
              </w:rPr>
              <w:t xml:space="preserve">Onko toimintaperiaatteet ja sitoumus otettu käyttöön ja onko toimiva johto vahvistanut ne? </w:t>
            </w:r>
          </w:p>
        </w:tc>
        <w:tc>
          <w:tcPr>
            <w:tcW w:w="831" w:type="dxa"/>
            <w:tcBorders>
              <w:top w:val="single" w:sz="7" w:space="0" w:color="000000"/>
              <w:left w:val="single" w:sz="7" w:space="0" w:color="000000"/>
              <w:bottom w:val="single" w:sz="7" w:space="0" w:color="000000"/>
              <w:right w:val="single" w:sz="7" w:space="0" w:color="000000"/>
            </w:tcBorders>
          </w:tcPr>
          <w:p w14:paraId="42339321" w14:textId="77777777" w:rsidR="00A61813" w:rsidRDefault="00A61813"/>
        </w:tc>
        <w:tc>
          <w:tcPr>
            <w:tcW w:w="692" w:type="dxa"/>
            <w:tcBorders>
              <w:top w:val="single" w:sz="7" w:space="0" w:color="000000"/>
              <w:left w:val="single" w:sz="7" w:space="0" w:color="000000"/>
              <w:bottom w:val="single" w:sz="7" w:space="0" w:color="000000"/>
              <w:right w:val="single" w:sz="7" w:space="0" w:color="000000"/>
            </w:tcBorders>
          </w:tcPr>
          <w:p w14:paraId="4FA03E4A" w14:textId="77777777" w:rsidR="00A61813" w:rsidRDefault="00A61813"/>
        </w:tc>
        <w:tc>
          <w:tcPr>
            <w:tcW w:w="692" w:type="dxa"/>
            <w:tcBorders>
              <w:top w:val="single" w:sz="7" w:space="0" w:color="000000"/>
              <w:left w:val="single" w:sz="7" w:space="0" w:color="000000"/>
              <w:bottom w:val="single" w:sz="7" w:space="0" w:color="000000"/>
              <w:right w:val="single" w:sz="7" w:space="0" w:color="000000"/>
            </w:tcBorders>
          </w:tcPr>
          <w:p w14:paraId="51828CE6" w14:textId="77777777" w:rsidR="00A61813" w:rsidRDefault="00A61813"/>
        </w:tc>
        <w:tc>
          <w:tcPr>
            <w:tcW w:w="4121" w:type="dxa"/>
            <w:tcBorders>
              <w:top w:val="single" w:sz="7" w:space="0" w:color="000000"/>
              <w:left w:val="single" w:sz="7" w:space="0" w:color="000000"/>
              <w:bottom w:val="single" w:sz="7" w:space="0" w:color="000000"/>
              <w:right w:val="single" w:sz="7" w:space="0" w:color="000000"/>
            </w:tcBorders>
          </w:tcPr>
          <w:p w14:paraId="1864429A" w14:textId="77777777" w:rsidR="00A61813" w:rsidRDefault="00A61813"/>
        </w:tc>
      </w:tr>
      <w:tr w:rsidR="00A61813" w:rsidRPr="006229F3" w14:paraId="408337C0" w14:textId="77777777" w:rsidTr="008C2BEE">
        <w:trPr>
          <w:trHeight w:hRule="exact" w:val="971"/>
        </w:trPr>
        <w:tc>
          <w:tcPr>
            <w:tcW w:w="743" w:type="dxa"/>
            <w:vMerge/>
            <w:tcBorders>
              <w:left w:val="single" w:sz="7" w:space="0" w:color="000000"/>
              <w:right w:val="single" w:sz="7" w:space="0" w:color="000000"/>
            </w:tcBorders>
            <w:textDirection w:val="btLr"/>
          </w:tcPr>
          <w:p w14:paraId="0E202303" w14:textId="77777777" w:rsidR="00A61813" w:rsidRPr="00305A83" w:rsidRDefault="00A61813" w:rsidP="00305A83">
            <w:pPr>
              <w:pStyle w:val="TableParagraph"/>
              <w:spacing w:before="123" w:line="267" w:lineRule="auto"/>
              <w:ind w:left="718" w:right="587" w:hanging="137"/>
              <w:rPr>
                <w:rFonts w:ascii="Arial"/>
                <w:b/>
                <w:sz w:val="18"/>
              </w:rPr>
            </w:pPr>
          </w:p>
        </w:tc>
        <w:tc>
          <w:tcPr>
            <w:tcW w:w="3875" w:type="dxa"/>
            <w:tcBorders>
              <w:top w:val="single" w:sz="7" w:space="0" w:color="000000"/>
              <w:left w:val="single" w:sz="7" w:space="0" w:color="000000"/>
              <w:bottom w:val="single" w:sz="7" w:space="0" w:color="000000"/>
              <w:right w:val="single" w:sz="7" w:space="0" w:color="000000"/>
            </w:tcBorders>
          </w:tcPr>
          <w:p w14:paraId="01EBED88" w14:textId="13725010" w:rsidR="00A61813" w:rsidRDefault="00A61813" w:rsidP="00916262">
            <w:pPr>
              <w:pStyle w:val="TableParagraph"/>
              <w:spacing w:before="19"/>
              <w:ind w:left="99" w:right="95"/>
              <w:rPr>
                <w:rFonts w:ascii="Arial" w:hAnsi="Arial"/>
                <w:sz w:val="18"/>
              </w:rPr>
            </w:pPr>
            <w:r>
              <w:rPr>
                <w:rFonts w:ascii="Arial" w:hAnsi="Arial"/>
                <w:sz w:val="18"/>
              </w:rPr>
              <w:t>Ovatko toimintaperiaatteet ja sitoumus kaivosvastuujärjestelmän työterveyttä- ja turvallisuutta koskevien toimintaperiaatteiden mukaiset?</w:t>
            </w:r>
          </w:p>
        </w:tc>
        <w:tc>
          <w:tcPr>
            <w:tcW w:w="831" w:type="dxa"/>
            <w:tcBorders>
              <w:top w:val="single" w:sz="7" w:space="0" w:color="000000"/>
              <w:left w:val="single" w:sz="7" w:space="0" w:color="000000"/>
              <w:bottom w:val="single" w:sz="7" w:space="0" w:color="000000"/>
              <w:right w:val="single" w:sz="7" w:space="0" w:color="000000"/>
            </w:tcBorders>
          </w:tcPr>
          <w:p w14:paraId="530419CD" w14:textId="77777777" w:rsidR="00A61813" w:rsidRDefault="00A61813"/>
        </w:tc>
        <w:tc>
          <w:tcPr>
            <w:tcW w:w="692" w:type="dxa"/>
            <w:tcBorders>
              <w:top w:val="single" w:sz="7" w:space="0" w:color="000000"/>
              <w:left w:val="single" w:sz="7" w:space="0" w:color="000000"/>
              <w:bottom w:val="single" w:sz="7" w:space="0" w:color="000000"/>
              <w:right w:val="single" w:sz="7" w:space="0" w:color="000000"/>
            </w:tcBorders>
          </w:tcPr>
          <w:p w14:paraId="5F5EAB6F" w14:textId="77777777" w:rsidR="00A61813" w:rsidRDefault="00A61813"/>
        </w:tc>
        <w:tc>
          <w:tcPr>
            <w:tcW w:w="692" w:type="dxa"/>
            <w:tcBorders>
              <w:top w:val="single" w:sz="7" w:space="0" w:color="000000"/>
              <w:left w:val="single" w:sz="7" w:space="0" w:color="000000"/>
              <w:bottom w:val="single" w:sz="7" w:space="0" w:color="000000"/>
              <w:right w:val="single" w:sz="7" w:space="0" w:color="000000"/>
            </w:tcBorders>
          </w:tcPr>
          <w:p w14:paraId="4DE3A9A0" w14:textId="77777777" w:rsidR="00A61813" w:rsidRDefault="00A61813"/>
        </w:tc>
        <w:tc>
          <w:tcPr>
            <w:tcW w:w="4121" w:type="dxa"/>
            <w:tcBorders>
              <w:top w:val="single" w:sz="7" w:space="0" w:color="000000"/>
              <w:left w:val="single" w:sz="7" w:space="0" w:color="000000"/>
              <w:bottom w:val="single" w:sz="7" w:space="0" w:color="000000"/>
              <w:right w:val="single" w:sz="7" w:space="0" w:color="000000"/>
            </w:tcBorders>
          </w:tcPr>
          <w:p w14:paraId="31EF32F9" w14:textId="77777777" w:rsidR="00A61813" w:rsidRDefault="00A61813"/>
        </w:tc>
      </w:tr>
      <w:tr w:rsidR="00A61813" w:rsidRPr="006229F3" w14:paraId="4171DAC5" w14:textId="77777777" w:rsidTr="008C2BEE">
        <w:trPr>
          <w:trHeight w:hRule="exact" w:val="788"/>
        </w:trPr>
        <w:tc>
          <w:tcPr>
            <w:tcW w:w="743" w:type="dxa"/>
            <w:vMerge/>
            <w:tcBorders>
              <w:left w:val="single" w:sz="7" w:space="0" w:color="000000"/>
              <w:right w:val="single" w:sz="7" w:space="0" w:color="000000"/>
            </w:tcBorders>
            <w:textDirection w:val="btLr"/>
          </w:tcPr>
          <w:p w14:paraId="08EACFE9" w14:textId="77777777" w:rsidR="00A61813" w:rsidRPr="00305A83" w:rsidRDefault="00A61813" w:rsidP="00305A83">
            <w:pPr>
              <w:pStyle w:val="TableParagraph"/>
              <w:spacing w:before="123" w:line="267" w:lineRule="auto"/>
              <w:ind w:left="718" w:right="587" w:hanging="137"/>
              <w:rPr>
                <w:rFonts w:ascii="Arial"/>
                <w:b/>
                <w:sz w:val="18"/>
              </w:rPr>
            </w:pPr>
          </w:p>
        </w:tc>
        <w:tc>
          <w:tcPr>
            <w:tcW w:w="3875" w:type="dxa"/>
            <w:tcBorders>
              <w:top w:val="single" w:sz="7" w:space="0" w:color="000000"/>
              <w:left w:val="single" w:sz="7" w:space="0" w:color="000000"/>
              <w:bottom w:val="single" w:sz="7" w:space="0" w:color="000000"/>
              <w:right w:val="single" w:sz="7" w:space="0" w:color="000000"/>
            </w:tcBorders>
          </w:tcPr>
          <w:p w14:paraId="3336DFE2" w14:textId="09B3C9E6" w:rsidR="00A61813" w:rsidRPr="00904268" w:rsidRDefault="00A61813" w:rsidP="00BD389B">
            <w:pPr>
              <w:pStyle w:val="TableParagraph"/>
              <w:spacing w:before="19"/>
              <w:ind w:left="99" w:right="95"/>
              <w:rPr>
                <w:rFonts w:ascii="Arial" w:hAnsi="Arial" w:cs="Arial"/>
                <w:sz w:val="18"/>
                <w:szCs w:val="18"/>
              </w:rPr>
            </w:pPr>
            <w:r>
              <w:rPr>
                <w:rFonts w:ascii="Arial" w:hAnsi="Arial"/>
                <w:sz w:val="18"/>
              </w:rPr>
              <w:t>Onko johdon ja henkilöstön vastuut, velvollisuudet ja muut tehtävät dokumentoitu ja ajan tasalla?</w:t>
            </w:r>
          </w:p>
        </w:tc>
        <w:tc>
          <w:tcPr>
            <w:tcW w:w="831" w:type="dxa"/>
            <w:tcBorders>
              <w:top w:val="single" w:sz="7" w:space="0" w:color="000000"/>
              <w:left w:val="single" w:sz="7" w:space="0" w:color="000000"/>
              <w:bottom w:val="single" w:sz="7" w:space="0" w:color="000000"/>
              <w:right w:val="single" w:sz="7" w:space="0" w:color="000000"/>
            </w:tcBorders>
          </w:tcPr>
          <w:p w14:paraId="5B37AA74" w14:textId="77777777" w:rsidR="00A61813" w:rsidRDefault="00A61813"/>
        </w:tc>
        <w:tc>
          <w:tcPr>
            <w:tcW w:w="692" w:type="dxa"/>
            <w:tcBorders>
              <w:top w:val="single" w:sz="7" w:space="0" w:color="000000"/>
              <w:left w:val="single" w:sz="7" w:space="0" w:color="000000"/>
              <w:bottom w:val="single" w:sz="7" w:space="0" w:color="000000"/>
              <w:right w:val="single" w:sz="7" w:space="0" w:color="000000"/>
            </w:tcBorders>
          </w:tcPr>
          <w:p w14:paraId="01931DAE" w14:textId="77777777" w:rsidR="00A61813" w:rsidRDefault="00A61813"/>
        </w:tc>
        <w:tc>
          <w:tcPr>
            <w:tcW w:w="692" w:type="dxa"/>
            <w:tcBorders>
              <w:top w:val="single" w:sz="7" w:space="0" w:color="000000"/>
              <w:left w:val="single" w:sz="7" w:space="0" w:color="000000"/>
              <w:bottom w:val="single" w:sz="7" w:space="0" w:color="000000"/>
              <w:right w:val="single" w:sz="7" w:space="0" w:color="000000"/>
            </w:tcBorders>
          </w:tcPr>
          <w:p w14:paraId="03E64128" w14:textId="77777777" w:rsidR="00A61813" w:rsidRDefault="00A61813"/>
        </w:tc>
        <w:tc>
          <w:tcPr>
            <w:tcW w:w="4121" w:type="dxa"/>
            <w:tcBorders>
              <w:top w:val="single" w:sz="7" w:space="0" w:color="000000"/>
              <w:left w:val="single" w:sz="7" w:space="0" w:color="000000"/>
              <w:bottom w:val="single" w:sz="7" w:space="0" w:color="000000"/>
              <w:right w:val="single" w:sz="7" w:space="0" w:color="000000"/>
            </w:tcBorders>
          </w:tcPr>
          <w:p w14:paraId="335E3DB3" w14:textId="77777777" w:rsidR="00A61813" w:rsidRDefault="00A61813"/>
        </w:tc>
      </w:tr>
      <w:tr w:rsidR="00A61813" w:rsidRPr="006229F3" w14:paraId="72D0F8CA" w14:textId="77777777" w:rsidTr="008C2BEE">
        <w:trPr>
          <w:trHeight w:hRule="exact" w:val="858"/>
        </w:trPr>
        <w:tc>
          <w:tcPr>
            <w:tcW w:w="743" w:type="dxa"/>
            <w:vMerge/>
            <w:tcBorders>
              <w:left w:val="single" w:sz="7" w:space="0" w:color="000000"/>
              <w:right w:val="single" w:sz="7" w:space="0" w:color="000000"/>
            </w:tcBorders>
            <w:textDirection w:val="btLr"/>
          </w:tcPr>
          <w:p w14:paraId="47E290D8" w14:textId="77777777" w:rsidR="00A61813" w:rsidRPr="00305A83" w:rsidRDefault="00A61813" w:rsidP="00305A83">
            <w:pPr>
              <w:pStyle w:val="TableParagraph"/>
              <w:spacing w:before="123" w:line="267" w:lineRule="auto"/>
              <w:ind w:left="718" w:right="587" w:hanging="137"/>
              <w:rPr>
                <w:rFonts w:ascii="Arial"/>
                <w:b/>
                <w:sz w:val="18"/>
              </w:rPr>
            </w:pPr>
          </w:p>
        </w:tc>
        <w:tc>
          <w:tcPr>
            <w:tcW w:w="3875" w:type="dxa"/>
            <w:tcBorders>
              <w:top w:val="single" w:sz="7" w:space="0" w:color="000000"/>
              <w:left w:val="single" w:sz="7" w:space="0" w:color="000000"/>
              <w:bottom w:val="single" w:sz="7" w:space="0" w:color="000000"/>
              <w:right w:val="single" w:sz="7" w:space="0" w:color="000000"/>
            </w:tcBorders>
            <w:shd w:val="clear" w:color="auto" w:fill="auto"/>
          </w:tcPr>
          <w:p w14:paraId="59DB8562" w14:textId="53426C6C" w:rsidR="00A61813" w:rsidRPr="00904268" w:rsidRDefault="00A61813" w:rsidP="00916262">
            <w:pPr>
              <w:pStyle w:val="TableParagraph"/>
              <w:spacing w:before="19"/>
              <w:ind w:left="99" w:right="95"/>
              <w:rPr>
                <w:rFonts w:ascii="Arial" w:hAnsi="Arial" w:cs="Arial"/>
                <w:sz w:val="18"/>
                <w:szCs w:val="18"/>
              </w:rPr>
            </w:pPr>
            <w:r>
              <w:rPr>
                <w:rFonts w:ascii="Arial" w:hAnsi="Arial"/>
                <w:sz w:val="18"/>
              </w:rPr>
              <w:t>Ymmärretäänkö sitoutuminen työterveyden ja -turvallisuuden kehittämiseen kaikilla organisaation tasoilla?</w:t>
            </w:r>
          </w:p>
        </w:tc>
        <w:tc>
          <w:tcPr>
            <w:tcW w:w="831" w:type="dxa"/>
            <w:tcBorders>
              <w:top w:val="single" w:sz="7" w:space="0" w:color="000000"/>
              <w:left w:val="single" w:sz="7" w:space="0" w:color="000000"/>
              <w:bottom w:val="single" w:sz="7" w:space="0" w:color="000000"/>
              <w:right w:val="single" w:sz="7" w:space="0" w:color="000000"/>
            </w:tcBorders>
          </w:tcPr>
          <w:p w14:paraId="5598F56A" w14:textId="77777777" w:rsidR="00A61813" w:rsidRDefault="00A61813"/>
        </w:tc>
        <w:tc>
          <w:tcPr>
            <w:tcW w:w="692" w:type="dxa"/>
            <w:tcBorders>
              <w:top w:val="single" w:sz="7" w:space="0" w:color="000000"/>
              <w:left w:val="single" w:sz="7" w:space="0" w:color="000000"/>
              <w:bottom w:val="single" w:sz="7" w:space="0" w:color="000000"/>
              <w:right w:val="single" w:sz="7" w:space="0" w:color="000000"/>
            </w:tcBorders>
          </w:tcPr>
          <w:p w14:paraId="680BC42A" w14:textId="77777777" w:rsidR="00A61813" w:rsidRDefault="00A61813"/>
        </w:tc>
        <w:tc>
          <w:tcPr>
            <w:tcW w:w="692" w:type="dxa"/>
            <w:tcBorders>
              <w:top w:val="single" w:sz="7" w:space="0" w:color="000000"/>
              <w:left w:val="single" w:sz="7" w:space="0" w:color="000000"/>
              <w:bottom w:val="single" w:sz="7" w:space="0" w:color="000000"/>
              <w:right w:val="single" w:sz="7" w:space="0" w:color="000000"/>
            </w:tcBorders>
          </w:tcPr>
          <w:p w14:paraId="2671653D" w14:textId="77777777" w:rsidR="00A61813" w:rsidRDefault="00A61813"/>
        </w:tc>
        <w:tc>
          <w:tcPr>
            <w:tcW w:w="4121" w:type="dxa"/>
            <w:tcBorders>
              <w:top w:val="single" w:sz="7" w:space="0" w:color="000000"/>
              <w:left w:val="single" w:sz="7" w:space="0" w:color="000000"/>
              <w:bottom w:val="single" w:sz="7" w:space="0" w:color="000000"/>
              <w:right w:val="single" w:sz="7" w:space="0" w:color="000000"/>
            </w:tcBorders>
          </w:tcPr>
          <w:p w14:paraId="674590CD" w14:textId="77777777" w:rsidR="00A61813" w:rsidRDefault="00A61813"/>
        </w:tc>
      </w:tr>
      <w:tr w:rsidR="00A61813" w:rsidRPr="006229F3" w14:paraId="6A73E3BB" w14:textId="77777777" w:rsidTr="008C2BEE">
        <w:trPr>
          <w:trHeight w:hRule="exact" w:val="709"/>
        </w:trPr>
        <w:tc>
          <w:tcPr>
            <w:tcW w:w="743" w:type="dxa"/>
            <w:vMerge/>
            <w:tcBorders>
              <w:left w:val="single" w:sz="7" w:space="0" w:color="000000"/>
              <w:bottom w:val="single" w:sz="4" w:space="0" w:color="auto"/>
              <w:right w:val="single" w:sz="7" w:space="0" w:color="000000"/>
            </w:tcBorders>
            <w:textDirection w:val="btLr"/>
          </w:tcPr>
          <w:p w14:paraId="55E541F0" w14:textId="77777777" w:rsidR="00A61813" w:rsidRPr="00305A83" w:rsidRDefault="00A61813" w:rsidP="00305A83">
            <w:pPr>
              <w:pStyle w:val="TableParagraph"/>
              <w:spacing w:before="123" w:line="267" w:lineRule="auto"/>
              <w:ind w:left="718" w:right="587" w:hanging="137"/>
              <w:rPr>
                <w:rFonts w:ascii="Arial"/>
                <w:b/>
                <w:sz w:val="18"/>
              </w:rPr>
            </w:pPr>
          </w:p>
        </w:tc>
        <w:tc>
          <w:tcPr>
            <w:tcW w:w="10211" w:type="dxa"/>
            <w:gridSpan w:val="5"/>
            <w:tcBorders>
              <w:top w:val="single" w:sz="7" w:space="0" w:color="000000"/>
              <w:left w:val="single" w:sz="7" w:space="0" w:color="000000"/>
              <w:bottom w:val="single" w:sz="7" w:space="0" w:color="000000"/>
              <w:right w:val="single" w:sz="7" w:space="0" w:color="000000"/>
            </w:tcBorders>
            <w:shd w:val="clear" w:color="auto" w:fill="F2F2F2"/>
          </w:tcPr>
          <w:p w14:paraId="571F6509" w14:textId="5EF216F4" w:rsidR="00A61813" w:rsidRDefault="00A61813">
            <w:pPr>
              <w:pStyle w:val="TableParagraph"/>
              <w:spacing w:before="15"/>
              <w:ind w:left="2871" w:right="17"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w:t>
            </w:r>
            <w:r w:rsidR="009038EF">
              <w:rPr>
                <w:rFonts w:ascii="Arial" w:hAnsi="Arial"/>
                <w:i/>
                <w:sz w:val="18"/>
              </w:rPr>
              <w:t xml:space="preserve"> tuloskriteerin 1 osalta</w:t>
            </w:r>
            <w:r>
              <w:rPr>
                <w:rFonts w:ascii="Arial" w:hAnsi="Arial"/>
                <w:i/>
                <w:sz w:val="18"/>
              </w:rPr>
              <w:t xml:space="preserve"> tasoa B.</w:t>
            </w:r>
          </w:p>
        </w:tc>
      </w:tr>
      <w:tr w:rsidR="001B2438" w:rsidRPr="006229F3" w14:paraId="128045B6" w14:textId="77777777" w:rsidTr="008C2BEE">
        <w:trPr>
          <w:trHeight w:hRule="exact" w:val="1985"/>
        </w:trPr>
        <w:tc>
          <w:tcPr>
            <w:tcW w:w="743" w:type="dxa"/>
            <w:vMerge w:val="restart"/>
            <w:tcBorders>
              <w:top w:val="single" w:sz="4" w:space="0" w:color="auto"/>
              <w:left w:val="single" w:sz="7" w:space="0" w:color="000000"/>
              <w:right w:val="single" w:sz="7" w:space="0" w:color="000000"/>
            </w:tcBorders>
            <w:textDirection w:val="btLr"/>
          </w:tcPr>
          <w:p w14:paraId="54D3FF95" w14:textId="2EB6E0E4" w:rsidR="007C691E" w:rsidRPr="00305A83" w:rsidRDefault="00B2651F" w:rsidP="00305A83">
            <w:pPr>
              <w:pStyle w:val="TableParagraph"/>
              <w:spacing w:before="123" w:line="267" w:lineRule="auto"/>
              <w:ind w:left="718" w:right="587" w:hanging="137"/>
              <w:rPr>
                <w:rFonts w:ascii="Arial"/>
                <w:b/>
                <w:sz w:val="18"/>
              </w:rPr>
            </w:pPr>
            <w:r>
              <w:rPr>
                <w:rFonts w:ascii="Arial"/>
                <w:b/>
                <w:sz w:val="18"/>
              </w:rPr>
              <w:t xml:space="preserve">Tuloskriteeri 1 </w:t>
            </w:r>
            <w:r>
              <w:rPr>
                <w:rFonts w:ascii="Arial"/>
                <w:b/>
                <w:sz w:val="18"/>
              </w:rPr>
              <w:br/>
              <w:t>Taso AA</w:t>
            </w:r>
          </w:p>
          <w:p w14:paraId="671D24A7" w14:textId="5C58C6EB" w:rsidR="001B2438" w:rsidRPr="00305A83" w:rsidRDefault="001B2438" w:rsidP="00305A83">
            <w:pPr>
              <w:pStyle w:val="TableParagraph"/>
              <w:spacing w:before="123" w:line="267" w:lineRule="auto"/>
              <w:ind w:left="718" w:right="587" w:hanging="137"/>
              <w:rPr>
                <w:rFonts w:ascii="Arial"/>
                <w:b/>
                <w:sz w:val="18"/>
              </w:rPr>
            </w:pPr>
          </w:p>
        </w:tc>
        <w:tc>
          <w:tcPr>
            <w:tcW w:w="3875"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1FF1C29" w14:textId="7A676783" w:rsidR="00F60C42" w:rsidRPr="00F60C42" w:rsidRDefault="00AC461C" w:rsidP="00F60C42">
            <w:pPr>
              <w:pStyle w:val="Leipteksti"/>
              <w:spacing w:before="60" w:after="60"/>
              <w:ind w:right="131" w:firstLine="0"/>
              <w:jc w:val="both"/>
              <w:rPr>
                <w:sz w:val="18"/>
              </w:rPr>
            </w:pPr>
            <w:r>
              <w:rPr>
                <w:sz w:val="18"/>
              </w:rPr>
              <w:t xml:space="preserve">Onko sisäisessä </w:t>
            </w:r>
            <w:r w:rsidR="00F60C42">
              <w:rPr>
                <w:sz w:val="18"/>
              </w:rPr>
              <w:t xml:space="preserve">auditoinnissa </w:t>
            </w:r>
            <w:r>
              <w:rPr>
                <w:sz w:val="18"/>
              </w:rPr>
              <w:t>vahvistettu</w:t>
            </w:r>
            <w:r w:rsidR="00F60C42">
              <w:rPr>
                <w:sz w:val="18"/>
              </w:rPr>
              <w:t>,</w:t>
            </w:r>
            <w:r>
              <w:rPr>
                <w:sz w:val="18"/>
              </w:rPr>
              <w:t xml:space="preserve"> </w:t>
            </w:r>
            <w:r w:rsidR="00F60C42" w:rsidRPr="00F60C42">
              <w:rPr>
                <w:sz w:val="18"/>
              </w:rPr>
              <w:t xml:space="preserve">että yhtiön toimintaperiaatteet ovat ajan tasalla ja kaivosvastuujärjestelmän periaatteiden mukaiset, johdon vastuut ja muut vastuut on dokumentoitu ja ymmärretty, sitoutumisesta työterveyden ja -turvallisuuden parantamiseen on tiedotettu henkilöstölle, urakoitsijoille ja </w:t>
            </w:r>
            <w:r w:rsidR="00F60C42" w:rsidRPr="00590B07">
              <w:rPr>
                <w:sz w:val="18"/>
              </w:rPr>
              <w:t>toimittajille?</w:t>
            </w:r>
          </w:p>
          <w:p w14:paraId="32E7F2FD" w14:textId="77777777" w:rsidR="00F60C42" w:rsidRDefault="00F60C42" w:rsidP="00F60C42">
            <w:pPr>
              <w:pStyle w:val="TableParagraph"/>
              <w:spacing w:before="60" w:after="60"/>
              <w:ind w:right="217"/>
              <w:jc w:val="both"/>
              <w:rPr>
                <w:rFonts w:ascii="Arial" w:hAnsi="Arial"/>
                <w:sz w:val="20"/>
              </w:rPr>
            </w:pPr>
          </w:p>
          <w:p w14:paraId="6DE841C4" w14:textId="3C1BFE81" w:rsidR="007465C5" w:rsidRPr="001B2438" w:rsidRDefault="00F60C42" w:rsidP="00952198">
            <w:pPr>
              <w:pStyle w:val="TableParagraph"/>
              <w:spacing w:before="19"/>
              <w:ind w:left="99" w:right="95"/>
              <w:rPr>
                <w:rFonts w:cs="Arial"/>
                <w:sz w:val="18"/>
                <w:szCs w:val="18"/>
              </w:rPr>
            </w:pPr>
            <w:r>
              <w:rPr>
                <w:rFonts w:ascii="Arial" w:hAnsi="Arial"/>
                <w:sz w:val="18"/>
              </w:rPr>
              <w:t xml:space="preserve"> </w:t>
            </w:r>
          </w:p>
        </w:tc>
        <w:tc>
          <w:tcPr>
            <w:tcW w:w="831" w:type="dxa"/>
            <w:tcBorders>
              <w:top w:val="single" w:sz="7" w:space="0" w:color="000000"/>
              <w:left w:val="single" w:sz="7" w:space="0" w:color="000000"/>
              <w:bottom w:val="single" w:sz="7" w:space="0" w:color="000000"/>
              <w:right w:val="single" w:sz="7" w:space="0" w:color="000000"/>
            </w:tcBorders>
          </w:tcPr>
          <w:p w14:paraId="022FE628" w14:textId="77777777" w:rsidR="001B2438" w:rsidRDefault="001B2438"/>
        </w:tc>
        <w:tc>
          <w:tcPr>
            <w:tcW w:w="692" w:type="dxa"/>
            <w:tcBorders>
              <w:top w:val="single" w:sz="7" w:space="0" w:color="000000"/>
              <w:left w:val="single" w:sz="7" w:space="0" w:color="000000"/>
              <w:bottom w:val="single" w:sz="7" w:space="0" w:color="000000"/>
              <w:right w:val="single" w:sz="7" w:space="0" w:color="000000"/>
            </w:tcBorders>
          </w:tcPr>
          <w:p w14:paraId="029D3A04" w14:textId="77777777" w:rsidR="001B2438" w:rsidRDefault="001B2438"/>
        </w:tc>
        <w:tc>
          <w:tcPr>
            <w:tcW w:w="692" w:type="dxa"/>
            <w:tcBorders>
              <w:top w:val="single" w:sz="7" w:space="0" w:color="000000"/>
              <w:left w:val="single" w:sz="7" w:space="0" w:color="000000"/>
              <w:bottom w:val="single" w:sz="7" w:space="0" w:color="000000"/>
              <w:right w:val="single" w:sz="7" w:space="0" w:color="000000"/>
            </w:tcBorders>
          </w:tcPr>
          <w:p w14:paraId="64C768BF" w14:textId="77777777" w:rsidR="001B2438" w:rsidRDefault="001B2438"/>
        </w:tc>
        <w:tc>
          <w:tcPr>
            <w:tcW w:w="4121" w:type="dxa"/>
            <w:tcBorders>
              <w:top w:val="single" w:sz="7" w:space="0" w:color="000000"/>
              <w:left w:val="single" w:sz="7" w:space="0" w:color="000000"/>
              <w:bottom w:val="single" w:sz="7" w:space="0" w:color="000000"/>
              <w:right w:val="single" w:sz="7" w:space="0" w:color="000000"/>
            </w:tcBorders>
          </w:tcPr>
          <w:p w14:paraId="510A4830" w14:textId="77777777" w:rsidR="001B2438" w:rsidRDefault="001B2438"/>
        </w:tc>
      </w:tr>
      <w:tr w:rsidR="00D05CBC" w:rsidRPr="006229F3" w14:paraId="1D97C5DF" w14:textId="77777777" w:rsidTr="008C2BEE">
        <w:trPr>
          <w:trHeight w:hRule="exact" w:val="709"/>
        </w:trPr>
        <w:tc>
          <w:tcPr>
            <w:tcW w:w="743" w:type="dxa"/>
            <w:vMerge/>
            <w:tcBorders>
              <w:left w:val="single" w:sz="7" w:space="0" w:color="000000"/>
              <w:bottom w:val="single" w:sz="7" w:space="0" w:color="000000"/>
              <w:right w:val="single" w:sz="7" w:space="0" w:color="000000"/>
            </w:tcBorders>
            <w:textDirection w:val="btLr"/>
          </w:tcPr>
          <w:p w14:paraId="5DFF1CA6" w14:textId="77777777" w:rsidR="00D05CBC" w:rsidRPr="00305A83" w:rsidRDefault="00D05CBC" w:rsidP="00305A83">
            <w:pPr>
              <w:pStyle w:val="TableParagraph"/>
              <w:spacing w:before="123" w:line="267" w:lineRule="auto"/>
              <w:ind w:left="718" w:right="587" w:hanging="137"/>
              <w:rPr>
                <w:rFonts w:ascii="Arial"/>
                <w:b/>
                <w:sz w:val="18"/>
              </w:rPr>
            </w:pPr>
          </w:p>
        </w:tc>
        <w:tc>
          <w:tcPr>
            <w:tcW w:w="10211" w:type="dxa"/>
            <w:gridSpan w:val="5"/>
            <w:tcBorders>
              <w:top w:val="single" w:sz="7" w:space="0" w:color="000000"/>
              <w:left w:val="single" w:sz="7" w:space="0" w:color="000000"/>
              <w:bottom w:val="single" w:sz="7" w:space="0" w:color="000000"/>
              <w:right w:val="single" w:sz="7" w:space="0" w:color="000000"/>
            </w:tcBorders>
            <w:shd w:val="clear" w:color="auto" w:fill="F2F2F2"/>
          </w:tcPr>
          <w:p w14:paraId="1EFAFBBA" w14:textId="5D244369" w:rsidR="00D05CBC" w:rsidRDefault="001159B7">
            <w:pPr>
              <w:pStyle w:val="TableParagraph"/>
              <w:spacing w:before="15"/>
              <w:ind w:left="2471" w:right="17" w:hanging="2132"/>
              <w:rPr>
                <w:rFonts w:ascii="Arial" w:eastAsia="Arial" w:hAnsi="Arial" w:cs="Arial"/>
                <w:sz w:val="18"/>
                <w:szCs w:val="18"/>
              </w:rPr>
            </w:pPr>
            <w:r>
              <w:rPr>
                <w:rFonts w:ascii="Arial" w:hAnsi="Arial"/>
                <w:i/>
                <w:sz w:val="18"/>
              </w:rPr>
              <w:t xml:space="preserve">Jos vastasit ”Kyllä” </w:t>
            </w:r>
            <w:r w:rsidR="00A61813">
              <w:rPr>
                <w:rFonts w:ascii="Arial" w:hAnsi="Arial"/>
                <w:i/>
                <w:sz w:val="18"/>
              </w:rPr>
              <w:t xml:space="preserve">tason </w:t>
            </w:r>
            <w:r>
              <w:rPr>
                <w:rFonts w:ascii="Arial" w:hAnsi="Arial"/>
                <w:i/>
                <w:sz w:val="18"/>
              </w:rPr>
              <w:t>A</w:t>
            </w:r>
            <w:r w:rsidR="00A61813">
              <w:rPr>
                <w:rFonts w:ascii="Arial" w:hAnsi="Arial"/>
                <w:i/>
                <w:sz w:val="18"/>
              </w:rPr>
              <w:t>A</w:t>
            </w:r>
            <w:r>
              <w:rPr>
                <w:rFonts w:ascii="Arial" w:hAnsi="Arial"/>
                <w:i/>
                <w:sz w:val="18"/>
              </w:rPr>
              <w:t xml:space="preserve"> kysymyks</w:t>
            </w:r>
            <w:r w:rsidR="00A61813">
              <w:rPr>
                <w:rFonts w:ascii="Arial" w:hAnsi="Arial"/>
                <w:i/>
                <w:sz w:val="18"/>
              </w:rPr>
              <w:t>ee</w:t>
            </w:r>
            <w:r>
              <w:rPr>
                <w:rFonts w:ascii="Arial" w:hAnsi="Arial"/>
                <w:i/>
                <w:sz w:val="18"/>
              </w:rPr>
              <w:t>n, jatka tason AAA kysymyks</w:t>
            </w:r>
            <w:r w:rsidR="00A61813">
              <w:rPr>
                <w:rFonts w:ascii="Arial" w:hAnsi="Arial"/>
                <w:i/>
                <w:sz w:val="18"/>
              </w:rPr>
              <w:t>e</w:t>
            </w:r>
            <w:r>
              <w:rPr>
                <w:rFonts w:ascii="Arial" w:hAnsi="Arial"/>
                <w:i/>
                <w:sz w:val="18"/>
              </w:rPr>
              <w:t>stä. Jos et vastannut ”Kyllä” tason AA kysymyk</w:t>
            </w:r>
            <w:r w:rsidR="00A61813">
              <w:rPr>
                <w:rFonts w:ascii="Arial" w:hAnsi="Arial"/>
                <w:i/>
                <w:sz w:val="18"/>
              </w:rPr>
              <w:t>see</w:t>
            </w:r>
            <w:r>
              <w:rPr>
                <w:rFonts w:ascii="Arial" w:hAnsi="Arial"/>
                <w:i/>
                <w:sz w:val="18"/>
              </w:rPr>
              <w:t xml:space="preserve">n, tuotantolaitoksen toiminta on </w:t>
            </w:r>
            <w:r w:rsidR="009038EF">
              <w:rPr>
                <w:rFonts w:ascii="Arial" w:hAnsi="Arial"/>
                <w:i/>
                <w:sz w:val="18"/>
              </w:rPr>
              <w:t xml:space="preserve">tuloskriteerin 1 osalta </w:t>
            </w:r>
            <w:r>
              <w:rPr>
                <w:rFonts w:ascii="Arial" w:hAnsi="Arial"/>
                <w:i/>
                <w:sz w:val="18"/>
              </w:rPr>
              <w:t>tasoa A.</w:t>
            </w:r>
          </w:p>
        </w:tc>
      </w:tr>
      <w:tr w:rsidR="009038EF" w:rsidRPr="006229F3" w14:paraId="7EAFA37B" w14:textId="77777777" w:rsidTr="008C2BEE">
        <w:trPr>
          <w:trHeight w:hRule="exact" w:val="1086"/>
        </w:trPr>
        <w:tc>
          <w:tcPr>
            <w:tcW w:w="743" w:type="dxa"/>
            <w:vMerge w:val="restart"/>
            <w:tcBorders>
              <w:top w:val="single" w:sz="7" w:space="0" w:color="000000"/>
              <w:left w:val="single" w:sz="7" w:space="0" w:color="000000"/>
              <w:right w:val="single" w:sz="7" w:space="0" w:color="000000"/>
            </w:tcBorders>
            <w:textDirection w:val="btLr"/>
          </w:tcPr>
          <w:p w14:paraId="78887A6B" w14:textId="656DAE3A" w:rsidR="009038EF" w:rsidRDefault="009038EF" w:rsidP="00E916C0">
            <w:pPr>
              <w:pStyle w:val="TableParagraph"/>
              <w:spacing w:before="123" w:line="266" w:lineRule="auto"/>
              <w:jc w:val="center"/>
              <w:rPr>
                <w:rFonts w:ascii="Arial"/>
                <w:b/>
                <w:sz w:val="18"/>
              </w:rPr>
            </w:pPr>
            <w:r>
              <w:rPr>
                <w:rFonts w:ascii="Arial"/>
                <w:b/>
                <w:sz w:val="18"/>
              </w:rPr>
              <w:t xml:space="preserve">Tuloskriteeri 1 </w:t>
            </w:r>
            <w:r>
              <w:rPr>
                <w:rFonts w:ascii="Arial"/>
                <w:b/>
                <w:sz w:val="18"/>
              </w:rPr>
              <w:br/>
              <w:t>Taso AAA</w:t>
            </w:r>
          </w:p>
        </w:tc>
        <w:tc>
          <w:tcPr>
            <w:tcW w:w="3875" w:type="dxa"/>
            <w:tcBorders>
              <w:top w:val="single" w:sz="7" w:space="0" w:color="000000"/>
              <w:left w:val="single" w:sz="7" w:space="0" w:color="000000"/>
              <w:bottom w:val="single" w:sz="7" w:space="0" w:color="000000"/>
              <w:right w:val="single" w:sz="7" w:space="0" w:color="000000"/>
            </w:tcBorders>
            <w:shd w:val="clear" w:color="auto" w:fill="auto"/>
          </w:tcPr>
          <w:p w14:paraId="26CD4126" w14:textId="0138C34C" w:rsidR="009038EF" w:rsidRDefault="009038EF" w:rsidP="00B31700">
            <w:pPr>
              <w:pStyle w:val="TableParagraph"/>
              <w:spacing w:before="19"/>
              <w:ind w:left="99" w:right="95"/>
              <w:rPr>
                <w:rFonts w:ascii="Arial" w:hAnsi="Arial"/>
                <w:sz w:val="18"/>
              </w:rPr>
            </w:pPr>
            <w:r>
              <w:rPr>
                <w:rFonts w:ascii="Arial" w:hAnsi="Arial"/>
                <w:sz w:val="18"/>
              </w:rPr>
              <w:t>Onko ulkoisessa auditoinnissa vahvistettu, että toimintaperiaatteet ovat ajan tasalla ja kaivosvastuujärjestelmän periaatteiden mukaiset?</w:t>
            </w:r>
          </w:p>
        </w:tc>
        <w:tc>
          <w:tcPr>
            <w:tcW w:w="831" w:type="dxa"/>
            <w:tcBorders>
              <w:top w:val="single" w:sz="7" w:space="0" w:color="000000"/>
              <w:left w:val="single" w:sz="7" w:space="0" w:color="000000"/>
              <w:bottom w:val="single" w:sz="7" w:space="0" w:color="000000"/>
              <w:right w:val="single" w:sz="7" w:space="0" w:color="000000"/>
            </w:tcBorders>
          </w:tcPr>
          <w:p w14:paraId="2B492666" w14:textId="77777777" w:rsidR="009038EF" w:rsidRDefault="009038EF" w:rsidP="00375FC0">
            <w:pPr>
              <w:jc w:val="right"/>
            </w:pPr>
          </w:p>
        </w:tc>
        <w:tc>
          <w:tcPr>
            <w:tcW w:w="692" w:type="dxa"/>
            <w:tcBorders>
              <w:top w:val="single" w:sz="7" w:space="0" w:color="000000"/>
              <w:left w:val="single" w:sz="7" w:space="0" w:color="000000"/>
              <w:bottom w:val="single" w:sz="7" w:space="0" w:color="000000"/>
              <w:right w:val="single" w:sz="7" w:space="0" w:color="000000"/>
            </w:tcBorders>
          </w:tcPr>
          <w:p w14:paraId="3052D77F" w14:textId="77777777" w:rsidR="009038EF" w:rsidRDefault="009038EF" w:rsidP="00375FC0">
            <w:pPr>
              <w:jc w:val="right"/>
            </w:pPr>
          </w:p>
        </w:tc>
        <w:tc>
          <w:tcPr>
            <w:tcW w:w="692" w:type="dxa"/>
            <w:tcBorders>
              <w:top w:val="single" w:sz="7" w:space="0" w:color="000000"/>
              <w:left w:val="single" w:sz="7" w:space="0" w:color="000000"/>
              <w:bottom w:val="single" w:sz="7" w:space="0" w:color="000000"/>
              <w:right w:val="single" w:sz="7" w:space="0" w:color="000000"/>
            </w:tcBorders>
          </w:tcPr>
          <w:p w14:paraId="7521DEB4" w14:textId="77777777" w:rsidR="009038EF" w:rsidRDefault="009038EF" w:rsidP="00375FC0">
            <w:pPr>
              <w:jc w:val="right"/>
            </w:pPr>
          </w:p>
        </w:tc>
        <w:tc>
          <w:tcPr>
            <w:tcW w:w="4121" w:type="dxa"/>
            <w:tcBorders>
              <w:top w:val="single" w:sz="7" w:space="0" w:color="000000"/>
              <w:left w:val="single" w:sz="7" w:space="0" w:color="000000"/>
              <w:bottom w:val="single" w:sz="7" w:space="0" w:color="000000"/>
              <w:right w:val="single" w:sz="7" w:space="0" w:color="000000"/>
            </w:tcBorders>
          </w:tcPr>
          <w:p w14:paraId="2F6988BE" w14:textId="77777777" w:rsidR="009038EF" w:rsidRDefault="009038EF" w:rsidP="00375FC0">
            <w:pPr>
              <w:jc w:val="right"/>
            </w:pPr>
          </w:p>
        </w:tc>
      </w:tr>
      <w:tr w:rsidR="009038EF" w:rsidRPr="006229F3" w14:paraId="02643F79" w14:textId="77777777" w:rsidTr="008C2BEE">
        <w:trPr>
          <w:trHeight w:hRule="exact" w:val="1091"/>
        </w:trPr>
        <w:tc>
          <w:tcPr>
            <w:tcW w:w="743" w:type="dxa"/>
            <w:vMerge/>
            <w:tcBorders>
              <w:left w:val="single" w:sz="7" w:space="0" w:color="000000"/>
              <w:right w:val="single" w:sz="7" w:space="0" w:color="000000"/>
            </w:tcBorders>
            <w:textDirection w:val="btLr"/>
          </w:tcPr>
          <w:p w14:paraId="628EB16F" w14:textId="33A9C9C4" w:rsidR="009038EF" w:rsidRPr="00305A83" w:rsidRDefault="009038EF" w:rsidP="00E916C0">
            <w:pPr>
              <w:pStyle w:val="TableParagraph"/>
              <w:spacing w:before="123" w:line="266" w:lineRule="auto"/>
              <w:jc w:val="center"/>
              <w:rPr>
                <w:rFonts w:ascii="Arial"/>
                <w:b/>
                <w:sz w:val="18"/>
              </w:rPr>
            </w:pPr>
          </w:p>
        </w:tc>
        <w:tc>
          <w:tcPr>
            <w:tcW w:w="3875" w:type="dxa"/>
            <w:tcBorders>
              <w:top w:val="single" w:sz="7" w:space="0" w:color="000000"/>
              <w:left w:val="single" w:sz="7" w:space="0" w:color="000000"/>
              <w:bottom w:val="single" w:sz="7" w:space="0" w:color="000000"/>
              <w:right w:val="single" w:sz="7" w:space="0" w:color="000000"/>
            </w:tcBorders>
            <w:shd w:val="clear" w:color="auto" w:fill="auto"/>
          </w:tcPr>
          <w:p w14:paraId="1739DCB9" w14:textId="3CF337C1" w:rsidR="009038EF" w:rsidRPr="009C0650" w:rsidRDefault="009038EF" w:rsidP="00B31700">
            <w:pPr>
              <w:pStyle w:val="TableParagraph"/>
              <w:spacing w:before="19"/>
              <w:ind w:left="99" w:right="95"/>
              <w:rPr>
                <w:rFonts w:cs="Arial"/>
                <w:sz w:val="18"/>
                <w:szCs w:val="18"/>
              </w:rPr>
            </w:pPr>
            <w:r>
              <w:rPr>
                <w:rFonts w:ascii="Arial" w:hAnsi="Arial"/>
                <w:sz w:val="18"/>
              </w:rPr>
              <w:t>Osoittaako johto todistettavasti edelläkävijyyttä sitoutumisessaan työterveyden jatkuvaan parantamiseen ja tapaturmien ennaltaehkäisyyn? Esimerkkejä?</w:t>
            </w:r>
          </w:p>
        </w:tc>
        <w:tc>
          <w:tcPr>
            <w:tcW w:w="831" w:type="dxa"/>
            <w:tcBorders>
              <w:top w:val="single" w:sz="7" w:space="0" w:color="000000"/>
              <w:left w:val="single" w:sz="7" w:space="0" w:color="000000"/>
              <w:bottom w:val="single" w:sz="7" w:space="0" w:color="000000"/>
              <w:right w:val="single" w:sz="7" w:space="0" w:color="000000"/>
            </w:tcBorders>
          </w:tcPr>
          <w:p w14:paraId="21D5602E" w14:textId="77777777" w:rsidR="009038EF" w:rsidRDefault="009038EF" w:rsidP="00375FC0">
            <w:pPr>
              <w:jc w:val="right"/>
            </w:pPr>
          </w:p>
        </w:tc>
        <w:tc>
          <w:tcPr>
            <w:tcW w:w="692" w:type="dxa"/>
            <w:tcBorders>
              <w:top w:val="single" w:sz="7" w:space="0" w:color="000000"/>
              <w:left w:val="single" w:sz="7" w:space="0" w:color="000000"/>
              <w:bottom w:val="single" w:sz="7" w:space="0" w:color="000000"/>
              <w:right w:val="single" w:sz="7" w:space="0" w:color="000000"/>
            </w:tcBorders>
          </w:tcPr>
          <w:p w14:paraId="11D77651" w14:textId="77777777" w:rsidR="009038EF" w:rsidRDefault="009038EF" w:rsidP="00375FC0">
            <w:pPr>
              <w:jc w:val="right"/>
            </w:pPr>
          </w:p>
        </w:tc>
        <w:tc>
          <w:tcPr>
            <w:tcW w:w="692" w:type="dxa"/>
            <w:tcBorders>
              <w:top w:val="single" w:sz="7" w:space="0" w:color="000000"/>
              <w:left w:val="single" w:sz="7" w:space="0" w:color="000000"/>
              <w:bottom w:val="single" w:sz="7" w:space="0" w:color="000000"/>
              <w:right w:val="single" w:sz="7" w:space="0" w:color="000000"/>
            </w:tcBorders>
          </w:tcPr>
          <w:p w14:paraId="11E2BE58" w14:textId="77777777" w:rsidR="009038EF" w:rsidRDefault="009038EF" w:rsidP="00375FC0">
            <w:pPr>
              <w:jc w:val="right"/>
            </w:pPr>
          </w:p>
        </w:tc>
        <w:tc>
          <w:tcPr>
            <w:tcW w:w="4121" w:type="dxa"/>
            <w:tcBorders>
              <w:top w:val="single" w:sz="7" w:space="0" w:color="000000"/>
              <w:left w:val="single" w:sz="7" w:space="0" w:color="000000"/>
              <w:bottom w:val="single" w:sz="7" w:space="0" w:color="000000"/>
              <w:right w:val="single" w:sz="7" w:space="0" w:color="000000"/>
            </w:tcBorders>
          </w:tcPr>
          <w:p w14:paraId="42AD034B" w14:textId="77777777" w:rsidR="009038EF" w:rsidRDefault="009038EF" w:rsidP="00375FC0">
            <w:pPr>
              <w:jc w:val="right"/>
            </w:pPr>
          </w:p>
        </w:tc>
      </w:tr>
      <w:tr w:rsidR="009038EF" w:rsidRPr="006229F3" w14:paraId="276E1814" w14:textId="77777777" w:rsidTr="008C2BEE">
        <w:trPr>
          <w:trHeight w:hRule="exact" w:val="716"/>
        </w:trPr>
        <w:tc>
          <w:tcPr>
            <w:tcW w:w="743" w:type="dxa"/>
            <w:vMerge/>
            <w:tcBorders>
              <w:left w:val="single" w:sz="7" w:space="0" w:color="000000"/>
              <w:bottom w:val="single" w:sz="7" w:space="0" w:color="000000"/>
              <w:right w:val="single" w:sz="7" w:space="0" w:color="000000"/>
            </w:tcBorders>
            <w:textDirection w:val="btLr"/>
          </w:tcPr>
          <w:p w14:paraId="5AE3B5A9" w14:textId="77777777" w:rsidR="009038EF" w:rsidRDefault="009038EF" w:rsidP="00375FC0">
            <w:pPr>
              <w:jc w:val="right"/>
            </w:pPr>
          </w:p>
        </w:tc>
        <w:tc>
          <w:tcPr>
            <w:tcW w:w="10211" w:type="dxa"/>
            <w:gridSpan w:val="5"/>
            <w:tcBorders>
              <w:top w:val="single" w:sz="7" w:space="0" w:color="000000"/>
              <w:left w:val="single" w:sz="7" w:space="0" w:color="000000"/>
              <w:bottom w:val="single" w:sz="7" w:space="0" w:color="000000"/>
              <w:right w:val="single" w:sz="7" w:space="0" w:color="000000"/>
            </w:tcBorders>
            <w:shd w:val="clear" w:color="auto" w:fill="F2F2F2"/>
          </w:tcPr>
          <w:p w14:paraId="6CBCF0C8" w14:textId="561A5430" w:rsidR="009038EF" w:rsidRDefault="009038EF" w:rsidP="00305A83">
            <w:pPr>
              <w:pStyle w:val="TableParagraph"/>
              <w:spacing w:before="16"/>
              <w:ind w:left="2591" w:right="17" w:hanging="2451"/>
              <w:rPr>
                <w:rFonts w:ascii="Arial" w:eastAsia="Arial" w:hAnsi="Arial" w:cs="Arial"/>
                <w:sz w:val="18"/>
                <w:szCs w:val="18"/>
              </w:rPr>
            </w:pPr>
            <w:r>
              <w:rPr>
                <w:rFonts w:ascii="Arial" w:hAnsi="Arial"/>
                <w:i/>
                <w:sz w:val="18"/>
              </w:rPr>
              <w:t>Jos vastasit ”Kyllä” tason AAA kysymykseen, tuotantolaitoksen toiminta on tasoa AAA. Jos et vastannut ”Kyllä” tason AAA kysymykseen, tuotantolaitoksen toiminta on tuloskriteerin 1 osalta tasoa AA.</w:t>
            </w:r>
          </w:p>
        </w:tc>
      </w:tr>
      <w:tr w:rsidR="00D05CBC" w:rsidRPr="006229F3" w14:paraId="2751E60A" w14:textId="77777777" w:rsidTr="008C2BEE">
        <w:trPr>
          <w:trHeight w:hRule="exact" w:val="648"/>
        </w:trPr>
        <w:tc>
          <w:tcPr>
            <w:tcW w:w="743" w:type="dxa"/>
            <w:tcBorders>
              <w:top w:val="single" w:sz="7" w:space="0" w:color="000000"/>
              <w:left w:val="single" w:sz="7" w:space="0" w:color="000000"/>
              <w:bottom w:val="single" w:sz="7" w:space="0" w:color="000000"/>
              <w:right w:val="single" w:sz="7" w:space="0" w:color="000000"/>
            </w:tcBorders>
            <w:vAlign w:val="center"/>
          </w:tcPr>
          <w:p w14:paraId="459E6EA3" w14:textId="77777777" w:rsidR="00D05CBC" w:rsidRDefault="00D05CBC"/>
        </w:tc>
        <w:tc>
          <w:tcPr>
            <w:tcW w:w="6090" w:type="dxa"/>
            <w:gridSpan w:val="4"/>
            <w:tcBorders>
              <w:top w:val="single" w:sz="7" w:space="0" w:color="000000"/>
              <w:left w:val="single" w:sz="7" w:space="0" w:color="000000"/>
              <w:bottom w:val="single" w:sz="7" w:space="0" w:color="000000"/>
              <w:right w:val="single" w:sz="7" w:space="0" w:color="000000"/>
            </w:tcBorders>
            <w:vAlign w:val="center"/>
          </w:tcPr>
          <w:p w14:paraId="3414245E" w14:textId="34BCA029" w:rsidR="00D05CBC" w:rsidRDefault="00D91E20" w:rsidP="00D91E20">
            <w:pPr>
              <w:pStyle w:val="TableParagraph"/>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 TULOSKRITEERIN 1 OSALTA</w:t>
            </w:r>
          </w:p>
        </w:tc>
        <w:tc>
          <w:tcPr>
            <w:tcW w:w="4121" w:type="dxa"/>
            <w:tcBorders>
              <w:top w:val="single" w:sz="7" w:space="0" w:color="000000"/>
              <w:left w:val="single" w:sz="7" w:space="0" w:color="000000"/>
              <w:bottom w:val="single" w:sz="7" w:space="0" w:color="000000"/>
              <w:right w:val="single" w:sz="7" w:space="0" w:color="000000"/>
            </w:tcBorders>
            <w:vAlign w:val="center"/>
          </w:tcPr>
          <w:p w14:paraId="1307A501" w14:textId="77777777" w:rsidR="00D05CBC" w:rsidRDefault="001159B7" w:rsidP="00D91E20">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0BF2DCD6" w14:textId="77777777" w:rsidR="00D05CBC" w:rsidRDefault="00D05CBC">
      <w:pPr>
        <w:spacing w:before="9" w:line="190" w:lineRule="exact"/>
        <w:rPr>
          <w:sz w:val="19"/>
          <w:szCs w:val="19"/>
        </w:rPr>
      </w:pPr>
    </w:p>
    <w:p w14:paraId="71A8E367" w14:textId="3EDAE617" w:rsidR="00123FA5" w:rsidRPr="00451365" w:rsidRDefault="00284E6E" w:rsidP="0056207B">
      <w:r>
        <w:br w:type="page"/>
      </w:r>
    </w:p>
    <w:p w14:paraId="7728CC3E" w14:textId="77777777" w:rsidR="00D05CBC" w:rsidRDefault="001159B7">
      <w:pPr>
        <w:spacing w:before="13" w:line="60" w:lineRule="exact"/>
        <w:rPr>
          <w:sz w:val="6"/>
          <w:szCs w:val="6"/>
        </w:rPr>
      </w:pPr>
      <w:r>
        <w:rPr>
          <w:noProof/>
          <w:lang w:val="en-GB" w:eastAsia="en-GB" w:bidi="ar-SA"/>
        </w:rPr>
        <w:lastRenderedPageBreak/>
        <mc:AlternateContent>
          <mc:Choice Requires="wpg">
            <w:drawing>
              <wp:anchor distT="0" distB="0" distL="114300" distR="114300" simplePos="0" relativeHeight="503313266" behindDoc="1" locked="0" layoutInCell="1" allowOverlap="1" wp14:anchorId="2EAC6CFD" wp14:editId="27DDEDC5">
                <wp:simplePos x="0" y="0"/>
                <wp:positionH relativeFrom="page">
                  <wp:posOffset>701040</wp:posOffset>
                </wp:positionH>
                <wp:positionV relativeFrom="page">
                  <wp:posOffset>9429115</wp:posOffset>
                </wp:positionV>
                <wp:extent cx="6369050" cy="1270"/>
                <wp:effectExtent l="5715" t="8890" r="6985" b="889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20" name="Freeform 1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C26EF" id="Group 12" o:spid="_x0000_s1026" style="position:absolute;margin-left:55.2pt;margin-top:742.45pt;width:501.5pt;height:.1pt;z-index:-3214;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">
                <v:shape id="Freeform 1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p>
    <w:tbl>
      <w:tblPr>
        <w:tblW w:w="10954" w:type="dxa"/>
        <w:tblInd w:w="94" w:type="dxa"/>
        <w:tblLayout w:type="fixed"/>
        <w:tblCellMar>
          <w:left w:w="0" w:type="dxa"/>
          <w:right w:w="0" w:type="dxa"/>
        </w:tblCellMar>
        <w:tblLook w:val="01E0" w:firstRow="1" w:lastRow="1" w:firstColumn="1" w:lastColumn="1" w:noHBand="0" w:noVBand="0"/>
      </w:tblPr>
      <w:tblGrid>
        <w:gridCol w:w="761"/>
        <w:gridCol w:w="3974"/>
        <w:gridCol w:w="850"/>
        <w:gridCol w:w="567"/>
        <w:gridCol w:w="567"/>
        <w:gridCol w:w="4235"/>
      </w:tblGrid>
      <w:tr w:rsidR="00D05CBC" w:rsidRPr="006229F3" w14:paraId="7949DB99" w14:textId="77777777" w:rsidTr="008C2BEE">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73306107" w14:textId="77777777" w:rsidR="00D05CBC" w:rsidRPr="00451365" w:rsidRDefault="00D05CBC">
            <w:pPr>
              <w:rPr>
                <w:rFonts w:ascii="Arial" w:hAnsi="Arial" w:cs="Arial"/>
              </w:rPr>
            </w:pP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22074926" w14:textId="77777777" w:rsidR="00D05CBC" w:rsidRPr="00451365" w:rsidRDefault="00D05CBC">
            <w:pPr>
              <w:pStyle w:val="TableParagraph"/>
              <w:spacing w:before="5" w:line="180" w:lineRule="exact"/>
              <w:rPr>
                <w:rFonts w:ascii="Arial" w:hAnsi="Arial" w:cs="Arial"/>
                <w:sz w:val="18"/>
                <w:szCs w:val="18"/>
              </w:rPr>
            </w:pPr>
          </w:p>
          <w:p w14:paraId="0C8DF72C" w14:textId="77777777" w:rsidR="00D05CBC" w:rsidRPr="00451365" w:rsidRDefault="001159B7">
            <w:pPr>
              <w:pStyle w:val="TableParagraph"/>
              <w:ind w:left="1525" w:right="1525"/>
              <w:jc w:val="center"/>
              <w:rPr>
                <w:rFonts w:ascii="Arial" w:eastAsia="Arial" w:hAnsi="Arial" w:cs="Arial"/>
                <w:sz w:val="18"/>
                <w:szCs w:val="18"/>
              </w:rPr>
            </w:pPr>
            <w:r>
              <w:rPr>
                <w:rFonts w:ascii="Arial" w:hAnsi="Arial"/>
                <w:b/>
                <w:sz w:val="18"/>
              </w:rPr>
              <w:t>Kysymys</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3D500796" w14:textId="77777777" w:rsidR="00D05CBC" w:rsidRPr="00451365" w:rsidRDefault="00D05CBC">
            <w:pPr>
              <w:pStyle w:val="TableParagraph"/>
              <w:spacing w:before="5" w:line="180" w:lineRule="exact"/>
              <w:rPr>
                <w:rFonts w:ascii="Arial" w:hAnsi="Arial" w:cs="Arial"/>
                <w:sz w:val="18"/>
                <w:szCs w:val="18"/>
              </w:rPr>
            </w:pPr>
          </w:p>
          <w:p w14:paraId="423FCC99" w14:textId="77777777" w:rsidR="00D05CBC" w:rsidRPr="00451365" w:rsidRDefault="001159B7">
            <w:pPr>
              <w:pStyle w:val="TableParagraph"/>
              <w:ind w:left="195" w:right="195"/>
              <w:jc w:val="center"/>
              <w:rPr>
                <w:rFonts w:ascii="Arial" w:eastAsia="Arial" w:hAnsi="Arial" w:cs="Arial"/>
                <w:sz w:val="18"/>
                <w:szCs w:val="18"/>
              </w:rPr>
            </w:pPr>
            <w:r>
              <w:rPr>
                <w:rFonts w:ascii="Arial" w:hAnsi="Arial"/>
                <w:b/>
                <w:sz w:val="18"/>
              </w:rPr>
              <w:t>Kyllä</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2498F1E2" w14:textId="77777777" w:rsidR="00D05CBC" w:rsidRPr="00451365" w:rsidRDefault="00D05CBC">
            <w:pPr>
              <w:pStyle w:val="TableParagraph"/>
              <w:spacing w:before="5" w:line="180" w:lineRule="exact"/>
              <w:rPr>
                <w:rFonts w:ascii="Arial" w:hAnsi="Arial" w:cs="Arial"/>
                <w:sz w:val="18"/>
                <w:szCs w:val="18"/>
              </w:rPr>
            </w:pPr>
          </w:p>
          <w:p w14:paraId="1A843EF3" w14:textId="77777777" w:rsidR="00D05CBC" w:rsidRPr="00451365" w:rsidRDefault="001159B7" w:rsidP="00086143">
            <w:pPr>
              <w:pStyle w:val="TableParagraph"/>
              <w:ind w:left="195" w:right="195"/>
              <w:jc w:val="center"/>
              <w:rPr>
                <w:rFonts w:ascii="Arial" w:eastAsia="Arial" w:hAnsi="Arial" w:cs="Arial"/>
                <w:sz w:val="18"/>
                <w:szCs w:val="18"/>
              </w:rPr>
            </w:pPr>
            <w:r>
              <w:rPr>
                <w:rFonts w:ascii="Arial" w:hAnsi="Arial"/>
                <w:b/>
                <w:sz w:val="18"/>
              </w:rPr>
              <w:t>E</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5E6FAD91" w14:textId="77777777" w:rsidR="00D05CBC" w:rsidRPr="00451365" w:rsidRDefault="00D05CBC">
            <w:pPr>
              <w:pStyle w:val="TableParagraph"/>
              <w:spacing w:before="5" w:line="180" w:lineRule="exact"/>
              <w:rPr>
                <w:rFonts w:ascii="Arial" w:hAnsi="Arial" w:cs="Arial"/>
                <w:sz w:val="18"/>
                <w:szCs w:val="18"/>
              </w:rPr>
            </w:pPr>
          </w:p>
          <w:p w14:paraId="7D6283D7" w14:textId="77777777" w:rsidR="00D05CBC" w:rsidRPr="00451365" w:rsidRDefault="001159B7">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235" w:type="dxa"/>
            <w:tcBorders>
              <w:top w:val="single" w:sz="7" w:space="0" w:color="000000"/>
              <w:left w:val="single" w:sz="7" w:space="0" w:color="000000"/>
              <w:bottom w:val="single" w:sz="7" w:space="0" w:color="000000"/>
              <w:right w:val="single" w:sz="7" w:space="0" w:color="000000"/>
            </w:tcBorders>
            <w:shd w:val="clear" w:color="auto" w:fill="CDCDCD"/>
          </w:tcPr>
          <w:p w14:paraId="4768CC16" w14:textId="77777777" w:rsidR="00D05CBC" w:rsidRPr="00451365" w:rsidRDefault="00D05CBC">
            <w:pPr>
              <w:pStyle w:val="TableParagraph"/>
              <w:spacing w:before="5" w:line="180" w:lineRule="exact"/>
              <w:rPr>
                <w:rFonts w:ascii="Arial" w:hAnsi="Arial" w:cs="Arial"/>
                <w:sz w:val="18"/>
                <w:szCs w:val="18"/>
              </w:rPr>
            </w:pPr>
          </w:p>
          <w:p w14:paraId="1A6A40EF" w14:textId="77777777" w:rsidR="00D05CBC" w:rsidRPr="00451365" w:rsidRDefault="001159B7">
            <w:pPr>
              <w:pStyle w:val="TableParagraph"/>
              <w:ind w:left="1434"/>
              <w:rPr>
                <w:rFonts w:ascii="Arial" w:eastAsia="Arial" w:hAnsi="Arial" w:cs="Arial"/>
                <w:sz w:val="18"/>
                <w:szCs w:val="18"/>
              </w:rPr>
            </w:pPr>
            <w:r>
              <w:rPr>
                <w:rFonts w:ascii="Arial" w:hAnsi="Arial"/>
                <w:b/>
                <w:sz w:val="18"/>
              </w:rPr>
              <w:t>Kuvaus ja todisteet</w:t>
            </w:r>
          </w:p>
        </w:tc>
      </w:tr>
      <w:tr w:rsidR="00D05CBC" w:rsidRPr="006229F3" w14:paraId="74AA2A66" w14:textId="77777777" w:rsidTr="008C2BEE">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tcPr>
          <w:p w14:paraId="217A876D" w14:textId="77777777" w:rsidR="00D05CBC" w:rsidRDefault="00464122">
            <w:pPr>
              <w:pStyle w:val="TableParagraph"/>
              <w:spacing w:before="97"/>
              <w:ind w:left="102"/>
              <w:rPr>
                <w:rFonts w:ascii="Arial" w:eastAsia="Arial" w:hAnsi="Arial" w:cs="Arial"/>
                <w:sz w:val="20"/>
                <w:szCs w:val="20"/>
              </w:rPr>
            </w:pPr>
            <w:r>
              <w:rPr>
                <w:rFonts w:ascii="Arial"/>
                <w:b/>
                <w:sz w:val="20"/>
              </w:rPr>
              <w:t>TULOSKRITEERI 2: SUUNNITTELU, TOTEUTUS JA TOIMINTA</w:t>
            </w:r>
          </w:p>
        </w:tc>
      </w:tr>
      <w:tr w:rsidR="00D05CBC" w:rsidRPr="006229F3" w14:paraId="5CD4FB0C" w14:textId="77777777" w:rsidTr="008C2BEE">
        <w:trPr>
          <w:trHeight w:hRule="exact" w:val="1028"/>
        </w:trPr>
        <w:tc>
          <w:tcPr>
            <w:tcW w:w="761" w:type="dxa"/>
            <w:vMerge w:val="restart"/>
            <w:tcBorders>
              <w:top w:val="single" w:sz="7" w:space="0" w:color="000000"/>
              <w:left w:val="single" w:sz="7" w:space="0" w:color="000000"/>
              <w:right w:val="single" w:sz="7" w:space="0" w:color="000000"/>
            </w:tcBorders>
            <w:textDirection w:val="btLr"/>
          </w:tcPr>
          <w:p w14:paraId="3F298809" w14:textId="259FDBCF" w:rsidR="00D05CBC" w:rsidRDefault="00464122" w:rsidP="00E916C0">
            <w:pPr>
              <w:pStyle w:val="TableParagraph"/>
              <w:spacing w:before="123" w:line="267" w:lineRule="auto"/>
              <w:ind w:left="718" w:right="587" w:hanging="137"/>
              <w:jc w:val="center"/>
              <w:rPr>
                <w:rFonts w:ascii="Arial" w:eastAsia="Arial" w:hAnsi="Arial" w:cs="Arial"/>
                <w:sz w:val="18"/>
                <w:szCs w:val="18"/>
              </w:rPr>
            </w:pPr>
            <w:r>
              <w:rPr>
                <w:rFonts w:ascii="Arial"/>
                <w:b/>
                <w:sz w:val="18"/>
              </w:rPr>
              <w:t xml:space="preserve">Tuloskriteeri 2 </w:t>
            </w:r>
            <w:r>
              <w:rPr>
                <w:rFonts w:ascii="Arial"/>
                <w:b/>
                <w:sz w:val="18"/>
              </w:rPr>
              <w:br/>
              <w:t>Taso B</w:t>
            </w:r>
          </w:p>
        </w:tc>
        <w:tc>
          <w:tcPr>
            <w:tcW w:w="3974" w:type="dxa"/>
            <w:tcBorders>
              <w:top w:val="single" w:sz="7" w:space="0" w:color="000000"/>
              <w:left w:val="single" w:sz="7" w:space="0" w:color="000000"/>
              <w:bottom w:val="single" w:sz="7" w:space="0" w:color="000000"/>
              <w:right w:val="single" w:sz="7" w:space="0" w:color="000000"/>
            </w:tcBorders>
          </w:tcPr>
          <w:p w14:paraId="37549A36" w14:textId="122F9008" w:rsidR="00D05CBC" w:rsidRPr="00904268" w:rsidRDefault="001159B7" w:rsidP="00EF1E8A">
            <w:pPr>
              <w:pStyle w:val="TableParagraph"/>
              <w:spacing w:before="19"/>
              <w:ind w:left="99" w:right="95"/>
              <w:rPr>
                <w:rFonts w:ascii="Arial" w:hAnsi="Arial" w:cs="Arial"/>
                <w:sz w:val="18"/>
                <w:szCs w:val="18"/>
              </w:rPr>
            </w:pPr>
            <w:r>
              <w:rPr>
                <w:rFonts w:ascii="Arial" w:hAnsi="Arial"/>
                <w:sz w:val="18"/>
              </w:rPr>
              <w:t xml:space="preserve">Onko tuotantolaitoksella </w:t>
            </w:r>
            <w:r w:rsidR="008F070D">
              <w:rPr>
                <w:rFonts w:ascii="Arial" w:hAnsi="Arial"/>
                <w:sz w:val="18"/>
              </w:rPr>
              <w:t>laadittu</w:t>
            </w:r>
            <w:r w:rsidR="004A560D">
              <w:rPr>
                <w:rFonts w:ascii="Arial" w:hAnsi="Arial"/>
                <w:sz w:val="18"/>
              </w:rPr>
              <w:t xml:space="preserve"> ja otettu käyttöön</w:t>
            </w:r>
            <w:r w:rsidR="008F070D">
              <w:rPr>
                <w:rFonts w:ascii="Arial" w:hAnsi="Arial"/>
                <w:sz w:val="18"/>
              </w:rPr>
              <w:t xml:space="preserve"> </w:t>
            </w:r>
            <w:r>
              <w:rPr>
                <w:rFonts w:ascii="Arial" w:hAnsi="Arial"/>
                <w:sz w:val="18"/>
              </w:rPr>
              <w:t xml:space="preserve">työterveyden ja -turvallisuuden hallintajärjestelmä, joka on laajempi kuin </w:t>
            </w:r>
            <w:r w:rsidR="00FD798A">
              <w:rPr>
                <w:rFonts w:ascii="Arial" w:hAnsi="Arial"/>
                <w:sz w:val="18"/>
              </w:rPr>
              <w:t xml:space="preserve">lakisääteinen </w:t>
            </w:r>
            <w:r>
              <w:rPr>
                <w:rFonts w:ascii="Arial" w:hAnsi="Arial"/>
                <w:sz w:val="18"/>
              </w:rPr>
              <w:t>työsuojelun toimintaohjelma?</w:t>
            </w:r>
          </w:p>
        </w:tc>
        <w:tc>
          <w:tcPr>
            <w:tcW w:w="850" w:type="dxa"/>
            <w:tcBorders>
              <w:top w:val="single" w:sz="7" w:space="0" w:color="000000"/>
              <w:left w:val="single" w:sz="7" w:space="0" w:color="000000"/>
              <w:bottom w:val="single" w:sz="7" w:space="0" w:color="000000"/>
              <w:right w:val="single" w:sz="7" w:space="0" w:color="000000"/>
            </w:tcBorders>
          </w:tcPr>
          <w:p w14:paraId="43ACD465" w14:textId="77777777" w:rsidR="00D05CBC" w:rsidRDefault="00D05CBC"/>
        </w:tc>
        <w:tc>
          <w:tcPr>
            <w:tcW w:w="567" w:type="dxa"/>
            <w:tcBorders>
              <w:top w:val="single" w:sz="7" w:space="0" w:color="000000"/>
              <w:left w:val="single" w:sz="7" w:space="0" w:color="000000"/>
              <w:bottom w:val="single" w:sz="7" w:space="0" w:color="000000"/>
              <w:right w:val="single" w:sz="7" w:space="0" w:color="000000"/>
            </w:tcBorders>
          </w:tcPr>
          <w:p w14:paraId="585D0B2B" w14:textId="77777777" w:rsidR="00D05CBC" w:rsidRDefault="00D05CBC"/>
        </w:tc>
        <w:tc>
          <w:tcPr>
            <w:tcW w:w="567" w:type="dxa"/>
            <w:tcBorders>
              <w:top w:val="single" w:sz="7" w:space="0" w:color="000000"/>
              <w:left w:val="single" w:sz="7" w:space="0" w:color="000000"/>
              <w:bottom w:val="single" w:sz="7" w:space="0" w:color="000000"/>
              <w:right w:val="single" w:sz="7" w:space="0" w:color="000000"/>
            </w:tcBorders>
          </w:tcPr>
          <w:p w14:paraId="048260B8" w14:textId="77777777" w:rsidR="00D05CBC" w:rsidRDefault="00D05CBC"/>
        </w:tc>
        <w:tc>
          <w:tcPr>
            <w:tcW w:w="4235" w:type="dxa"/>
            <w:tcBorders>
              <w:top w:val="single" w:sz="7" w:space="0" w:color="000000"/>
              <w:left w:val="single" w:sz="7" w:space="0" w:color="000000"/>
              <w:bottom w:val="single" w:sz="7" w:space="0" w:color="000000"/>
              <w:right w:val="single" w:sz="7" w:space="0" w:color="000000"/>
            </w:tcBorders>
          </w:tcPr>
          <w:p w14:paraId="18C51C22" w14:textId="77777777" w:rsidR="00D05CBC" w:rsidRDefault="00D05CBC"/>
        </w:tc>
      </w:tr>
      <w:tr w:rsidR="00D05CBC" w:rsidRPr="006229F3" w14:paraId="2987D95D" w14:textId="77777777" w:rsidTr="008C2BEE">
        <w:trPr>
          <w:trHeight w:hRule="exact" w:val="701"/>
        </w:trPr>
        <w:tc>
          <w:tcPr>
            <w:tcW w:w="761" w:type="dxa"/>
            <w:vMerge/>
            <w:tcBorders>
              <w:left w:val="single" w:sz="7" w:space="0" w:color="000000"/>
              <w:right w:val="single" w:sz="7" w:space="0" w:color="000000"/>
            </w:tcBorders>
            <w:textDirection w:val="btLr"/>
          </w:tcPr>
          <w:p w14:paraId="71AFEC20" w14:textId="77777777" w:rsidR="00D05CBC" w:rsidRDefault="00D05CBC"/>
        </w:tc>
        <w:tc>
          <w:tcPr>
            <w:tcW w:w="3974" w:type="dxa"/>
            <w:tcBorders>
              <w:top w:val="single" w:sz="7" w:space="0" w:color="000000"/>
              <w:left w:val="single" w:sz="7" w:space="0" w:color="000000"/>
              <w:bottom w:val="single" w:sz="7" w:space="0" w:color="000000"/>
              <w:right w:val="single" w:sz="7" w:space="0" w:color="000000"/>
            </w:tcBorders>
          </w:tcPr>
          <w:p w14:paraId="05026FA1" w14:textId="4DB50E34" w:rsidR="00D05CBC" w:rsidRPr="00904268" w:rsidRDefault="001159B7" w:rsidP="00B2651F">
            <w:pPr>
              <w:pStyle w:val="TableParagraph"/>
              <w:spacing w:before="19"/>
              <w:ind w:left="99" w:right="95"/>
              <w:rPr>
                <w:rFonts w:ascii="Arial" w:hAnsi="Arial" w:cs="Arial"/>
                <w:sz w:val="18"/>
                <w:szCs w:val="18"/>
              </w:rPr>
            </w:pPr>
            <w:r>
              <w:rPr>
                <w:rFonts w:ascii="Arial" w:hAnsi="Arial"/>
                <w:sz w:val="18"/>
              </w:rPr>
              <w:t>Onko tuotantolaitoksella käytössä riski</w:t>
            </w:r>
            <w:r w:rsidR="00A00A6E">
              <w:rPr>
                <w:rFonts w:ascii="Arial" w:hAnsi="Arial"/>
                <w:sz w:val="18"/>
              </w:rPr>
              <w:t>e</w:t>
            </w:r>
            <w:r>
              <w:rPr>
                <w:rFonts w:ascii="Arial" w:hAnsi="Arial"/>
                <w:sz w:val="18"/>
              </w:rPr>
              <w:t>n-hallintatyökaluja</w:t>
            </w:r>
            <w:r w:rsidR="00A07678">
              <w:rPr>
                <w:rFonts w:ascii="Arial" w:hAnsi="Arial"/>
                <w:sz w:val="18"/>
              </w:rPr>
              <w:t xml:space="preserve"> ja käytetäänkö niitä johdonmukaisesti</w:t>
            </w:r>
            <w:r>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49812B76" w14:textId="77777777" w:rsidR="00D05CBC" w:rsidRDefault="00D05CBC"/>
        </w:tc>
        <w:tc>
          <w:tcPr>
            <w:tcW w:w="567" w:type="dxa"/>
            <w:tcBorders>
              <w:top w:val="single" w:sz="7" w:space="0" w:color="000000"/>
              <w:left w:val="single" w:sz="7" w:space="0" w:color="000000"/>
              <w:bottom w:val="single" w:sz="7" w:space="0" w:color="000000"/>
              <w:right w:val="single" w:sz="7" w:space="0" w:color="000000"/>
            </w:tcBorders>
          </w:tcPr>
          <w:p w14:paraId="7B6D1BA4" w14:textId="77777777" w:rsidR="00D05CBC" w:rsidRDefault="00D05CBC"/>
        </w:tc>
        <w:tc>
          <w:tcPr>
            <w:tcW w:w="567" w:type="dxa"/>
            <w:tcBorders>
              <w:top w:val="single" w:sz="7" w:space="0" w:color="000000"/>
              <w:left w:val="single" w:sz="7" w:space="0" w:color="000000"/>
              <w:bottom w:val="single" w:sz="7" w:space="0" w:color="000000"/>
              <w:right w:val="single" w:sz="7" w:space="0" w:color="000000"/>
            </w:tcBorders>
          </w:tcPr>
          <w:p w14:paraId="23CA5140" w14:textId="77777777" w:rsidR="00D05CBC" w:rsidRDefault="00D05CBC"/>
        </w:tc>
        <w:tc>
          <w:tcPr>
            <w:tcW w:w="4235" w:type="dxa"/>
            <w:tcBorders>
              <w:top w:val="single" w:sz="7" w:space="0" w:color="000000"/>
              <w:left w:val="single" w:sz="7" w:space="0" w:color="000000"/>
              <w:bottom w:val="single" w:sz="7" w:space="0" w:color="000000"/>
              <w:right w:val="single" w:sz="7" w:space="0" w:color="000000"/>
            </w:tcBorders>
          </w:tcPr>
          <w:p w14:paraId="239BC2AB" w14:textId="77777777" w:rsidR="00D05CBC" w:rsidRDefault="00D05CBC"/>
        </w:tc>
      </w:tr>
      <w:tr w:rsidR="00D05CBC" w:rsidRPr="006229F3" w14:paraId="00A34EE3" w14:textId="77777777" w:rsidTr="008C2BEE">
        <w:trPr>
          <w:trHeight w:hRule="exact" w:val="1010"/>
        </w:trPr>
        <w:tc>
          <w:tcPr>
            <w:tcW w:w="761" w:type="dxa"/>
            <w:vMerge/>
            <w:tcBorders>
              <w:left w:val="single" w:sz="7" w:space="0" w:color="000000"/>
              <w:right w:val="single" w:sz="7" w:space="0" w:color="000000"/>
            </w:tcBorders>
            <w:textDirection w:val="btLr"/>
          </w:tcPr>
          <w:p w14:paraId="5BAA83F3" w14:textId="77777777" w:rsidR="00D05CBC" w:rsidRDefault="00D05CBC"/>
        </w:tc>
        <w:tc>
          <w:tcPr>
            <w:tcW w:w="3974" w:type="dxa"/>
            <w:tcBorders>
              <w:top w:val="single" w:sz="7" w:space="0" w:color="000000"/>
              <w:left w:val="single" w:sz="7" w:space="0" w:color="000000"/>
              <w:bottom w:val="single" w:sz="7" w:space="0" w:color="000000"/>
              <w:right w:val="single" w:sz="7" w:space="0" w:color="000000"/>
            </w:tcBorders>
          </w:tcPr>
          <w:p w14:paraId="3794DFD6" w14:textId="55604498" w:rsidR="00D05CBC" w:rsidRPr="00904268" w:rsidRDefault="001159B7" w:rsidP="00411808">
            <w:pPr>
              <w:pStyle w:val="TableParagraph"/>
              <w:spacing w:before="19"/>
              <w:ind w:left="99" w:right="95"/>
              <w:rPr>
                <w:rFonts w:ascii="Arial" w:hAnsi="Arial" w:cs="Arial"/>
                <w:sz w:val="18"/>
                <w:szCs w:val="18"/>
              </w:rPr>
            </w:pPr>
            <w:r>
              <w:rPr>
                <w:rFonts w:ascii="Arial" w:hAnsi="Arial"/>
                <w:sz w:val="18"/>
              </w:rPr>
              <w:t xml:space="preserve">Onko tuotantolaitoksella käytössä </w:t>
            </w:r>
            <w:r w:rsidR="006A7ABC">
              <w:rPr>
                <w:rFonts w:ascii="Arial" w:hAnsi="Arial"/>
                <w:sz w:val="18"/>
              </w:rPr>
              <w:t>vaki</w:t>
            </w:r>
            <w:r w:rsidR="00A07678">
              <w:rPr>
                <w:rFonts w:ascii="Arial" w:hAnsi="Arial"/>
                <w:sz w:val="18"/>
              </w:rPr>
              <w:t xml:space="preserve">intuneita </w:t>
            </w:r>
            <w:r w:rsidR="006A7ABC">
              <w:rPr>
                <w:rFonts w:ascii="Arial" w:hAnsi="Arial"/>
                <w:sz w:val="18"/>
              </w:rPr>
              <w:t>menettelytapoja</w:t>
            </w:r>
            <w:r w:rsidR="00411808">
              <w:rPr>
                <w:rFonts w:ascii="Arial" w:hAnsi="Arial"/>
                <w:sz w:val="18"/>
              </w:rPr>
              <w:t xml:space="preserve"> työturvallisuuden varmistamiseksi</w:t>
            </w:r>
            <w:r w:rsidR="00A07678">
              <w:rPr>
                <w:rFonts w:ascii="Arial" w:hAnsi="Arial"/>
                <w:sz w:val="18"/>
              </w:rPr>
              <w:t xml:space="preserve"> ja tarkistetaanko niiden soveltuvuutta säännöllisesti</w:t>
            </w:r>
            <w:r>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655BF76C" w14:textId="77777777" w:rsidR="00D05CBC" w:rsidRDefault="00D05CBC"/>
        </w:tc>
        <w:tc>
          <w:tcPr>
            <w:tcW w:w="567" w:type="dxa"/>
            <w:tcBorders>
              <w:top w:val="single" w:sz="7" w:space="0" w:color="000000"/>
              <w:left w:val="single" w:sz="7" w:space="0" w:color="000000"/>
              <w:bottom w:val="single" w:sz="7" w:space="0" w:color="000000"/>
              <w:right w:val="single" w:sz="7" w:space="0" w:color="000000"/>
            </w:tcBorders>
          </w:tcPr>
          <w:p w14:paraId="142FCC8B" w14:textId="77777777" w:rsidR="00D05CBC" w:rsidRDefault="00D05CBC"/>
        </w:tc>
        <w:tc>
          <w:tcPr>
            <w:tcW w:w="567" w:type="dxa"/>
            <w:tcBorders>
              <w:top w:val="single" w:sz="7" w:space="0" w:color="000000"/>
              <w:left w:val="single" w:sz="7" w:space="0" w:color="000000"/>
              <w:bottom w:val="single" w:sz="7" w:space="0" w:color="000000"/>
              <w:right w:val="single" w:sz="7" w:space="0" w:color="000000"/>
            </w:tcBorders>
          </w:tcPr>
          <w:p w14:paraId="08C6AFF7" w14:textId="77777777" w:rsidR="00D05CBC" w:rsidRDefault="00D05CBC"/>
        </w:tc>
        <w:tc>
          <w:tcPr>
            <w:tcW w:w="4235" w:type="dxa"/>
            <w:tcBorders>
              <w:top w:val="single" w:sz="7" w:space="0" w:color="000000"/>
              <w:left w:val="single" w:sz="7" w:space="0" w:color="000000"/>
              <w:bottom w:val="single" w:sz="7" w:space="0" w:color="000000"/>
              <w:right w:val="single" w:sz="7" w:space="0" w:color="000000"/>
            </w:tcBorders>
          </w:tcPr>
          <w:p w14:paraId="49594470" w14:textId="77777777" w:rsidR="00D05CBC" w:rsidRDefault="00D05CBC"/>
        </w:tc>
      </w:tr>
      <w:tr w:rsidR="00D05CBC" w:rsidRPr="006229F3" w14:paraId="49D47B0E" w14:textId="77777777" w:rsidTr="008C2BEE">
        <w:trPr>
          <w:trHeight w:hRule="exact" w:val="709"/>
        </w:trPr>
        <w:tc>
          <w:tcPr>
            <w:tcW w:w="761" w:type="dxa"/>
            <w:vMerge/>
            <w:tcBorders>
              <w:left w:val="single" w:sz="7" w:space="0" w:color="000000"/>
              <w:bottom w:val="single" w:sz="7" w:space="0" w:color="000000"/>
              <w:right w:val="single" w:sz="7" w:space="0" w:color="000000"/>
            </w:tcBorders>
            <w:textDirection w:val="btLr"/>
          </w:tcPr>
          <w:p w14:paraId="141617E9" w14:textId="77777777" w:rsidR="00D05CBC" w:rsidRDefault="00D05CBC"/>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2E9FF706" w14:textId="1D2E420A" w:rsidR="00D05CBC" w:rsidRDefault="001159B7">
            <w:pPr>
              <w:pStyle w:val="TableParagraph"/>
              <w:spacing w:before="15"/>
              <w:ind w:left="2867" w:right="23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tuotantolaitoksen toiminta on</w:t>
            </w:r>
            <w:r w:rsidR="00A07678">
              <w:rPr>
                <w:rFonts w:ascii="Arial" w:hAnsi="Arial"/>
                <w:i/>
                <w:sz w:val="18"/>
              </w:rPr>
              <w:t xml:space="preserve"> tuloskriteerin 2 osalta</w:t>
            </w:r>
            <w:r>
              <w:rPr>
                <w:rFonts w:ascii="Arial" w:hAnsi="Arial"/>
                <w:i/>
                <w:sz w:val="18"/>
              </w:rPr>
              <w:t xml:space="preserve"> tasoa C.</w:t>
            </w:r>
          </w:p>
        </w:tc>
      </w:tr>
      <w:tr w:rsidR="0056207B" w:rsidRPr="006229F3" w14:paraId="60D45656" w14:textId="77777777" w:rsidTr="008C2BEE">
        <w:trPr>
          <w:trHeight w:hRule="exact" w:val="839"/>
        </w:trPr>
        <w:tc>
          <w:tcPr>
            <w:tcW w:w="761" w:type="dxa"/>
            <w:vMerge w:val="restart"/>
            <w:tcBorders>
              <w:top w:val="single" w:sz="8" w:space="0" w:color="000000"/>
              <w:left w:val="single" w:sz="8" w:space="0" w:color="000000"/>
              <w:right w:val="single" w:sz="8" w:space="0" w:color="000000"/>
            </w:tcBorders>
            <w:textDirection w:val="btLr"/>
          </w:tcPr>
          <w:p w14:paraId="7781B06C" w14:textId="168FCC5D" w:rsidR="0056207B" w:rsidRDefault="0056207B" w:rsidP="00E916C0">
            <w:pPr>
              <w:pStyle w:val="TableParagraph"/>
              <w:spacing w:before="123" w:line="267" w:lineRule="auto"/>
              <w:ind w:left="595" w:right="587"/>
              <w:jc w:val="center"/>
              <w:rPr>
                <w:rFonts w:ascii="Arial" w:eastAsia="Arial" w:hAnsi="Arial" w:cs="Arial"/>
                <w:sz w:val="18"/>
                <w:szCs w:val="18"/>
              </w:rPr>
            </w:pPr>
            <w:r>
              <w:rPr>
                <w:rFonts w:ascii="Arial"/>
                <w:b/>
                <w:sz w:val="18"/>
              </w:rPr>
              <w:t xml:space="preserve">Tuloskriteerit 2 </w:t>
            </w:r>
            <w:r>
              <w:rPr>
                <w:rFonts w:ascii="Arial"/>
                <w:b/>
                <w:sz w:val="18"/>
              </w:rPr>
              <w:br/>
              <w:t>Taso A</w:t>
            </w:r>
          </w:p>
        </w:tc>
        <w:tc>
          <w:tcPr>
            <w:tcW w:w="3974" w:type="dxa"/>
            <w:tcBorders>
              <w:top w:val="single" w:sz="8" w:space="0" w:color="000000"/>
              <w:left w:val="single" w:sz="8" w:space="0" w:color="000000"/>
              <w:bottom w:val="single" w:sz="7" w:space="0" w:color="000000"/>
              <w:right w:val="single" w:sz="8" w:space="0" w:color="000000"/>
            </w:tcBorders>
          </w:tcPr>
          <w:p w14:paraId="455A09C8" w14:textId="16C8D856" w:rsidR="0056207B" w:rsidRPr="00904268" w:rsidRDefault="0056207B" w:rsidP="00BD389B">
            <w:pPr>
              <w:pStyle w:val="TableParagraph"/>
              <w:spacing w:before="19"/>
              <w:ind w:left="99" w:right="95"/>
              <w:rPr>
                <w:rFonts w:ascii="Arial" w:hAnsi="Arial" w:cs="Arial"/>
                <w:sz w:val="18"/>
                <w:szCs w:val="18"/>
              </w:rPr>
            </w:pPr>
            <w:r>
              <w:rPr>
                <w:rFonts w:ascii="Arial" w:hAnsi="Arial"/>
                <w:sz w:val="18"/>
              </w:rPr>
              <w:t>Onko dokumentoitu työterveyden ja -turvallisuuden hallintajärjestelmä otettu täysimittaisesti käyttöön?</w:t>
            </w:r>
          </w:p>
        </w:tc>
        <w:tc>
          <w:tcPr>
            <w:tcW w:w="850" w:type="dxa"/>
            <w:tcBorders>
              <w:top w:val="single" w:sz="7" w:space="0" w:color="000000"/>
              <w:left w:val="single" w:sz="8" w:space="0" w:color="000000"/>
              <w:bottom w:val="single" w:sz="7" w:space="0" w:color="000000"/>
              <w:right w:val="single" w:sz="7" w:space="0" w:color="000000"/>
            </w:tcBorders>
          </w:tcPr>
          <w:p w14:paraId="2A3622E3" w14:textId="77777777" w:rsidR="0056207B" w:rsidRDefault="0056207B"/>
        </w:tc>
        <w:tc>
          <w:tcPr>
            <w:tcW w:w="567" w:type="dxa"/>
            <w:tcBorders>
              <w:top w:val="single" w:sz="7" w:space="0" w:color="000000"/>
              <w:left w:val="single" w:sz="7" w:space="0" w:color="000000"/>
              <w:bottom w:val="single" w:sz="7" w:space="0" w:color="000000"/>
              <w:right w:val="single" w:sz="7" w:space="0" w:color="000000"/>
            </w:tcBorders>
          </w:tcPr>
          <w:p w14:paraId="79E52126" w14:textId="77777777" w:rsidR="0056207B" w:rsidRDefault="0056207B"/>
        </w:tc>
        <w:tc>
          <w:tcPr>
            <w:tcW w:w="567" w:type="dxa"/>
            <w:tcBorders>
              <w:top w:val="single" w:sz="7" w:space="0" w:color="000000"/>
              <w:left w:val="single" w:sz="7" w:space="0" w:color="000000"/>
              <w:bottom w:val="single" w:sz="7" w:space="0" w:color="000000"/>
              <w:right w:val="single" w:sz="7" w:space="0" w:color="000000"/>
            </w:tcBorders>
          </w:tcPr>
          <w:p w14:paraId="6635A1F8" w14:textId="77777777" w:rsidR="0056207B" w:rsidRDefault="0056207B"/>
        </w:tc>
        <w:tc>
          <w:tcPr>
            <w:tcW w:w="4235" w:type="dxa"/>
            <w:tcBorders>
              <w:top w:val="single" w:sz="7" w:space="0" w:color="000000"/>
              <w:left w:val="single" w:sz="7" w:space="0" w:color="000000"/>
              <w:bottom w:val="single" w:sz="7" w:space="0" w:color="000000"/>
              <w:right w:val="single" w:sz="7" w:space="0" w:color="000000"/>
            </w:tcBorders>
          </w:tcPr>
          <w:p w14:paraId="329387FA" w14:textId="77777777" w:rsidR="0056207B" w:rsidRDefault="0056207B"/>
        </w:tc>
      </w:tr>
      <w:tr w:rsidR="0056207B" w:rsidRPr="006229F3" w14:paraId="1C53B61D" w14:textId="77777777" w:rsidTr="00DB59C7">
        <w:trPr>
          <w:trHeight w:hRule="exact" w:val="6521"/>
        </w:trPr>
        <w:tc>
          <w:tcPr>
            <w:tcW w:w="761" w:type="dxa"/>
            <w:vMerge/>
            <w:tcBorders>
              <w:left w:val="single" w:sz="8" w:space="0" w:color="000000"/>
              <w:right w:val="single" w:sz="8" w:space="0" w:color="000000"/>
            </w:tcBorders>
            <w:textDirection w:val="btLr"/>
          </w:tcPr>
          <w:p w14:paraId="584729EA" w14:textId="77777777" w:rsidR="0056207B" w:rsidRDefault="0056207B" w:rsidP="005012F2">
            <w:pPr>
              <w:pStyle w:val="TableParagraph"/>
              <w:spacing w:before="123" w:line="267" w:lineRule="auto"/>
              <w:ind w:left="113" w:right="2126"/>
              <w:rPr>
                <w:rFonts w:ascii="Arial"/>
                <w:b/>
                <w:sz w:val="18"/>
              </w:rPr>
            </w:pPr>
          </w:p>
        </w:tc>
        <w:tc>
          <w:tcPr>
            <w:tcW w:w="3974" w:type="dxa"/>
            <w:tcBorders>
              <w:top w:val="single" w:sz="8" w:space="0" w:color="000000"/>
              <w:left w:val="single" w:sz="8" w:space="0" w:color="000000"/>
              <w:bottom w:val="single" w:sz="7" w:space="0" w:color="000000"/>
              <w:right w:val="single" w:sz="8" w:space="0" w:color="000000"/>
            </w:tcBorders>
          </w:tcPr>
          <w:p w14:paraId="79C45D46" w14:textId="77777777" w:rsidR="00952198" w:rsidRDefault="0056207B" w:rsidP="00952198">
            <w:pPr>
              <w:pStyle w:val="TableParagraph"/>
              <w:spacing w:before="46"/>
              <w:ind w:left="99" w:right="98"/>
              <w:rPr>
                <w:rFonts w:ascii="Arial" w:hAnsi="Arial"/>
                <w:sz w:val="18"/>
              </w:rPr>
            </w:pPr>
            <w:r>
              <w:rPr>
                <w:rFonts w:ascii="Arial" w:hAnsi="Arial"/>
                <w:sz w:val="18"/>
              </w:rPr>
              <w:t>Sisältääkö järjestelm</w:t>
            </w:r>
            <w:r w:rsidR="00952198">
              <w:rPr>
                <w:rFonts w:ascii="Arial" w:hAnsi="Arial"/>
                <w:sz w:val="18"/>
              </w:rPr>
              <w:t>ä</w:t>
            </w:r>
          </w:p>
          <w:p w14:paraId="3FD2DA6D" w14:textId="596E5BCB" w:rsidR="0056207B" w:rsidRPr="00523697" w:rsidRDefault="0056207B" w:rsidP="00952198">
            <w:pPr>
              <w:pStyle w:val="TableParagraph"/>
              <w:numPr>
                <w:ilvl w:val="0"/>
                <w:numId w:val="29"/>
              </w:numPr>
              <w:spacing w:before="46"/>
              <w:ind w:left="435" w:right="98"/>
              <w:rPr>
                <w:rFonts w:ascii="Arial"/>
                <w:sz w:val="18"/>
              </w:rPr>
            </w:pPr>
            <w:r>
              <w:rPr>
                <w:rFonts w:ascii="Arial"/>
                <w:sz w:val="18"/>
              </w:rPr>
              <w:t>tavoitteet ja suunnitelmat niiden saavuttamiseksi</w:t>
            </w:r>
          </w:p>
          <w:p w14:paraId="17125035" w14:textId="77777777" w:rsidR="0056207B" w:rsidRPr="00DB59C7" w:rsidRDefault="0056207B" w:rsidP="00DB59C7">
            <w:pPr>
              <w:pStyle w:val="TableParagraph"/>
              <w:numPr>
                <w:ilvl w:val="0"/>
                <w:numId w:val="29"/>
              </w:numPr>
              <w:spacing w:before="46"/>
              <w:ind w:left="435" w:right="98"/>
              <w:rPr>
                <w:rFonts w:ascii="Arial"/>
                <w:sz w:val="18"/>
              </w:rPr>
            </w:pPr>
            <w:r w:rsidRPr="00DB59C7">
              <w:rPr>
                <w:rFonts w:ascii="Arial"/>
                <w:sz w:val="18"/>
              </w:rPr>
              <w:t>toimintatavat vaarojen tunnistamiseen sek</w:t>
            </w:r>
            <w:r w:rsidRPr="00DB59C7">
              <w:rPr>
                <w:rFonts w:ascii="Arial"/>
                <w:sz w:val="18"/>
              </w:rPr>
              <w:t>ä</w:t>
            </w:r>
            <w:r w:rsidRPr="00DB59C7">
              <w:rPr>
                <w:rFonts w:ascii="Arial"/>
                <w:sz w:val="18"/>
              </w:rPr>
              <w:t xml:space="preserve"> riskien arviointiin ja hallintaan</w:t>
            </w:r>
          </w:p>
          <w:p w14:paraId="349BB51B" w14:textId="42779C3C" w:rsidR="0056207B" w:rsidRPr="00DB59C7" w:rsidRDefault="0056207B" w:rsidP="00DB59C7">
            <w:pPr>
              <w:pStyle w:val="TableParagraph"/>
              <w:numPr>
                <w:ilvl w:val="0"/>
                <w:numId w:val="29"/>
              </w:numPr>
              <w:spacing w:before="46"/>
              <w:ind w:left="435" w:right="98"/>
              <w:rPr>
                <w:rFonts w:ascii="Arial"/>
                <w:sz w:val="18"/>
              </w:rPr>
            </w:pPr>
            <w:r w:rsidRPr="00DB59C7">
              <w:rPr>
                <w:rFonts w:ascii="Arial"/>
                <w:sz w:val="18"/>
              </w:rPr>
              <w:t xml:space="preserve">toiminnan suunnittelun, joka perustuu riskinarviointiin normaali- ja muutostilanteessa </w:t>
            </w:r>
          </w:p>
          <w:p w14:paraId="547F9AF5" w14:textId="7866D34D" w:rsidR="0056207B" w:rsidRPr="00DB59C7" w:rsidRDefault="0056207B" w:rsidP="00DB59C7">
            <w:pPr>
              <w:pStyle w:val="TableParagraph"/>
              <w:numPr>
                <w:ilvl w:val="0"/>
                <w:numId w:val="29"/>
              </w:numPr>
              <w:spacing w:before="46"/>
              <w:ind w:left="435" w:right="98"/>
              <w:rPr>
                <w:rFonts w:ascii="Arial"/>
                <w:sz w:val="18"/>
              </w:rPr>
            </w:pPr>
            <w:r w:rsidRPr="00DB59C7">
              <w:rPr>
                <w:rFonts w:ascii="Arial"/>
                <w:sz w:val="18"/>
              </w:rPr>
              <w:t>menettelytavat turvallisuuden jatkuvaksi parantamiseksi mukaan lukien soveltuvat lait ja standardit ja niiden yll</w:t>
            </w:r>
            <w:r w:rsidRPr="00DB59C7">
              <w:rPr>
                <w:rFonts w:ascii="Arial"/>
                <w:sz w:val="18"/>
              </w:rPr>
              <w:t>ä</w:t>
            </w:r>
            <w:r w:rsidRPr="00DB59C7">
              <w:rPr>
                <w:rFonts w:ascii="Arial"/>
                <w:sz w:val="18"/>
              </w:rPr>
              <w:t>pidon</w:t>
            </w:r>
          </w:p>
          <w:p w14:paraId="3E689427" w14:textId="77777777" w:rsidR="0056207B" w:rsidRPr="00DB59C7" w:rsidRDefault="0056207B" w:rsidP="00DB59C7">
            <w:pPr>
              <w:pStyle w:val="TableParagraph"/>
              <w:numPr>
                <w:ilvl w:val="0"/>
                <w:numId w:val="29"/>
              </w:numPr>
              <w:spacing w:before="46"/>
              <w:ind w:left="435" w:right="98"/>
              <w:rPr>
                <w:rFonts w:ascii="Arial"/>
                <w:sz w:val="18"/>
              </w:rPr>
            </w:pPr>
            <w:r w:rsidRPr="00DB59C7">
              <w:rPr>
                <w:rFonts w:ascii="Arial"/>
                <w:sz w:val="18"/>
              </w:rPr>
              <w:t>ty</w:t>
            </w:r>
            <w:r w:rsidRPr="00DB59C7">
              <w:rPr>
                <w:rFonts w:ascii="Arial"/>
                <w:sz w:val="18"/>
              </w:rPr>
              <w:t>ö</w:t>
            </w:r>
            <w:r w:rsidRPr="00DB59C7">
              <w:rPr>
                <w:rFonts w:ascii="Arial"/>
                <w:sz w:val="18"/>
              </w:rPr>
              <w:t>terveyden ja -turvallisuuden johtamisen teht</w:t>
            </w:r>
            <w:r w:rsidRPr="00DB59C7">
              <w:rPr>
                <w:rFonts w:ascii="Arial"/>
                <w:sz w:val="18"/>
              </w:rPr>
              <w:t>ä</w:t>
            </w:r>
            <w:r w:rsidRPr="00DB59C7">
              <w:rPr>
                <w:rFonts w:ascii="Arial"/>
                <w:sz w:val="18"/>
              </w:rPr>
              <w:t>v</w:t>
            </w:r>
            <w:r w:rsidRPr="00DB59C7">
              <w:rPr>
                <w:rFonts w:ascii="Arial"/>
                <w:sz w:val="18"/>
              </w:rPr>
              <w:t>ä</w:t>
            </w:r>
            <w:r w:rsidRPr="00DB59C7">
              <w:rPr>
                <w:rFonts w:ascii="Arial"/>
                <w:sz w:val="18"/>
              </w:rPr>
              <w:t>t ja vastuut</w:t>
            </w:r>
          </w:p>
          <w:p w14:paraId="4D086C44" w14:textId="32F3FE80" w:rsidR="0056207B" w:rsidRPr="00DB59C7" w:rsidRDefault="0056207B" w:rsidP="00DB59C7">
            <w:pPr>
              <w:pStyle w:val="TableParagraph"/>
              <w:numPr>
                <w:ilvl w:val="0"/>
                <w:numId w:val="29"/>
              </w:numPr>
              <w:spacing w:before="46"/>
              <w:ind w:left="435" w:right="98"/>
              <w:rPr>
                <w:rFonts w:ascii="Arial"/>
                <w:sz w:val="18"/>
              </w:rPr>
            </w:pPr>
            <w:r w:rsidRPr="00DB59C7">
              <w:rPr>
                <w:rFonts w:ascii="Arial"/>
                <w:sz w:val="18"/>
              </w:rPr>
              <w:t>ty</w:t>
            </w:r>
            <w:r w:rsidRPr="00DB59C7">
              <w:rPr>
                <w:rFonts w:ascii="Arial"/>
                <w:sz w:val="18"/>
              </w:rPr>
              <w:t>ö</w:t>
            </w:r>
            <w:r w:rsidRPr="00DB59C7">
              <w:rPr>
                <w:rFonts w:ascii="Arial"/>
                <w:sz w:val="18"/>
              </w:rPr>
              <w:t>terveys- ja -turvallisuusohjelman, joka sis</w:t>
            </w:r>
            <w:r w:rsidRPr="00DB59C7">
              <w:rPr>
                <w:rFonts w:ascii="Arial"/>
                <w:sz w:val="18"/>
              </w:rPr>
              <w:t>ä</w:t>
            </w:r>
            <w:r w:rsidRPr="00DB59C7">
              <w:rPr>
                <w:rFonts w:ascii="Arial"/>
                <w:sz w:val="18"/>
              </w:rPr>
              <w:t>lt</w:t>
            </w:r>
            <w:r w:rsidRPr="00DB59C7">
              <w:rPr>
                <w:rFonts w:ascii="Arial"/>
                <w:sz w:val="18"/>
              </w:rPr>
              <w:t>ää</w:t>
            </w:r>
            <w:r w:rsidRPr="00DB59C7">
              <w:rPr>
                <w:rFonts w:ascii="Arial"/>
                <w:sz w:val="18"/>
              </w:rPr>
              <w:t xml:space="preserve"> ty</w:t>
            </w:r>
            <w:r w:rsidRPr="00DB59C7">
              <w:rPr>
                <w:rFonts w:ascii="Arial"/>
                <w:sz w:val="18"/>
              </w:rPr>
              <w:t>ö</w:t>
            </w:r>
            <w:r w:rsidRPr="00DB59C7">
              <w:rPr>
                <w:rFonts w:ascii="Arial"/>
                <w:sz w:val="18"/>
              </w:rPr>
              <w:t>paikkatarkastukset, ty</w:t>
            </w:r>
            <w:r w:rsidRPr="00DB59C7">
              <w:rPr>
                <w:rFonts w:ascii="Arial"/>
                <w:sz w:val="18"/>
              </w:rPr>
              <w:t>ö</w:t>
            </w:r>
            <w:r w:rsidRPr="00DB59C7">
              <w:rPr>
                <w:rFonts w:ascii="Arial"/>
                <w:sz w:val="18"/>
              </w:rPr>
              <w:t>hygieeniset mittaukset</w:t>
            </w:r>
            <w:r w:rsidR="00FC6160" w:rsidRPr="00DB59C7">
              <w:rPr>
                <w:rFonts w:ascii="Arial"/>
                <w:sz w:val="18"/>
              </w:rPr>
              <w:t xml:space="preserve"> (sis</w:t>
            </w:r>
            <w:r w:rsidR="00FC6160" w:rsidRPr="00DB59C7">
              <w:rPr>
                <w:rFonts w:ascii="Arial"/>
                <w:sz w:val="18"/>
              </w:rPr>
              <w:t>ä</w:t>
            </w:r>
            <w:r w:rsidR="00FC6160" w:rsidRPr="00DB59C7">
              <w:rPr>
                <w:rFonts w:ascii="Arial"/>
                <w:sz w:val="18"/>
              </w:rPr>
              <w:t>lt</w:t>
            </w:r>
            <w:r w:rsidR="00FC6160" w:rsidRPr="00DB59C7">
              <w:rPr>
                <w:rFonts w:ascii="Arial"/>
                <w:sz w:val="18"/>
              </w:rPr>
              <w:t>ä</w:t>
            </w:r>
            <w:r w:rsidR="00FC6160" w:rsidRPr="00DB59C7">
              <w:rPr>
                <w:rFonts w:ascii="Arial"/>
                <w:sz w:val="18"/>
              </w:rPr>
              <w:t xml:space="preserve">en kemialliset, fysikaaliset ja biologiset altisteet) </w:t>
            </w:r>
            <w:r w:rsidRPr="00DB59C7">
              <w:rPr>
                <w:rFonts w:ascii="Arial"/>
                <w:sz w:val="18"/>
              </w:rPr>
              <w:t>ja muut riskinarviointiin perustuvat tarvittavat seurannat.</w:t>
            </w:r>
          </w:p>
          <w:p w14:paraId="572E4D36" w14:textId="36A572FE" w:rsidR="0056207B" w:rsidRPr="00DB59C7" w:rsidRDefault="0056207B" w:rsidP="00DB59C7">
            <w:pPr>
              <w:pStyle w:val="TableParagraph"/>
              <w:numPr>
                <w:ilvl w:val="0"/>
                <w:numId w:val="29"/>
              </w:numPr>
              <w:spacing w:before="46"/>
              <w:ind w:left="435" w:right="98"/>
              <w:rPr>
                <w:rFonts w:ascii="Arial"/>
                <w:sz w:val="18"/>
              </w:rPr>
            </w:pPr>
            <w:r w:rsidRPr="00DB59C7">
              <w:rPr>
                <w:rFonts w:ascii="Arial"/>
                <w:sz w:val="18"/>
              </w:rPr>
              <w:t>seurantaohjelman tulosten arviointikriteerit tai turvallisuusrajat ja toimenpiteet niiden ylittyess</w:t>
            </w:r>
            <w:r w:rsidRPr="00DB59C7">
              <w:rPr>
                <w:rFonts w:ascii="Arial"/>
                <w:sz w:val="18"/>
              </w:rPr>
              <w:t>ä</w:t>
            </w:r>
          </w:p>
          <w:p w14:paraId="2654E8A9" w14:textId="62CB14E4" w:rsidR="0056207B" w:rsidRPr="00DB59C7" w:rsidRDefault="0056207B" w:rsidP="00DB59C7">
            <w:pPr>
              <w:pStyle w:val="TableParagraph"/>
              <w:numPr>
                <w:ilvl w:val="0"/>
                <w:numId w:val="29"/>
              </w:numPr>
              <w:spacing w:before="46"/>
              <w:ind w:left="435" w:right="98"/>
              <w:rPr>
                <w:rFonts w:ascii="Arial"/>
                <w:sz w:val="18"/>
              </w:rPr>
            </w:pPr>
            <w:r w:rsidRPr="00DB59C7">
              <w:rPr>
                <w:rFonts w:ascii="Arial"/>
                <w:sz w:val="18"/>
              </w:rPr>
              <w:t>ty</w:t>
            </w:r>
            <w:r w:rsidRPr="00DB59C7">
              <w:rPr>
                <w:rFonts w:ascii="Arial"/>
                <w:sz w:val="18"/>
              </w:rPr>
              <w:t>ö</w:t>
            </w:r>
            <w:r w:rsidRPr="00DB59C7">
              <w:rPr>
                <w:rFonts w:ascii="Arial"/>
                <w:sz w:val="18"/>
              </w:rPr>
              <w:t>terveys</w:t>
            </w:r>
            <w:r w:rsidR="004629B7" w:rsidRPr="00DB59C7">
              <w:rPr>
                <w:rFonts w:ascii="Arial"/>
                <w:sz w:val="18"/>
              </w:rPr>
              <w:t>-</w:t>
            </w:r>
            <w:r w:rsidRPr="00DB59C7">
              <w:rPr>
                <w:rFonts w:ascii="Arial"/>
                <w:sz w:val="18"/>
              </w:rPr>
              <w:t xml:space="preserve"> ja -turvallisuusasiakirjojen yll</w:t>
            </w:r>
            <w:r w:rsidRPr="00DB59C7">
              <w:rPr>
                <w:rFonts w:ascii="Arial"/>
                <w:sz w:val="18"/>
              </w:rPr>
              <w:t>ä</w:t>
            </w:r>
            <w:r w:rsidRPr="00DB59C7">
              <w:rPr>
                <w:rFonts w:ascii="Arial"/>
                <w:sz w:val="18"/>
              </w:rPr>
              <w:t>pidon</w:t>
            </w:r>
          </w:p>
          <w:p w14:paraId="3D1FED5E" w14:textId="355D15B4" w:rsidR="0056207B" w:rsidRPr="00C801E1" w:rsidRDefault="0056207B" w:rsidP="00DB59C7">
            <w:pPr>
              <w:pStyle w:val="TableParagraph"/>
              <w:numPr>
                <w:ilvl w:val="0"/>
                <w:numId w:val="29"/>
              </w:numPr>
              <w:spacing w:before="46"/>
              <w:ind w:left="435" w:right="98"/>
              <w:rPr>
                <w:sz w:val="18"/>
                <w:szCs w:val="18"/>
              </w:rPr>
            </w:pPr>
            <w:r w:rsidRPr="00DB59C7">
              <w:rPr>
                <w:rFonts w:ascii="Arial"/>
                <w:sz w:val="18"/>
              </w:rPr>
              <w:t>vuosittain asetettavat ty</w:t>
            </w:r>
            <w:r w:rsidRPr="00DB59C7">
              <w:rPr>
                <w:rFonts w:ascii="Arial"/>
                <w:sz w:val="18"/>
              </w:rPr>
              <w:t>ö</w:t>
            </w:r>
            <w:r w:rsidRPr="00DB59C7">
              <w:rPr>
                <w:rFonts w:ascii="Arial"/>
                <w:sz w:val="18"/>
              </w:rPr>
              <w:t>terveys- ja turvallisuustavoitteet</w:t>
            </w:r>
            <w:r>
              <w:rPr>
                <w:rFonts w:ascii="Arial"/>
                <w:sz w:val="18"/>
              </w:rPr>
              <w:t>, jotka ovat mitattavia ja perustuvat jatkuvan parantamisen periaatteeseen</w:t>
            </w:r>
            <w:r w:rsidR="00321D1D">
              <w:rPr>
                <w:rFonts w:ascii="Arial"/>
                <w:sz w:val="18"/>
              </w:rPr>
              <w:t>?</w:t>
            </w:r>
          </w:p>
        </w:tc>
        <w:tc>
          <w:tcPr>
            <w:tcW w:w="850" w:type="dxa"/>
            <w:tcBorders>
              <w:top w:val="single" w:sz="7" w:space="0" w:color="000000"/>
              <w:left w:val="single" w:sz="8" w:space="0" w:color="000000"/>
              <w:bottom w:val="single" w:sz="7" w:space="0" w:color="000000"/>
              <w:right w:val="single" w:sz="7" w:space="0" w:color="000000"/>
            </w:tcBorders>
          </w:tcPr>
          <w:p w14:paraId="0CE2168E" w14:textId="77777777" w:rsidR="0056207B" w:rsidRDefault="0056207B"/>
        </w:tc>
        <w:tc>
          <w:tcPr>
            <w:tcW w:w="567" w:type="dxa"/>
            <w:tcBorders>
              <w:top w:val="single" w:sz="7" w:space="0" w:color="000000"/>
              <w:left w:val="single" w:sz="7" w:space="0" w:color="000000"/>
              <w:bottom w:val="single" w:sz="7" w:space="0" w:color="000000"/>
              <w:right w:val="single" w:sz="7" w:space="0" w:color="000000"/>
            </w:tcBorders>
          </w:tcPr>
          <w:p w14:paraId="5887EC2C" w14:textId="77777777" w:rsidR="0056207B" w:rsidRDefault="0056207B"/>
        </w:tc>
        <w:tc>
          <w:tcPr>
            <w:tcW w:w="567" w:type="dxa"/>
            <w:tcBorders>
              <w:top w:val="single" w:sz="7" w:space="0" w:color="000000"/>
              <w:left w:val="single" w:sz="7" w:space="0" w:color="000000"/>
              <w:bottom w:val="single" w:sz="7" w:space="0" w:color="000000"/>
              <w:right w:val="single" w:sz="7" w:space="0" w:color="000000"/>
            </w:tcBorders>
          </w:tcPr>
          <w:p w14:paraId="717C42BA" w14:textId="77777777" w:rsidR="0056207B" w:rsidRDefault="0056207B"/>
        </w:tc>
        <w:tc>
          <w:tcPr>
            <w:tcW w:w="4235" w:type="dxa"/>
            <w:tcBorders>
              <w:top w:val="single" w:sz="7" w:space="0" w:color="000000"/>
              <w:left w:val="single" w:sz="7" w:space="0" w:color="000000"/>
              <w:bottom w:val="single" w:sz="7" w:space="0" w:color="000000"/>
              <w:right w:val="single" w:sz="7" w:space="0" w:color="000000"/>
            </w:tcBorders>
          </w:tcPr>
          <w:p w14:paraId="4718C53E" w14:textId="77777777" w:rsidR="0056207B" w:rsidRDefault="0056207B"/>
        </w:tc>
      </w:tr>
      <w:tr w:rsidR="0056207B" w:rsidRPr="006229F3" w14:paraId="68DAE7C4" w14:textId="77777777" w:rsidTr="008C2BEE">
        <w:trPr>
          <w:trHeight w:hRule="exact" w:val="850"/>
        </w:trPr>
        <w:tc>
          <w:tcPr>
            <w:tcW w:w="761" w:type="dxa"/>
            <w:vMerge/>
            <w:tcBorders>
              <w:left w:val="single" w:sz="8" w:space="0" w:color="000000"/>
              <w:right w:val="single" w:sz="8" w:space="0" w:color="000000"/>
            </w:tcBorders>
            <w:shd w:val="clear" w:color="auto" w:fill="auto"/>
            <w:textDirection w:val="btLr"/>
          </w:tcPr>
          <w:p w14:paraId="55775303" w14:textId="7D3B4129" w:rsidR="0056207B" w:rsidRDefault="0056207B" w:rsidP="007C691E"/>
        </w:tc>
        <w:tc>
          <w:tcPr>
            <w:tcW w:w="3974" w:type="dxa"/>
            <w:tcBorders>
              <w:top w:val="single" w:sz="7" w:space="0" w:color="000000"/>
              <w:left w:val="single" w:sz="8" w:space="0" w:color="000000"/>
              <w:bottom w:val="single" w:sz="7" w:space="0" w:color="000000"/>
              <w:right w:val="single" w:sz="8" w:space="0" w:color="000000"/>
            </w:tcBorders>
            <w:shd w:val="clear" w:color="auto" w:fill="auto"/>
          </w:tcPr>
          <w:p w14:paraId="5DB86F95" w14:textId="75B73163" w:rsidR="0056207B" w:rsidRPr="008A4F53" w:rsidRDefault="00A07678" w:rsidP="005D5CC8">
            <w:pPr>
              <w:pStyle w:val="TableParagraph"/>
              <w:spacing w:before="19"/>
              <w:ind w:left="99" w:right="95"/>
            </w:pPr>
            <w:r>
              <w:rPr>
                <w:rFonts w:ascii="Arial" w:hAnsi="Arial"/>
                <w:sz w:val="18"/>
              </w:rPr>
              <w:t>Onko työterveys- ja -turvallisuusjärjestelmän luomiseen, toteuttamiseen, ylläpitoon ja kehittämiseen varattu riittävät resurssit?</w:t>
            </w:r>
          </w:p>
        </w:tc>
        <w:tc>
          <w:tcPr>
            <w:tcW w:w="850" w:type="dxa"/>
            <w:tcBorders>
              <w:top w:val="single" w:sz="7" w:space="0" w:color="000000"/>
              <w:left w:val="single" w:sz="8" w:space="0" w:color="000000"/>
              <w:bottom w:val="single" w:sz="7" w:space="0" w:color="000000"/>
              <w:right w:val="single" w:sz="7" w:space="0" w:color="000000"/>
            </w:tcBorders>
            <w:shd w:val="clear" w:color="auto" w:fill="auto"/>
          </w:tcPr>
          <w:p w14:paraId="079D8AA3" w14:textId="77777777" w:rsidR="0056207B" w:rsidRDefault="0056207B"/>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41DC4B15" w14:textId="77777777" w:rsidR="0056207B" w:rsidRDefault="0056207B"/>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3B39437D" w14:textId="77777777" w:rsidR="0056207B" w:rsidRDefault="0056207B"/>
        </w:tc>
        <w:tc>
          <w:tcPr>
            <w:tcW w:w="4235" w:type="dxa"/>
            <w:tcBorders>
              <w:top w:val="single" w:sz="7" w:space="0" w:color="000000"/>
              <w:left w:val="single" w:sz="7" w:space="0" w:color="000000"/>
              <w:bottom w:val="single" w:sz="7" w:space="0" w:color="000000"/>
              <w:right w:val="single" w:sz="7" w:space="0" w:color="000000"/>
            </w:tcBorders>
            <w:shd w:val="clear" w:color="auto" w:fill="auto"/>
          </w:tcPr>
          <w:p w14:paraId="1EDEEA9A" w14:textId="77777777" w:rsidR="0056207B" w:rsidRDefault="0056207B"/>
        </w:tc>
      </w:tr>
      <w:tr w:rsidR="0056207B" w:rsidRPr="006229F3" w14:paraId="1B8E6CD5" w14:textId="77777777" w:rsidTr="008C2BEE">
        <w:trPr>
          <w:trHeight w:hRule="exact" w:val="709"/>
        </w:trPr>
        <w:tc>
          <w:tcPr>
            <w:tcW w:w="761" w:type="dxa"/>
            <w:vMerge/>
            <w:tcBorders>
              <w:left w:val="single" w:sz="8" w:space="0" w:color="000000"/>
              <w:bottom w:val="single" w:sz="7" w:space="0" w:color="000000"/>
              <w:right w:val="single" w:sz="8" w:space="0" w:color="000000"/>
            </w:tcBorders>
            <w:textDirection w:val="btLr"/>
          </w:tcPr>
          <w:p w14:paraId="30FA3188" w14:textId="77777777" w:rsidR="0056207B" w:rsidRDefault="0056207B"/>
        </w:tc>
        <w:tc>
          <w:tcPr>
            <w:tcW w:w="10193" w:type="dxa"/>
            <w:gridSpan w:val="5"/>
            <w:tcBorders>
              <w:top w:val="single" w:sz="7" w:space="0" w:color="000000"/>
              <w:left w:val="single" w:sz="8" w:space="0" w:color="000000"/>
              <w:bottom w:val="single" w:sz="7" w:space="0" w:color="000000"/>
              <w:right w:val="single" w:sz="7" w:space="0" w:color="000000"/>
            </w:tcBorders>
            <w:shd w:val="clear" w:color="auto" w:fill="F2F2F2"/>
          </w:tcPr>
          <w:p w14:paraId="5D1B947F" w14:textId="1D031E29" w:rsidR="0056207B" w:rsidRDefault="0056207B" w:rsidP="00BD389B">
            <w:pPr>
              <w:pStyle w:val="TableParagraph"/>
              <w:spacing w:before="15"/>
              <w:ind w:left="2871" w:right="17" w:hanging="2753"/>
              <w:rPr>
                <w:rFonts w:ascii="Arial" w:hAnsi="Arial"/>
                <w:i/>
                <w:sz w:val="18"/>
              </w:rPr>
            </w:pPr>
            <w:r>
              <w:rPr>
                <w:rFonts w:ascii="Arial" w:hAnsi="Arial"/>
                <w:i/>
                <w:sz w:val="18"/>
              </w:rPr>
              <w:t>Jos vastasit ”Kyllä” kaikkiin tason A kysymyksiin, jatka tason AA kysymyksistä. Jos et vastannut ”Kyllä” kaikkiin tason A kysymyksiin, tuotantolaitoksen toiminta on</w:t>
            </w:r>
            <w:r w:rsidR="00321D1D">
              <w:rPr>
                <w:rFonts w:ascii="Arial" w:hAnsi="Arial"/>
                <w:i/>
                <w:sz w:val="18"/>
              </w:rPr>
              <w:t xml:space="preserve"> tuloskriteerin 2 osalta</w:t>
            </w:r>
            <w:r>
              <w:rPr>
                <w:rFonts w:ascii="Arial" w:hAnsi="Arial"/>
                <w:i/>
                <w:sz w:val="18"/>
              </w:rPr>
              <w:t xml:space="preserve"> tasoa B.</w:t>
            </w:r>
          </w:p>
          <w:p w14:paraId="094AF465" w14:textId="77777777" w:rsidR="0056207B" w:rsidRDefault="0056207B" w:rsidP="00BD389B">
            <w:pPr>
              <w:pStyle w:val="TableParagraph"/>
              <w:spacing w:before="15"/>
              <w:ind w:left="2871" w:right="17" w:hanging="2753"/>
              <w:rPr>
                <w:rFonts w:ascii="Arial" w:eastAsia="Arial" w:hAnsi="Arial" w:cs="Arial"/>
                <w:sz w:val="18"/>
                <w:szCs w:val="18"/>
              </w:rPr>
            </w:pPr>
          </w:p>
        </w:tc>
      </w:tr>
    </w:tbl>
    <w:p w14:paraId="295DDE36" w14:textId="77777777" w:rsidR="00321D1D" w:rsidRDefault="00321D1D">
      <w:r>
        <w:br w:type="page"/>
      </w:r>
    </w:p>
    <w:tbl>
      <w:tblPr>
        <w:tblW w:w="10954" w:type="dxa"/>
        <w:tblInd w:w="94" w:type="dxa"/>
        <w:tblLayout w:type="fixed"/>
        <w:tblCellMar>
          <w:left w:w="0" w:type="dxa"/>
          <w:right w:w="0" w:type="dxa"/>
        </w:tblCellMar>
        <w:tblLook w:val="01E0" w:firstRow="1" w:lastRow="1" w:firstColumn="1" w:lastColumn="1" w:noHBand="0" w:noVBand="0"/>
      </w:tblPr>
      <w:tblGrid>
        <w:gridCol w:w="761"/>
        <w:gridCol w:w="3974"/>
        <w:gridCol w:w="850"/>
        <w:gridCol w:w="549"/>
        <w:gridCol w:w="18"/>
        <w:gridCol w:w="567"/>
        <w:gridCol w:w="4235"/>
      </w:tblGrid>
      <w:tr w:rsidR="00284E6E" w:rsidRPr="006229F3" w14:paraId="05369976" w14:textId="77777777" w:rsidTr="008C2BEE">
        <w:trPr>
          <w:trHeight w:hRule="exact" w:val="2133"/>
        </w:trPr>
        <w:tc>
          <w:tcPr>
            <w:tcW w:w="761" w:type="dxa"/>
            <w:vMerge w:val="restart"/>
            <w:tcBorders>
              <w:top w:val="single" w:sz="7" w:space="0" w:color="000000"/>
              <w:left w:val="single" w:sz="7" w:space="0" w:color="000000"/>
              <w:right w:val="single" w:sz="7" w:space="0" w:color="000000"/>
            </w:tcBorders>
            <w:textDirection w:val="btLr"/>
          </w:tcPr>
          <w:p w14:paraId="4456C831" w14:textId="50EA0DCC" w:rsidR="00284E6E" w:rsidRDefault="00321D1D" w:rsidP="00321D1D">
            <w:pPr>
              <w:pStyle w:val="TableParagraph"/>
              <w:spacing w:before="123" w:line="267" w:lineRule="auto"/>
              <w:ind w:left="488" w:hanging="70"/>
              <w:jc w:val="center"/>
              <w:rPr>
                <w:rFonts w:ascii="Arial"/>
                <w:b/>
                <w:sz w:val="18"/>
              </w:rPr>
            </w:pPr>
            <w:r>
              <w:rPr>
                <w:rFonts w:ascii="Arial"/>
                <w:b/>
                <w:sz w:val="18"/>
              </w:rPr>
              <w:lastRenderedPageBreak/>
              <w:t xml:space="preserve">Tuloskriteeri 2 </w:t>
            </w:r>
            <w:r>
              <w:rPr>
                <w:rFonts w:ascii="Arial"/>
                <w:b/>
                <w:sz w:val="18"/>
              </w:rPr>
              <w:br/>
              <w:t>Taso AA</w:t>
            </w:r>
          </w:p>
        </w:tc>
        <w:tc>
          <w:tcPr>
            <w:tcW w:w="3974" w:type="dxa"/>
            <w:tcBorders>
              <w:top w:val="single" w:sz="7" w:space="0" w:color="000000"/>
              <w:left w:val="single" w:sz="7" w:space="0" w:color="000000"/>
              <w:bottom w:val="single" w:sz="7" w:space="0" w:color="000000"/>
              <w:right w:val="single" w:sz="7" w:space="0" w:color="000000"/>
            </w:tcBorders>
          </w:tcPr>
          <w:p w14:paraId="504ADCDC" w14:textId="3EB62BAF" w:rsidR="00284E6E" w:rsidRPr="00904268" w:rsidRDefault="00284E6E" w:rsidP="00BD389B">
            <w:pPr>
              <w:pStyle w:val="TableParagraph"/>
              <w:spacing w:before="19"/>
              <w:ind w:left="99" w:right="95"/>
              <w:rPr>
                <w:rFonts w:ascii="Arial" w:hAnsi="Arial" w:cs="Arial"/>
                <w:sz w:val="18"/>
                <w:szCs w:val="18"/>
              </w:rPr>
            </w:pPr>
            <w:r>
              <w:rPr>
                <w:rFonts w:ascii="Arial" w:hAnsi="Arial"/>
                <w:sz w:val="18"/>
              </w:rPr>
              <w:t xml:space="preserve">Arvioidaanko työterveys- ja </w:t>
            </w:r>
            <w:r w:rsidR="00963B0E">
              <w:rPr>
                <w:rFonts w:ascii="Arial" w:hAnsi="Arial"/>
                <w:sz w:val="18"/>
              </w:rPr>
              <w:noBreakHyphen/>
            </w:r>
            <w:r>
              <w:rPr>
                <w:rFonts w:ascii="Arial" w:hAnsi="Arial"/>
                <w:sz w:val="18"/>
              </w:rPr>
              <w:t>turvallisuustoimenpiteiden suunnittelussa, toteutuksessa ja toiminnassa vuosittain, kuinka toiminta ylittää lakisääteiset vaatimukset ja asetetaanko tavoitteet lakisääteisen vaatimusten ylittämiselle:</w:t>
            </w:r>
          </w:p>
          <w:p w14:paraId="6307D4B0" w14:textId="2E5DCC8F" w:rsidR="00284E6E" w:rsidRPr="00284E6E" w:rsidRDefault="00284E6E" w:rsidP="00832F1D">
            <w:pPr>
              <w:pStyle w:val="TableParagraph"/>
              <w:numPr>
                <w:ilvl w:val="0"/>
                <w:numId w:val="17"/>
              </w:numPr>
              <w:spacing w:before="19"/>
              <w:ind w:left="696" w:right="96"/>
              <w:rPr>
                <w:rFonts w:ascii="Arial"/>
                <w:sz w:val="18"/>
              </w:rPr>
            </w:pPr>
            <w:r>
              <w:rPr>
                <w:rFonts w:ascii="Arial"/>
                <w:sz w:val="18"/>
              </w:rPr>
              <w:t>yhteistoiminnassa</w:t>
            </w:r>
          </w:p>
          <w:p w14:paraId="3E774BF0" w14:textId="3ACE22F1" w:rsidR="00284E6E" w:rsidRPr="00284E6E" w:rsidRDefault="00284E6E" w:rsidP="00832F1D">
            <w:pPr>
              <w:pStyle w:val="TableParagraph"/>
              <w:numPr>
                <w:ilvl w:val="0"/>
                <w:numId w:val="17"/>
              </w:numPr>
              <w:spacing w:before="19"/>
              <w:ind w:left="696" w:right="96"/>
              <w:rPr>
                <w:rFonts w:ascii="Arial"/>
                <w:sz w:val="18"/>
              </w:rPr>
            </w:pPr>
            <w:r>
              <w:rPr>
                <w:rFonts w:ascii="Arial"/>
                <w:sz w:val="18"/>
              </w:rPr>
              <w:t>ty</w:t>
            </w:r>
            <w:r>
              <w:rPr>
                <w:rFonts w:ascii="Arial"/>
                <w:sz w:val="18"/>
              </w:rPr>
              <w:t>ö</w:t>
            </w:r>
            <w:r>
              <w:rPr>
                <w:rFonts w:ascii="Arial"/>
                <w:sz w:val="18"/>
              </w:rPr>
              <w:t>tapaturmien ennaltaehk</w:t>
            </w:r>
            <w:r>
              <w:rPr>
                <w:rFonts w:ascii="Arial"/>
                <w:sz w:val="18"/>
              </w:rPr>
              <w:t>ä</w:t>
            </w:r>
            <w:r>
              <w:rPr>
                <w:rFonts w:ascii="Arial"/>
                <w:sz w:val="18"/>
              </w:rPr>
              <w:t>isyss</w:t>
            </w:r>
            <w:r>
              <w:rPr>
                <w:rFonts w:ascii="Arial"/>
                <w:sz w:val="18"/>
              </w:rPr>
              <w:t>ä</w:t>
            </w:r>
          </w:p>
          <w:p w14:paraId="01A91487" w14:textId="2FE01BDF" w:rsidR="00284E6E" w:rsidRPr="00284E6E" w:rsidRDefault="00284E6E" w:rsidP="00832F1D">
            <w:pPr>
              <w:pStyle w:val="TableParagraph"/>
              <w:numPr>
                <w:ilvl w:val="0"/>
                <w:numId w:val="17"/>
              </w:numPr>
              <w:spacing w:before="19"/>
              <w:ind w:left="696" w:right="96"/>
              <w:rPr>
                <w:rFonts w:ascii="Arial"/>
                <w:sz w:val="18"/>
              </w:rPr>
            </w:pPr>
            <w:r>
              <w:rPr>
                <w:rFonts w:ascii="Arial"/>
                <w:sz w:val="18"/>
              </w:rPr>
              <w:t>toiminnan jatkuvassa parantamisessa?</w:t>
            </w:r>
          </w:p>
          <w:p w14:paraId="2B161610" w14:textId="77777777" w:rsidR="00BD389B" w:rsidRDefault="00BD389B" w:rsidP="00BD389B">
            <w:pPr>
              <w:pStyle w:val="TableParagraph"/>
              <w:spacing w:before="19"/>
              <w:ind w:left="99" w:right="95"/>
              <w:rPr>
                <w:rFonts w:ascii="Arial" w:hAnsi="Arial" w:cs="Arial"/>
                <w:sz w:val="18"/>
                <w:szCs w:val="18"/>
              </w:rPr>
            </w:pPr>
          </w:p>
          <w:p w14:paraId="42A7DB5E" w14:textId="77777777" w:rsidR="00284E6E" w:rsidRDefault="00284E6E" w:rsidP="00321D1D">
            <w:pPr>
              <w:pStyle w:val="TableParagraph"/>
              <w:spacing w:before="19"/>
              <w:ind w:left="99" w:right="95"/>
              <w:rPr>
                <w:rFonts w:ascii="Arial"/>
                <w:sz w:val="18"/>
              </w:rPr>
            </w:pPr>
          </w:p>
        </w:tc>
        <w:tc>
          <w:tcPr>
            <w:tcW w:w="850" w:type="dxa"/>
            <w:tcBorders>
              <w:top w:val="single" w:sz="7" w:space="0" w:color="000000"/>
              <w:left w:val="single" w:sz="7" w:space="0" w:color="000000"/>
              <w:bottom w:val="single" w:sz="7" w:space="0" w:color="000000"/>
              <w:right w:val="single" w:sz="7" w:space="0" w:color="000000"/>
            </w:tcBorders>
          </w:tcPr>
          <w:p w14:paraId="3C977BC4" w14:textId="77777777" w:rsidR="00284E6E" w:rsidRDefault="00284E6E"/>
        </w:tc>
        <w:tc>
          <w:tcPr>
            <w:tcW w:w="567" w:type="dxa"/>
            <w:gridSpan w:val="2"/>
            <w:tcBorders>
              <w:top w:val="single" w:sz="7" w:space="0" w:color="000000"/>
              <w:left w:val="single" w:sz="7" w:space="0" w:color="000000"/>
              <w:bottom w:val="single" w:sz="7" w:space="0" w:color="000000"/>
              <w:right w:val="single" w:sz="7" w:space="0" w:color="000000"/>
            </w:tcBorders>
          </w:tcPr>
          <w:p w14:paraId="1A73E725" w14:textId="77777777" w:rsidR="00284E6E" w:rsidRDefault="00284E6E"/>
        </w:tc>
        <w:tc>
          <w:tcPr>
            <w:tcW w:w="567" w:type="dxa"/>
            <w:tcBorders>
              <w:top w:val="single" w:sz="7" w:space="0" w:color="000000"/>
              <w:left w:val="single" w:sz="7" w:space="0" w:color="000000"/>
              <w:bottom w:val="single" w:sz="7" w:space="0" w:color="000000"/>
              <w:right w:val="single" w:sz="7" w:space="0" w:color="000000"/>
            </w:tcBorders>
          </w:tcPr>
          <w:p w14:paraId="6B774138" w14:textId="77777777" w:rsidR="00284E6E" w:rsidRDefault="00284E6E"/>
        </w:tc>
        <w:tc>
          <w:tcPr>
            <w:tcW w:w="4235" w:type="dxa"/>
            <w:tcBorders>
              <w:top w:val="single" w:sz="7" w:space="0" w:color="000000"/>
              <w:left w:val="single" w:sz="7" w:space="0" w:color="000000"/>
              <w:bottom w:val="single" w:sz="7" w:space="0" w:color="000000"/>
              <w:right w:val="single" w:sz="7" w:space="0" w:color="000000"/>
            </w:tcBorders>
          </w:tcPr>
          <w:p w14:paraId="590DE5D2" w14:textId="77777777" w:rsidR="00284E6E" w:rsidRDefault="00284E6E"/>
        </w:tc>
      </w:tr>
      <w:tr w:rsidR="00321D1D" w:rsidRPr="006229F3" w14:paraId="6FDC1006" w14:textId="77777777" w:rsidTr="008C2BEE">
        <w:trPr>
          <w:trHeight w:hRule="exact" w:val="1296"/>
        </w:trPr>
        <w:tc>
          <w:tcPr>
            <w:tcW w:w="761" w:type="dxa"/>
            <w:vMerge/>
            <w:tcBorders>
              <w:top w:val="single" w:sz="7" w:space="0" w:color="000000"/>
              <w:left w:val="single" w:sz="7" w:space="0" w:color="000000"/>
              <w:right w:val="single" w:sz="7" w:space="0" w:color="000000"/>
            </w:tcBorders>
            <w:textDirection w:val="btLr"/>
          </w:tcPr>
          <w:p w14:paraId="1D770AA1" w14:textId="77777777" w:rsidR="00321D1D" w:rsidRDefault="00321D1D">
            <w:pPr>
              <w:pStyle w:val="TableParagraph"/>
              <w:spacing w:before="123" w:line="267" w:lineRule="auto"/>
              <w:ind w:left="488" w:hanging="70"/>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3D5A2937" w14:textId="5DA00CB6" w:rsidR="00321D1D" w:rsidRPr="00904268" w:rsidRDefault="00321D1D" w:rsidP="00321D1D">
            <w:pPr>
              <w:pStyle w:val="TableParagraph"/>
              <w:spacing w:before="19"/>
              <w:ind w:left="99" w:right="95"/>
              <w:rPr>
                <w:rFonts w:ascii="Arial" w:hAnsi="Arial" w:cs="Arial"/>
                <w:sz w:val="18"/>
                <w:szCs w:val="18"/>
              </w:rPr>
            </w:pPr>
            <w:r>
              <w:rPr>
                <w:rFonts w:ascii="Arial" w:hAnsi="Arial"/>
                <w:sz w:val="18"/>
              </w:rPr>
              <w:t xml:space="preserve">Arvioidaanko riskien arviointien toteutus ja käytettyjen menetelmien soveltuvuus sisäisesti kolmen vuoden välein, jotta varmistetaan menetelmien toimivuus työterveyden ja </w:t>
            </w:r>
            <w:r>
              <w:rPr>
                <w:rFonts w:ascii="Arial" w:hAnsi="Arial"/>
                <w:sz w:val="18"/>
              </w:rPr>
              <w:noBreakHyphen/>
              <w:t>turvallisuuden kehittämisessä?</w:t>
            </w:r>
          </w:p>
          <w:p w14:paraId="7ADF773C" w14:textId="77777777" w:rsidR="00321D1D" w:rsidRDefault="00321D1D" w:rsidP="00952198">
            <w:pPr>
              <w:pStyle w:val="TableParagraph"/>
              <w:spacing w:before="19"/>
              <w:ind w:left="99" w:right="95"/>
              <w:rPr>
                <w:rFonts w:ascii="Arial" w:hAnsi="Arial"/>
                <w:sz w:val="18"/>
              </w:rPr>
            </w:pPr>
          </w:p>
        </w:tc>
        <w:tc>
          <w:tcPr>
            <w:tcW w:w="850" w:type="dxa"/>
            <w:tcBorders>
              <w:top w:val="single" w:sz="7" w:space="0" w:color="000000"/>
              <w:left w:val="single" w:sz="7" w:space="0" w:color="000000"/>
              <w:bottom w:val="single" w:sz="7" w:space="0" w:color="000000"/>
              <w:right w:val="single" w:sz="7" w:space="0" w:color="000000"/>
            </w:tcBorders>
          </w:tcPr>
          <w:p w14:paraId="69EE3434" w14:textId="77777777" w:rsidR="00321D1D" w:rsidRDefault="00321D1D"/>
        </w:tc>
        <w:tc>
          <w:tcPr>
            <w:tcW w:w="567" w:type="dxa"/>
            <w:gridSpan w:val="2"/>
            <w:tcBorders>
              <w:top w:val="single" w:sz="7" w:space="0" w:color="000000"/>
              <w:left w:val="single" w:sz="7" w:space="0" w:color="000000"/>
              <w:bottom w:val="single" w:sz="7" w:space="0" w:color="000000"/>
              <w:right w:val="single" w:sz="7" w:space="0" w:color="000000"/>
            </w:tcBorders>
          </w:tcPr>
          <w:p w14:paraId="72558F05" w14:textId="77777777" w:rsidR="00321D1D" w:rsidRDefault="00321D1D"/>
        </w:tc>
        <w:tc>
          <w:tcPr>
            <w:tcW w:w="567" w:type="dxa"/>
            <w:tcBorders>
              <w:top w:val="single" w:sz="7" w:space="0" w:color="000000"/>
              <w:left w:val="single" w:sz="7" w:space="0" w:color="000000"/>
              <w:bottom w:val="single" w:sz="7" w:space="0" w:color="000000"/>
              <w:right w:val="single" w:sz="7" w:space="0" w:color="000000"/>
            </w:tcBorders>
          </w:tcPr>
          <w:p w14:paraId="575CB4BE" w14:textId="77777777" w:rsidR="00321D1D" w:rsidRDefault="00321D1D"/>
        </w:tc>
        <w:tc>
          <w:tcPr>
            <w:tcW w:w="4235" w:type="dxa"/>
            <w:tcBorders>
              <w:top w:val="single" w:sz="7" w:space="0" w:color="000000"/>
              <w:left w:val="single" w:sz="7" w:space="0" w:color="000000"/>
              <w:bottom w:val="single" w:sz="7" w:space="0" w:color="000000"/>
              <w:right w:val="single" w:sz="7" w:space="0" w:color="000000"/>
            </w:tcBorders>
          </w:tcPr>
          <w:p w14:paraId="1A8EB5AB" w14:textId="77777777" w:rsidR="00321D1D" w:rsidRDefault="00321D1D"/>
        </w:tc>
      </w:tr>
      <w:tr w:rsidR="00E9331B" w:rsidRPr="006229F3" w14:paraId="24A3B603" w14:textId="77777777" w:rsidTr="008C2BEE">
        <w:trPr>
          <w:trHeight w:hRule="exact" w:val="976"/>
        </w:trPr>
        <w:tc>
          <w:tcPr>
            <w:tcW w:w="761" w:type="dxa"/>
            <w:vMerge/>
            <w:tcBorders>
              <w:top w:val="single" w:sz="7" w:space="0" w:color="000000"/>
              <w:left w:val="single" w:sz="7" w:space="0" w:color="000000"/>
              <w:right w:val="single" w:sz="7" w:space="0" w:color="000000"/>
            </w:tcBorders>
            <w:textDirection w:val="btLr"/>
          </w:tcPr>
          <w:p w14:paraId="0FC48149" w14:textId="77777777" w:rsidR="00E9331B" w:rsidRDefault="00E9331B">
            <w:pPr>
              <w:pStyle w:val="TableParagraph"/>
              <w:spacing w:before="123" w:line="267" w:lineRule="auto"/>
              <w:ind w:left="488" w:hanging="70"/>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00A08113" w14:textId="248044EF" w:rsidR="00E9331B" w:rsidDel="00E9331B" w:rsidRDefault="00E9331B" w:rsidP="00952198">
            <w:pPr>
              <w:pStyle w:val="TableParagraph"/>
              <w:spacing w:before="19"/>
              <w:ind w:left="99" w:right="95"/>
              <w:rPr>
                <w:rFonts w:ascii="Arial" w:hAnsi="Arial"/>
                <w:sz w:val="18"/>
              </w:rPr>
            </w:pPr>
            <w:r>
              <w:rPr>
                <w:rFonts w:ascii="Arial" w:hAnsi="Arial"/>
                <w:sz w:val="18"/>
              </w:rPr>
              <w:t>Onko sisäise</w:t>
            </w:r>
            <w:r w:rsidR="00D6734D">
              <w:rPr>
                <w:rFonts w:ascii="Arial" w:hAnsi="Arial"/>
                <w:sz w:val="18"/>
              </w:rPr>
              <w:t xml:space="preserve">ssä auditoinnissa </w:t>
            </w:r>
            <w:r>
              <w:rPr>
                <w:rFonts w:ascii="Arial" w:hAnsi="Arial"/>
                <w:sz w:val="18"/>
              </w:rPr>
              <w:t xml:space="preserve">vahvistettu, että </w:t>
            </w:r>
            <w:r w:rsidR="00A55652">
              <w:rPr>
                <w:rFonts w:ascii="Arial" w:hAnsi="Arial"/>
                <w:sz w:val="18"/>
              </w:rPr>
              <w:t>työterveys- ja turvallisuusjärjestelmän suunnittelu</w:t>
            </w:r>
            <w:r w:rsidR="007C2E16">
              <w:rPr>
                <w:rFonts w:ascii="Arial" w:hAnsi="Arial"/>
                <w:sz w:val="18"/>
              </w:rPr>
              <w:t xml:space="preserve">, toteutus ja toiminta vastaavat tasojen A ja AA vaatimuksia? </w:t>
            </w:r>
          </w:p>
        </w:tc>
        <w:tc>
          <w:tcPr>
            <w:tcW w:w="850" w:type="dxa"/>
            <w:tcBorders>
              <w:top w:val="single" w:sz="7" w:space="0" w:color="000000"/>
              <w:left w:val="single" w:sz="7" w:space="0" w:color="000000"/>
              <w:bottom w:val="single" w:sz="7" w:space="0" w:color="000000"/>
              <w:right w:val="single" w:sz="7" w:space="0" w:color="000000"/>
            </w:tcBorders>
          </w:tcPr>
          <w:p w14:paraId="2884682E" w14:textId="77777777" w:rsidR="00E9331B" w:rsidRDefault="00E9331B"/>
        </w:tc>
        <w:tc>
          <w:tcPr>
            <w:tcW w:w="567" w:type="dxa"/>
            <w:gridSpan w:val="2"/>
            <w:tcBorders>
              <w:top w:val="single" w:sz="7" w:space="0" w:color="000000"/>
              <w:left w:val="single" w:sz="7" w:space="0" w:color="000000"/>
              <w:bottom w:val="single" w:sz="7" w:space="0" w:color="000000"/>
              <w:right w:val="single" w:sz="7" w:space="0" w:color="000000"/>
            </w:tcBorders>
          </w:tcPr>
          <w:p w14:paraId="7A9D81FA" w14:textId="77777777" w:rsidR="00E9331B" w:rsidRDefault="00E9331B"/>
        </w:tc>
        <w:tc>
          <w:tcPr>
            <w:tcW w:w="567" w:type="dxa"/>
            <w:tcBorders>
              <w:top w:val="single" w:sz="7" w:space="0" w:color="000000"/>
              <w:left w:val="single" w:sz="7" w:space="0" w:color="000000"/>
              <w:bottom w:val="single" w:sz="7" w:space="0" w:color="000000"/>
              <w:right w:val="single" w:sz="7" w:space="0" w:color="000000"/>
            </w:tcBorders>
          </w:tcPr>
          <w:p w14:paraId="0790544A" w14:textId="77777777" w:rsidR="00E9331B" w:rsidRDefault="00E9331B"/>
        </w:tc>
        <w:tc>
          <w:tcPr>
            <w:tcW w:w="4235" w:type="dxa"/>
            <w:tcBorders>
              <w:top w:val="single" w:sz="7" w:space="0" w:color="000000"/>
              <w:left w:val="single" w:sz="7" w:space="0" w:color="000000"/>
              <w:bottom w:val="single" w:sz="7" w:space="0" w:color="000000"/>
              <w:right w:val="single" w:sz="7" w:space="0" w:color="000000"/>
            </w:tcBorders>
          </w:tcPr>
          <w:p w14:paraId="46FE4B83" w14:textId="77777777" w:rsidR="00E9331B" w:rsidRDefault="00E9331B"/>
        </w:tc>
      </w:tr>
      <w:tr w:rsidR="00D05CBC" w:rsidRPr="006229F3" w14:paraId="3A725364" w14:textId="77777777" w:rsidTr="008C2BEE">
        <w:trPr>
          <w:trHeight w:hRule="exact" w:val="709"/>
        </w:trPr>
        <w:tc>
          <w:tcPr>
            <w:tcW w:w="761" w:type="dxa"/>
            <w:vMerge/>
            <w:tcBorders>
              <w:left w:val="single" w:sz="7" w:space="0" w:color="000000"/>
              <w:bottom w:val="single" w:sz="7" w:space="0" w:color="000000"/>
              <w:right w:val="single" w:sz="7" w:space="0" w:color="000000"/>
            </w:tcBorders>
            <w:textDirection w:val="btLr"/>
          </w:tcPr>
          <w:p w14:paraId="28DFEFA3" w14:textId="77777777" w:rsidR="00D05CBC" w:rsidRDefault="00D05CBC"/>
        </w:tc>
        <w:tc>
          <w:tcPr>
            <w:tcW w:w="10193" w:type="dxa"/>
            <w:gridSpan w:val="6"/>
            <w:tcBorders>
              <w:top w:val="single" w:sz="7" w:space="0" w:color="000000"/>
              <w:left w:val="single" w:sz="7" w:space="0" w:color="000000"/>
              <w:bottom w:val="single" w:sz="7" w:space="0" w:color="000000"/>
              <w:right w:val="single" w:sz="7" w:space="0" w:color="000000"/>
            </w:tcBorders>
            <w:shd w:val="clear" w:color="auto" w:fill="F2F2F2"/>
          </w:tcPr>
          <w:p w14:paraId="31F90CF1" w14:textId="6F8C2BA1" w:rsidR="00D05CBC" w:rsidRDefault="001159B7">
            <w:pPr>
              <w:pStyle w:val="TableParagraph"/>
              <w:spacing w:before="15"/>
              <w:ind w:left="2471" w:right="17"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w:t>
            </w:r>
            <w:r w:rsidR="00321D1D">
              <w:rPr>
                <w:rFonts w:ascii="Arial" w:hAnsi="Arial"/>
                <w:i/>
                <w:sz w:val="18"/>
              </w:rPr>
              <w:t xml:space="preserve"> tuloskriteerin 2 osalta</w:t>
            </w:r>
            <w:r>
              <w:rPr>
                <w:rFonts w:ascii="Arial" w:hAnsi="Arial"/>
                <w:i/>
                <w:sz w:val="18"/>
              </w:rPr>
              <w:t xml:space="preserve"> tasoa A.</w:t>
            </w:r>
          </w:p>
        </w:tc>
      </w:tr>
      <w:tr w:rsidR="00D05CBC" w:rsidRPr="006229F3" w14:paraId="230CE09D" w14:textId="77777777" w:rsidTr="008C2BEE">
        <w:trPr>
          <w:trHeight w:hRule="exact" w:val="986"/>
        </w:trPr>
        <w:tc>
          <w:tcPr>
            <w:tcW w:w="761" w:type="dxa"/>
            <w:vMerge w:val="restart"/>
            <w:tcBorders>
              <w:top w:val="single" w:sz="7" w:space="0" w:color="000000"/>
              <w:left w:val="single" w:sz="7" w:space="0" w:color="000000"/>
              <w:right w:val="single" w:sz="7" w:space="0" w:color="000000"/>
            </w:tcBorders>
            <w:textDirection w:val="btLr"/>
          </w:tcPr>
          <w:p w14:paraId="4EF5F500" w14:textId="25A439FF" w:rsidR="00D05CBC" w:rsidRDefault="00464122" w:rsidP="0056207B">
            <w:pPr>
              <w:pStyle w:val="TableParagraph"/>
              <w:spacing w:before="123" w:line="266" w:lineRule="auto"/>
              <w:jc w:val="center"/>
              <w:rPr>
                <w:rFonts w:ascii="Arial" w:eastAsia="Arial" w:hAnsi="Arial" w:cs="Arial"/>
                <w:sz w:val="18"/>
                <w:szCs w:val="18"/>
              </w:rPr>
            </w:pPr>
            <w:r>
              <w:rPr>
                <w:rFonts w:ascii="Arial"/>
                <w:b/>
                <w:sz w:val="18"/>
              </w:rPr>
              <w:t xml:space="preserve">Tuloskriteeri 2 </w:t>
            </w:r>
            <w:r>
              <w:rPr>
                <w:rFonts w:ascii="Arial"/>
                <w:b/>
                <w:sz w:val="18"/>
              </w:rPr>
              <w:br/>
              <w:t>Taso AAA</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4CC4DA64" w14:textId="1ECC103C" w:rsidR="00D05CBC" w:rsidRPr="00904268" w:rsidRDefault="00284E6E" w:rsidP="00BD389B">
            <w:pPr>
              <w:pStyle w:val="TableParagraph"/>
              <w:spacing w:before="19"/>
              <w:ind w:left="99" w:right="95"/>
              <w:rPr>
                <w:rFonts w:ascii="Arial" w:hAnsi="Arial" w:cs="Arial"/>
                <w:sz w:val="18"/>
                <w:szCs w:val="18"/>
              </w:rPr>
            </w:pPr>
            <w:r>
              <w:rPr>
                <w:rFonts w:ascii="Arial" w:hAnsi="Arial"/>
                <w:sz w:val="18"/>
              </w:rPr>
              <w:t>Onko kehitetty uusia innovaatioita ja toimintatapoja työterveyden ja -turvallisuuden edistämiseksi?</w:t>
            </w:r>
          </w:p>
        </w:tc>
        <w:tc>
          <w:tcPr>
            <w:tcW w:w="850" w:type="dxa"/>
            <w:tcBorders>
              <w:top w:val="single" w:sz="7" w:space="0" w:color="000000"/>
              <w:left w:val="single" w:sz="7" w:space="0" w:color="000000"/>
              <w:bottom w:val="single" w:sz="7" w:space="0" w:color="000000"/>
              <w:right w:val="single" w:sz="7" w:space="0" w:color="000000"/>
            </w:tcBorders>
          </w:tcPr>
          <w:p w14:paraId="36FAFC8E" w14:textId="77777777" w:rsidR="00D05CBC" w:rsidRDefault="00D05CBC"/>
        </w:tc>
        <w:tc>
          <w:tcPr>
            <w:tcW w:w="549" w:type="dxa"/>
            <w:tcBorders>
              <w:top w:val="single" w:sz="7" w:space="0" w:color="000000"/>
              <w:left w:val="single" w:sz="7" w:space="0" w:color="000000"/>
              <w:bottom w:val="single" w:sz="7" w:space="0" w:color="000000"/>
              <w:right w:val="single" w:sz="7" w:space="0" w:color="000000"/>
            </w:tcBorders>
          </w:tcPr>
          <w:p w14:paraId="55B79F56" w14:textId="77777777" w:rsidR="00D05CBC" w:rsidRDefault="00D05CBC"/>
        </w:tc>
        <w:tc>
          <w:tcPr>
            <w:tcW w:w="585" w:type="dxa"/>
            <w:gridSpan w:val="2"/>
            <w:tcBorders>
              <w:top w:val="single" w:sz="7" w:space="0" w:color="000000"/>
              <w:left w:val="single" w:sz="7" w:space="0" w:color="000000"/>
              <w:bottom w:val="single" w:sz="7" w:space="0" w:color="000000"/>
              <w:right w:val="single" w:sz="7" w:space="0" w:color="000000"/>
            </w:tcBorders>
          </w:tcPr>
          <w:p w14:paraId="00689896" w14:textId="77777777" w:rsidR="00D05CBC" w:rsidRDefault="00D05CBC"/>
        </w:tc>
        <w:tc>
          <w:tcPr>
            <w:tcW w:w="4235" w:type="dxa"/>
            <w:tcBorders>
              <w:top w:val="single" w:sz="7" w:space="0" w:color="000000"/>
              <w:left w:val="single" w:sz="7" w:space="0" w:color="000000"/>
              <w:bottom w:val="single" w:sz="7" w:space="0" w:color="000000"/>
              <w:right w:val="single" w:sz="7" w:space="0" w:color="000000"/>
            </w:tcBorders>
          </w:tcPr>
          <w:p w14:paraId="47B26D03" w14:textId="77777777" w:rsidR="00D05CBC" w:rsidRDefault="00D05CBC"/>
        </w:tc>
      </w:tr>
      <w:tr w:rsidR="00284E6E" w:rsidRPr="006229F3" w14:paraId="4B76F43F" w14:textId="77777777" w:rsidTr="008C2BEE">
        <w:trPr>
          <w:trHeight w:hRule="exact" w:val="720"/>
        </w:trPr>
        <w:tc>
          <w:tcPr>
            <w:tcW w:w="761" w:type="dxa"/>
            <w:vMerge/>
            <w:tcBorders>
              <w:top w:val="single" w:sz="7" w:space="0" w:color="000000"/>
              <w:left w:val="single" w:sz="7" w:space="0" w:color="000000"/>
              <w:right w:val="single" w:sz="7" w:space="0" w:color="000000"/>
            </w:tcBorders>
            <w:textDirection w:val="btLr"/>
          </w:tcPr>
          <w:p w14:paraId="4011A4B4" w14:textId="77777777" w:rsidR="00284E6E" w:rsidRDefault="00284E6E">
            <w:pPr>
              <w:pStyle w:val="TableParagraph"/>
              <w:spacing w:before="123" w:line="267" w:lineRule="auto"/>
              <w:ind w:left="423" w:hanging="5"/>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7FE853AB" w14:textId="77777777" w:rsidR="00284E6E" w:rsidRPr="00904268" w:rsidRDefault="00284E6E" w:rsidP="00BD389B">
            <w:pPr>
              <w:pStyle w:val="TableParagraph"/>
              <w:spacing w:before="19"/>
              <w:ind w:left="99" w:right="95"/>
              <w:rPr>
                <w:rFonts w:ascii="Arial" w:hAnsi="Arial" w:cs="Arial"/>
                <w:sz w:val="18"/>
                <w:szCs w:val="18"/>
              </w:rPr>
            </w:pPr>
            <w:r>
              <w:rPr>
                <w:rFonts w:ascii="Arial" w:hAnsi="Arial"/>
                <w:sz w:val="18"/>
              </w:rPr>
              <w:t>Onko uudet toimintatavat otettu käyttöön?</w:t>
            </w:r>
          </w:p>
        </w:tc>
        <w:tc>
          <w:tcPr>
            <w:tcW w:w="850" w:type="dxa"/>
            <w:tcBorders>
              <w:top w:val="single" w:sz="7" w:space="0" w:color="000000"/>
              <w:left w:val="single" w:sz="7" w:space="0" w:color="000000"/>
              <w:bottom w:val="single" w:sz="7" w:space="0" w:color="000000"/>
              <w:right w:val="single" w:sz="7" w:space="0" w:color="000000"/>
            </w:tcBorders>
          </w:tcPr>
          <w:p w14:paraId="0EDED5DD" w14:textId="77777777" w:rsidR="00284E6E" w:rsidRDefault="00284E6E"/>
        </w:tc>
        <w:tc>
          <w:tcPr>
            <w:tcW w:w="549" w:type="dxa"/>
            <w:tcBorders>
              <w:top w:val="single" w:sz="7" w:space="0" w:color="000000"/>
              <w:left w:val="single" w:sz="7" w:space="0" w:color="000000"/>
              <w:bottom w:val="single" w:sz="7" w:space="0" w:color="000000"/>
              <w:right w:val="single" w:sz="7" w:space="0" w:color="000000"/>
            </w:tcBorders>
          </w:tcPr>
          <w:p w14:paraId="15BF33D0" w14:textId="77777777" w:rsidR="00284E6E" w:rsidRDefault="00284E6E"/>
        </w:tc>
        <w:tc>
          <w:tcPr>
            <w:tcW w:w="585" w:type="dxa"/>
            <w:gridSpan w:val="2"/>
            <w:tcBorders>
              <w:top w:val="single" w:sz="7" w:space="0" w:color="000000"/>
              <w:left w:val="single" w:sz="7" w:space="0" w:color="000000"/>
              <w:bottom w:val="single" w:sz="7" w:space="0" w:color="000000"/>
              <w:right w:val="single" w:sz="7" w:space="0" w:color="000000"/>
            </w:tcBorders>
          </w:tcPr>
          <w:p w14:paraId="633372B3" w14:textId="77777777" w:rsidR="00284E6E" w:rsidRDefault="00284E6E"/>
        </w:tc>
        <w:tc>
          <w:tcPr>
            <w:tcW w:w="4235" w:type="dxa"/>
            <w:tcBorders>
              <w:top w:val="single" w:sz="7" w:space="0" w:color="000000"/>
              <w:left w:val="single" w:sz="7" w:space="0" w:color="000000"/>
              <w:bottom w:val="single" w:sz="7" w:space="0" w:color="000000"/>
              <w:right w:val="single" w:sz="7" w:space="0" w:color="000000"/>
            </w:tcBorders>
          </w:tcPr>
          <w:p w14:paraId="47C42973" w14:textId="77777777" w:rsidR="00284E6E" w:rsidRDefault="00284E6E"/>
        </w:tc>
      </w:tr>
      <w:tr w:rsidR="00E9331B" w:rsidRPr="006229F3" w14:paraId="0925C499" w14:textId="77777777" w:rsidTr="008C2BEE">
        <w:trPr>
          <w:trHeight w:hRule="exact" w:val="1123"/>
        </w:trPr>
        <w:tc>
          <w:tcPr>
            <w:tcW w:w="761" w:type="dxa"/>
            <w:vMerge/>
            <w:tcBorders>
              <w:top w:val="single" w:sz="7" w:space="0" w:color="000000"/>
              <w:left w:val="single" w:sz="7" w:space="0" w:color="000000"/>
              <w:right w:val="single" w:sz="7" w:space="0" w:color="000000"/>
            </w:tcBorders>
            <w:textDirection w:val="btLr"/>
          </w:tcPr>
          <w:p w14:paraId="406BD936" w14:textId="77777777" w:rsidR="00E9331B" w:rsidRDefault="00E9331B">
            <w:pPr>
              <w:pStyle w:val="TableParagraph"/>
              <w:spacing w:before="123" w:line="267" w:lineRule="auto"/>
              <w:ind w:left="423" w:hanging="5"/>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0478B706" w14:textId="036701EE" w:rsidR="00E9331B" w:rsidRDefault="00E9331B" w:rsidP="00BD389B">
            <w:pPr>
              <w:pStyle w:val="TableParagraph"/>
              <w:spacing w:before="19"/>
              <w:ind w:left="99" w:right="95"/>
              <w:rPr>
                <w:rFonts w:ascii="Arial" w:hAnsi="Arial"/>
                <w:sz w:val="18"/>
              </w:rPr>
            </w:pPr>
            <w:r>
              <w:rPr>
                <w:rFonts w:ascii="Arial" w:hAnsi="Arial"/>
                <w:sz w:val="18"/>
              </w:rPr>
              <w:t xml:space="preserve">Onko riippumattomassa ulkoisessa auditoinnissa vahvistettu, että </w:t>
            </w:r>
            <w:r w:rsidR="007C2E16" w:rsidRPr="007C2E16">
              <w:rPr>
                <w:rFonts w:ascii="Arial" w:hAnsi="Arial"/>
                <w:sz w:val="18"/>
              </w:rPr>
              <w:t>työterveys- ja -turvallisuusjärjestelmän suunnittelu, toteutus ja toiminta vastaavat tasojen A - AAA vaatimuksia</w:t>
            </w:r>
            <w:r>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261222D2" w14:textId="77777777" w:rsidR="00E9331B" w:rsidRDefault="00E9331B"/>
        </w:tc>
        <w:tc>
          <w:tcPr>
            <w:tcW w:w="549" w:type="dxa"/>
            <w:tcBorders>
              <w:top w:val="single" w:sz="7" w:space="0" w:color="000000"/>
              <w:left w:val="single" w:sz="7" w:space="0" w:color="000000"/>
              <w:bottom w:val="single" w:sz="7" w:space="0" w:color="000000"/>
              <w:right w:val="single" w:sz="7" w:space="0" w:color="000000"/>
            </w:tcBorders>
          </w:tcPr>
          <w:p w14:paraId="20CE8A43" w14:textId="77777777" w:rsidR="00E9331B" w:rsidRDefault="00E9331B"/>
        </w:tc>
        <w:tc>
          <w:tcPr>
            <w:tcW w:w="585" w:type="dxa"/>
            <w:gridSpan w:val="2"/>
            <w:tcBorders>
              <w:top w:val="single" w:sz="7" w:space="0" w:color="000000"/>
              <w:left w:val="single" w:sz="7" w:space="0" w:color="000000"/>
              <w:bottom w:val="single" w:sz="7" w:space="0" w:color="000000"/>
              <w:right w:val="single" w:sz="7" w:space="0" w:color="000000"/>
            </w:tcBorders>
          </w:tcPr>
          <w:p w14:paraId="2E9AFA1E" w14:textId="77777777" w:rsidR="00E9331B" w:rsidRDefault="00E9331B"/>
        </w:tc>
        <w:tc>
          <w:tcPr>
            <w:tcW w:w="4235" w:type="dxa"/>
            <w:tcBorders>
              <w:top w:val="single" w:sz="7" w:space="0" w:color="000000"/>
              <w:left w:val="single" w:sz="7" w:space="0" w:color="000000"/>
              <w:bottom w:val="single" w:sz="7" w:space="0" w:color="000000"/>
              <w:right w:val="single" w:sz="7" w:space="0" w:color="000000"/>
            </w:tcBorders>
          </w:tcPr>
          <w:p w14:paraId="0A7A1935" w14:textId="77777777" w:rsidR="00E9331B" w:rsidRDefault="00E9331B"/>
        </w:tc>
      </w:tr>
      <w:tr w:rsidR="00D05CBC" w:rsidRPr="006229F3" w14:paraId="232EEF74" w14:textId="77777777" w:rsidTr="008C2BEE">
        <w:trPr>
          <w:trHeight w:hRule="exact" w:val="709"/>
        </w:trPr>
        <w:tc>
          <w:tcPr>
            <w:tcW w:w="761" w:type="dxa"/>
            <w:vMerge/>
            <w:tcBorders>
              <w:left w:val="single" w:sz="7" w:space="0" w:color="000000"/>
              <w:bottom w:val="single" w:sz="7" w:space="0" w:color="000000"/>
              <w:right w:val="single" w:sz="7" w:space="0" w:color="000000"/>
            </w:tcBorders>
            <w:textDirection w:val="btLr"/>
          </w:tcPr>
          <w:p w14:paraId="2D84FC10" w14:textId="77777777" w:rsidR="00D05CBC" w:rsidRDefault="00D05CBC"/>
        </w:tc>
        <w:tc>
          <w:tcPr>
            <w:tcW w:w="10193" w:type="dxa"/>
            <w:gridSpan w:val="6"/>
            <w:tcBorders>
              <w:top w:val="single" w:sz="7" w:space="0" w:color="000000"/>
              <w:left w:val="single" w:sz="7" w:space="0" w:color="000000"/>
              <w:bottom w:val="single" w:sz="7" w:space="0" w:color="000000"/>
              <w:right w:val="single" w:sz="7" w:space="0" w:color="000000"/>
            </w:tcBorders>
            <w:shd w:val="clear" w:color="auto" w:fill="F2F2F2"/>
          </w:tcPr>
          <w:p w14:paraId="61C6D038" w14:textId="73A5F6EC" w:rsidR="00D05CBC" w:rsidRDefault="001159B7">
            <w:pPr>
              <w:pStyle w:val="TableParagraph"/>
              <w:spacing w:before="16"/>
              <w:ind w:left="2591" w:right="17" w:hanging="2451"/>
              <w:rPr>
                <w:rFonts w:ascii="Arial" w:eastAsia="Arial" w:hAnsi="Arial" w:cs="Arial"/>
                <w:sz w:val="18"/>
                <w:szCs w:val="18"/>
              </w:rPr>
            </w:pPr>
            <w:r>
              <w:rPr>
                <w:rFonts w:ascii="Arial" w:hAnsi="Arial"/>
                <w:i/>
                <w:sz w:val="18"/>
              </w:rPr>
              <w:t xml:space="preserve">Jos vastasit ”Kyllä” kaikkiin tason AAA kysymyksiin, tuotantolaitoksen toiminta on tasoa AAA. Jos et vastannut ”Kyllä” kaikkiin tason AAA kysymyksiin, tuotantolaitoksen toiminta on </w:t>
            </w:r>
            <w:r w:rsidR="00321D1D">
              <w:rPr>
                <w:rFonts w:ascii="Arial" w:hAnsi="Arial"/>
                <w:i/>
                <w:sz w:val="18"/>
              </w:rPr>
              <w:t xml:space="preserve">tuloskriteerin 2 osalta </w:t>
            </w:r>
            <w:r>
              <w:rPr>
                <w:rFonts w:ascii="Arial" w:hAnsi="Arial"/>
                <w:i/>
                <w:sz w:val="18"/>
              </w:rPr>
              <w:t>tasoa AA.</w:t>
            </w:r>
          </w:p>
        </w:tc>
      </w:tr>
      <w:tr w:rsidR="00D05CBC" w:rsidRPr="006229F3" w14:paraId="2D567F5D" w14:textId="77777777" w:rsidTr="008C2BEE">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5AA4F953" w14:textId="77777777" w:rsidR="00D05CBC" w:rsidRDefault="00D05CBC"/>
        </w:tc>
        <w:tc>
          <w:tcPr>
            <w:tcW w:w="5958" w:type="dxa"/>
            <w:gridSpan w:val="5"/>
            <w:tcBorders>
              <w:top w:val="single" w:sz="7" w:space="0" w:color="000000"/>
              <w:left w:val="single" w:sz="7" w:space="0" w:color="000000"/>
              <w:bottom w:val="single" w:sz="7" w:space="0" w:color="000000"/>
              <w:right w:val="single" w:sz="7" w:space="0" w:color="000000"/>
            </w:tcBorders>
            <w:vAlign w:val="center"/>
          </w:tcPr>
          <w:p w14:paraId="7444148B" w14:textId="2A740DD2" w:rsidR="00D05CBC" w:rsidRDefault="00D91E20" w:rsidP="00D91E20">
            <w:pPr>
              <w:pStyle w:val="TableParagraph"/>
              <w:ind w:right="73"/>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TOIMINNASTATULOSKRITEERIN 2 OSALTA</w:t>
            </w:r>
          </w:p>
        </w:tc>
        <w:tc>
          <w:tcPr>
            <w:tcW w:w="4235" w:type="dxa"/>
            <w:tcBorders>
              <w:top w:val="single" w:sz="7" w:space="0" w:color="000000"/>
              <w:left w:val="single" w:sz="7" w:space="0" w:color="000000"/>
              <w:bottom w:val="single" w:sz="7" w:space="0" w:color="000000"/>
              <w:right w:val="single" w:sz="7" w:space="0" w:color="000000"/>
            </w:tcBorders>
            <w:vAlign w:val="center"/>
          </w:tcPr>
          <w:p w14:paraId="7369650C" w14:textId="603A2F1C" w:rsidR="00D05CBC" w:rsidRDefault="00D91E20" w:rsidP="00D91E20">
            <w:pPr>
              <w:pStyle w:val="TableParagraph"/>
              <w:tabs>
                <w:tab w:val="left" w:pos="333"/>
              </w:tabs>
              <w:spacing w:line="200" w:lineRule="exact"/>
              <w:rPr>
                <w:rFonts w:ascii="Arial" w:eastAsia="Arial" w:hAnsi="Arial" w:cs="Arial"/>
                <w:sz w:val="18"/>
                <w:szCs w:val="18"/>
              </w:rPr>
            </w:pPr>
            <w:r>
              <w:tab/>
            </w:r>
            <w:r>
              <w:rPr>
                <w:rFonts w:ascii="Arial"/>
                <w:b/>
                <w:sz w:val="18"/>
              </w:rPr>
              <w:t>Taso:</w:t>
            </w:r>
          </w:p>
        </w:tc>
      </w:tr>
    </w:tbl>
    <w:p w14:paraId="63CD13CA" w14:textId="516B0129" w:rsidR="00FA0353" w:rsidRDefault="00FA0353">
      <w:pPr>
        <w:rPr>
          <w:rFonts w:ascii="Arial" w:eastAsia="Arial" w:hAnsi="Arial" w:cs="Arial"/>
          <w:sz w:val="18"/>
          <w:szCs w:val="18"/>
        </w:rPr>
        <w:sectPr w:rsidR="00FA0353" w:rsidSect="00D46C39">
          <w:footerReference w:type="default" r:id="rId15"/>
          <w:type w:val="continuous"/>
          <w:pgSz w:w="11907" w:h="16839" w:code="9"/>
          <w:pgMar w:top="1060" w:right="380" w:bottom="840" w:left="380" w:header="0" w:footer="652" w:gutter="0"/>
          <w:cols w:space="708"/>
        </w:sectPr>
      </w:pPr>
    </w:p>
    <w:p w14:paraId="648702C6" w14:textId="77777777" w:rsidR="00E9331B" w:rsidRDefault="00E9331B">
      <w:r>
        <w:br w:type="page"/>
      </w:r>
    </w:p>
    <w:tbl>
      <w:tblPr>
        <w:tblW w:w="10954" w:type="dxa"/>
        <w:tblInd w:w="94" w:type="dxa"/>
        <w:tblLayout w:type="fixed"/>
        <w:tblCellMar>
          <w:left w:w="0" w:type="dxa"/>
          <w:right w:w="0" w:type="dxa"/>
        </w:tblCellMar>
        <w:tblLook w:val="01E0" w:firstRow="1" w:lastRow="1" w:firstColumn="1" w:lastColumn="1" w:noHBand="0" w:noVBand="0"/>
      </w:tblPr>
      <w:tblGrid>
        <w:gridCol w:w="761"/>
        <w:gridCol w:w="3974"/>
        <w:gridCol w:w="850"/>
        <w:gridCol w:w="709"/>
        <w:gridCol w:w="567"/>
        <w:gridCol w:w="4093"/>
      </w:tblGrid>
      <w:tr w:rsidR="00D05CBC" w:rsidRPr="006229F3" w14:paraId="34C7E915" w14:textId="77777777" w:rsidTr="008C2BEE">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52DFCDCC" w14:textId="3AF50329" w:rsidR="00D05CBC" w:rsidRDefault="00D05CBC"/>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6EE6EE76" w14:textId="77777777" w:rsidR="00D05CBC" w:rsidRPr="00086143" w:rsidRDefault="00D05CBC">
            <w:pPr>
              <w:pStyle w:val="TableParagraph"/>
              <w:spacing w:before="5" w:line="180" w:lineRule="exact"/>
              <w:rPr>
                <w:rFonts w:ascii="Arial" w:hAnsi="Arial" w:cs="Arial"/>
                <w:sz w:val="18"/>
                <w:szCs w:val="18"/>
              </w:rPr>
            </w:pPr>
          </w:p>
          <w:p w14:paraId="2C571F87" w14:textId="77777777" w:rsidR="00D05CBC" w:rsidRPr="00086143" w:rsidRDefault="001159B7">
            <w:pPr>
              <w:pStyle w:val="TableParagraph"/>
              <w:ind w:left="1525" w:right="1525"/>
              <w:jc w:val="center"/>
              <w:rPr>
                <w:rFonts w:ascii="Arial" w:eastAsia="Arial" w:hAnsi="Arial" w:cs="Arial"/>
                <w:sz w:val="18"/>
                <w:szCs w:val="18"/>
              </w:rPr>
            </w:pPr>
            <w:r>
              <w:rPr>
                <w:rFonts w:ascii="Arial" w:hAnsi="Arial"/>
                <w:b/>
                <w:sz w:val="18"/>
              </w:rPr>
              <w:t>Kysymys</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25613EDC" w14:textId="77777777" w:rsidR="00D05CBC" w:rsidRPr="00086143" w:rsidRDefault="00D05CBC">
            <w:pPr>
              <w:pStyle w:val="TableParagraph"/>
              <w:spacing w:before="5" w:line="180" w:lineRule="exact"/>
              <w:rPr>
                <w:rFonts w:ascii="Arial" w:hAnsi="Arial" w:cs="Arial"/>
                <w:sz w:val="18"/>
                <w:szCs w:val="18"/>
              </w:rPr>
            </w:pPr>
          </w:p>
          <w:p w14:paraId="1EB535F8" w14:textId="77777777" w:rsidR="00D05CBC" w:rsidRPr="00086143" w:rsidRDefault="001159B7">
            <w:pPr>
              <w:pStyle w:val="TableParagraph"/>
              <w:ind w:left="195"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8E43FD7" w14:textId="77777777" w:rsidR="00D05CBC" w:rsidRPr="00086143" w:rsidRDefault="00D05CBC">
            <w:pPr>
              <w:pStyle w:val="TableParagraph"/>
              <w:spacing w:before="5" w:line="180" w:lineRule="exact"/>
              <w:rPr>
                <w:rFonts w:ascii="Arial" w:hAnsi="Arial" w:cs="Arial"/>
                <w:sz w:val="18"/>
                <w:szCs w:val="18"/>
              </w:rPr>
            </w:pPr>
          </w:p>
          <w:p w14:paraId="5771DF4A" w14:textId="77777777" w:rsidR="00D05CBC" w:rsidRPr="00086143" w:rsidRDefault="001159B7" w:rsidP="00086143">
            <w:pPr>
              <w:pStyle w:val="TableParagraph"/>
              <w:ind w:left="195" w:right="195"/>
              <w:rPr>
                <w:rFonts w:ascii="Arial" w:eastAsia="Arial" w:hAnsi="Arial" w:cs="Arial"/>
                <w:sz w:val="18"/>
                <w:szCs w:val="18"/>
              </w:rPr>
            </w:pPr>
            <w:r>
              <w:rPr>
                <w:rFonts w:ascii="Arial" w:hAns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468FFEF6" w14:textId="77777777" w:rsidR="00D05CBC" w:rsidRPr="00086143" w:rsidRDefault="00D05CBC">
            <w:pPr>
              <w:pStyle w:val="TableParagraph"/>
              <w:spacing w:before="5" w:line="180" w:lineRule="exact"/>
              <w:rPr>
                <w:rFonts w:ascii="Arial" w:hAnsi="Arial" w:cs="Arial"/>
                <w:sz w:val="18"/>
                <w:szCs w:val="18"/>
              </w:rPr>
            </w:pPr>
          </w:p>
          <w:p w14:paraId="1D34FE7C" w14:textId="77777777" w:rsidR="00D05CBC" w:rsidRPr="00086143" w:rsidRDefault="001159B7">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093" w:type="dxa"/>
            <w:tcBorders>
              <w:top w:val="single" w:sz="7" w:space="0" w:color="000000"/>
              <w:left w:val="single" w:sz="7" w:space="0" w:color="000000"/>
              <w:bottom w:val="single" w:sz="7" w:space="0" w:color="000000"/>
              <w:right w:val="single" w:sz="7" w:space="0" w:color="000000"/>
            </w:tcBorders>
            <w:shd w:val="clear" w:color="auto" w:fill="CDCDCD"/>
          </w:tcPr>
          <w:p w14:paraId="151389BB" w14:textId="77777777" w:rsidR="00D05CBC" w:rsidRPr="00086143" w:rsidRDefault="00D05CBC">
            <w:pPr>
              <w:pStyle w:val="TableParagraph"/>
              <w:spacing w:before="5" w:line="180" w:lineRule="exact"/>
              <w:rPr>
                <w:rFonts w:ascii="Arial" w:hAnsi="Arial" w:cs="Arial"/>
                <w:sz w:val="18"/>
                <w:szCs w:val="18"/>
              </w:rPr>
            </w:pPr>
          </w:p>
          <w:p w14:paraId="299784A1" w14:textId="77777777" w:rsidR="00D05CBC" w:rsidRPr="00086143" w:rsidRDefault="001159B7">
            <w:pPr>
              <w:pStyle w:val="TableParagraph"/>
              <w:ind w:left="1434"/>
              <w:rPr>
                <w:rFonts w:ascii="Arial" w:eastAsia="Arial" w:hAnsi="Arial" w:cs="Arial"/>
                <w:sz w:val="18"/>
                <w:szCs w:val="18"/>
              </w:rPr>
            </w:pPr>
            <w:r>
              <w:rPr>
                <w:rFonts w:ascii="Arial" w:hAnsi="Arial"/>
                <w:b/>
                <w:sz w:val="18"/>
              </w:rPr>
              <w:t>Kuvaus ja todisteet</w:t>
            </w:r>
          </w:p>
        </w:tc>
      </w:tr>
      <w:tr w:rsidR="00D05CBC" w:rsidRPr="006229F3" w14:paraId="2F2DBC7B" w14:textId="77777777" w:rsidTr="008C2BEE">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tcPr>
          <w:p w14:paraId="7445A73D" w14:textId="77777777" w:rsidR="00D05CBC" w:rsidRDefault="00464122">
            <w:pPr>
              <w:pStyle w:val="TableParagraph"/>
              <w:spacing w:before="97"/>
              <w:ind w:left="102"/>
              <w:rPr>
                <w:rFonts w:ascii="Arial" w:eastAsia="Arial" w:hAnsi="Arial" w:cs="Arial"/>
                <w:sz w:val="20"/>
                <w:szCs w:val="20"/>
              </w:rPr>
            </w:pPr>
            <w:r>
              <w:rPr>
                <w:rFonts w:ascii="Arial"/>
                <w:b/>
                <w:sz w:val="20"/>
              </w:rPr>
              <w:t>TULOSKRITEERI 3: KOULUTUS, TOIMINTATAVAT JA KULTTUURI</w:t>
            </w:r>
          </w:p>
        </w:tc>
      </w:tr>
      <w:tr w:rsidR="00E9019C" w:rsidRPr="006229F3" w14:paraId="1E80FF6A" w14:textId="77777777" w:rsidTr="008C2BEE">
        <w:trPr>
          <w:trHeight w:hRule="exact" w:val="800"/>
        </w:trPr>
        <w:tc>
          <w:tcPr>
            <w:tcW w:w="761" w:type="dxa"/>
            <w:vMerge w:val="restart"/>
            <w:tcBorders>
              <w:left w:val="single" w:sz="7" w:space="0" w:color="000000"/>
              <w:right w:val="single" w:sz="7" w:space="0" w:color="000000"/>
            </w:tcBorders>
            <w:shd w:val="clear" w:color="auto" w:fill="auto"/>
            <w:textDirection w:val="btLr"/>
          </w:tcPr>
          <w:p w14:paraId="1A78890A" w14:textId="7A345016" w:rsidR="00E9019C" w:rsidRPr="00896ED2" w:rsidRDefault="00354FD6" w:rsidP="00354FD6">
            <w:pPr>
              <w:spacing w:before="123"/>
              <w:jc w:val="center"/>
            </w:pPr>
            <w:r>
              <w:rPr>
                <w:rFonts w:ascii="Arial"/>
                <w:b/>
                <w:sz w:val="18"/>
              </w:rPr>
              <w:t xml:space="preserve">Tuloskriteeri 3 </w:t>
            </w:r>
            <w:r>
              <w:rPr>
                <w:rFonts w:ascii="Arial"/>
                <w:b/>
                <w:sz w:val="18"/>
              </w:rPr>
              <w:br/>
              <w:t>Taso B</w:t>
            </w:r>
          </w:p>
        </w:tc>
        <w:tc>
          <w:tcPr>
            <w:tcW w:w="3974" w:type="dxa"/>
            <w:tcBorders>
              <w:top w:val="single" w:sz="7" w:space="0" w:color="000000"/>
              <w:left w:val="single" w:sz="7" w:space="0" w:color="000000"/>
              <w:bottom w:val="single" w:sz="7" w:space="0" w:color="000000"/>
              <w:right w:val="single" w:sz="7" w:space="0" w:color="000000"/>
            </w:tcBorders>
          </w:tcPr>
          <w:p w14:paraId="1D2DFEEE" w14:textId="39948B04" w:rsidR="00E9019C" w:rsidRPr="00904268" w:rsidRDefault="00E9019C" w:rsidP="00963B0E">
            <w:pPr>
              <w:pStyle w:val="TableParagraph"/>
              <w:spacing w:before="19"/>
              <w:ind w:left="99" w:right="95"/>
              <w:rPr>
                <w:rFonts w:ascii="Arial" w:hAnsi="Arial" w:cs="Arial"/>
                <w:sz w:val="18"/>
                <w:szCs w:val="18"/>
              </w:rPr>
            </w:pPr>
            <w:r>
              <w:rPr>
                <w:rFonts w:ascii="Arial" w:hAnsi="Arial"/>
                <w:sz w:val="18"/>
              </w:rPr>
              <w:t xml:space="preserve">Onko tuotantolaitoksella käytössä dokumentoitu työterveys- ja </w:t>
            </w:r>
            <w:r w:rsidR="00963B0E">
              <w:rPr>
                <w:rFonts w:ascii="Arial" w:hAnsi="Arial"/>
                <w:sz w:val="18"/>
              </w:rPr>
              <w:noBreakHyphen/>
            </w:r>
            <w:r>
              <w:rPr>
                <w:rFonts w:ascii="Arial" w:hAnsi="Arial"/>
                <w:sz w:val="18"/>
              </w:rPr>
              <w:t>turvallisuuskoulutusohjelma?</w:t>
            </w:r>
          </w:p>
        </w:tc>
        <w:tc>
          <w:tcPr>
            <w:tcW w:w="850" w:type="dxa"/>
            <w:tcBorders>
              <w:top w:val="single" w:sz="7" w:space="0" w:color="000000"/>
              <w:left w:val="single" w:sz="7" w:space="0" w:color="000000"/>
              <w:bottom w:val="single" w:sz="7" w:space="0" w:color="000000"/>
              <w:right w:val="single" w:sz="7" w:space="0" w:color="000000"/>
            </w:tcBorders>
          </w:tcPr>
          <w:p w14:paraId="0899B014" w14:textId="77777777" w:rsidR="00E9019C" w:rsidRDefault="00E9019C" w:rsidP="00E9019C"/>
        </w:tc>
        <w:tc>
          <w:tcPr>
            <w:tcW w:w="709" w:type="dxa"/>
            <w:tcBorders>
              <w:top w:val="single" w:sz="7" w:space="0" w:color="000000"/>
              <w:left w:val="single" w:sz="7" w:space="0" w:color="000000"/>
              <w:bottom w:val="single" w:sz="7" w:space="0" w:color="000000"/>
              <w:right w:val="single" w:sz="7" w:space="0" w:color="000000"/>
            </w:tcBorders>
          </w:tcPr>
          <w:p w14:paraId="0B04AAE9" w14:textId="77777777" w:rsidR="00E9019C" w:rsidRDefault="00E9019C" w:rsidP="00E9019C"/>
        </w:tc>
        <w:tc>
          <w:tcPr>
            <w:tcW w:w="567" w:type="dxa"/>
            <w:tcBorders>
              <w:top w:val="single" w:sz="7" w:space="0" w:color="000000"/>
              <w:left w:val="single" w:sz="7" w:space="0" w:color="000000"/>
              <w:bottom w:val="single" w:sz="7" w:space="0" w:color="000000"/>
              <w:right w:val="single" w:sz="7" w:space="0" w:color="000000"/>
            </w:tcBorders>
          </w:tcPr>
          <w:p w14:paraId="4D1D7699" w14:textId="77777777" w:rsidR="00E9019C" w:rsidRDefault="00E9019C" w:rsidP="00E9019C"/>
        </w:tc>
        <w:tc>
          <w:tcPr>
            <w:tcW w:w="4093" w:type="dxa"/>
            <w:tcBorders>
              <w:top w:val="single" w:sz="7" w:space="0" w:color="000000"/>
              <w:left w:val="single" w:sz="7" w:space="0" w:color="000000"/>
              <w:bottom w:val="single" w:sz="7" w:space="0" w:color="000000"/>
              <w:right w:val="single" w:sz="7" w:space="0" w:color="000000"/>
            </w:tcBorders>
          </w:tcPr>
          <w:p w14:paraId="7E5BB022" w14:textId="77777777" w:rsidR="00E9019C" w:rsidRDefault="00E9019C" w:rsidP="00E9019C"/>
        </w:tc>
      </w:tr>
      <w:tr w:rsidR="00E9019C" w:rsidRPr="006229F3" w14:paraId="7DB2E6DD" w14:textId="77777777" w:rsidTr="008C2BEE">
        <w:trPr>
          <w:trHeight w:hRule="exact" w:val="712"/>
        </w:trPr>
        <w:tc>
          <w:tcPr>
            <w:tcW w:w="761" w:type="dxa"/>
            <w:vMerge/>
            <w:tcBorders>
              <w:left w:val="single" w:sz="7" w:space="0" w:color="000000"/>
              <w:right w:val="single" w:sz="7" w:space="0" w:color="000000"/>
            </w:tcBorders>
            <w:shd w:val="clear" w:color="auto" w:fill="auto"/>
            <w:textDirection w:val="btLr"/>
          </w:tcPr>
          <w:p w14:paraId="1BB79604" w14:textId="77777777" w:rsidR="00E9019C" w:rsidRPr="00896ED2" w:rsidRDefault="00E9019C"/>
        </w:tc>
        <w:tc>
          <w:tcPr>
            <w:tcW w:w="3974" w:type="dxa"/>
            <w:tcBorders>
              <w:top w:val="single" w:sz="7" w:space="0" w:color="000000"/>
              <w:left w:val="single" w:sz="7" w:space="0" w:color="000000"/>
              <w:bottom w:val="single" w:sz="7" w:space="0" w:color="000000"/>
              <w:right w:val="single" w:sz="7" w:space="0" w:color="000000"/>
            </w:tcBorders>
          </w:tcPr>
          <w:p w14:paraId="6D02D02C" w14:textId="2AA7D9CE" w:rsidR="00E9019C" w:rsidRPr="00F8402A" w:rsidRDefault="00354FD6" w:rsidP="00354FD6">
            <w:pPr>
              <w:pStyle w:val="Luettelokappale"/>
              <w:tabs>
                <w:tab w:val="left" w:pos="124"/>
              </w:tabs>
              <w:spacing w:before="47"/>
              <w:ind w:left="124" w:right="157"/>
              <w:rPr>
                <w:rFonts w:ascii="Arial" w:eastAsia="Arial" w:hAnsi="Arial" w:cs="Arial"/>
                <w:sz w:val="18"/>
                <w:szCs w:val="18"/>
              </w:rPr>
            </w:pPr>
            <w:r>
              <w:rPr>
                <w:rFonts w:ascii="Arial" w:hAnsi="Arial"/>
                <w:sz w:val="18"/>
              </w:rPr>
              <w:t>S</w:t>
            </w:r>
            <w:r w:rsidR="00077236">
              <w:rPr>
                <w:rFonts w:ascii="Arial" w:hAnsi="Arial"/>
                <w:sz w:val="18"/>
              </w:rPr>
              <w:t xml:space="preserve">isältyykö ohjelmaan </w:t>
            </w:r>
            <w:r w:rsidR="003B6DC6">
              <w:rPr>
                <w:rFonts w:ascii="Arial" w:hAnsi="Arial"/>
                <w:sz w:val="18"/>
              </w:rPr>
              <w:t>koko henkilöstön, urakoitsijoiden</w:t>
            </w:r>
            <w:r w:rsidR="00564403">
              <w:rPr>
                <w:rFonts w:ascii="Arial" w:hAnsi="Arial"/>
                <w:sz w:val="18"/>
              </w:rPr>
              <w:t>, muiden toimittajien</w:t>
            </w:r>
            <w:r w:rsidR="003B6DC6">
              <w:rPr>
                <w:rFonts w:ascii="Arial" w:hAnsi="Arial"/>
                <w:sz w:val="18"/>
              </w:rPr>
              <w:t xml:space="preserve"> ja vierailijoiden perehdytys?</w:t>
            </w:r>
          </w:p>
        </w:tc>
        <w:tc>
          <w:tcPr>
            <w:tcW w:w="850" w:type="dxa"/>
            <w:tcBorders>
              <w:top w:val="single" w:sz="7" w:space="0" w:color="000000"/>
              <w:left w:val="single" w:sz="7" w:space="0" w:color="000000"/>
              <w:bottom w:val="single" w:sz="7" w:space="0" w:color="000000"/>
              <w:right w:val="single" w:sz="7" w:space="0" w:color="000000"/>
            </w:tcBorders>
          </w:tcPr>
          <w:p w14:paraId="1FF91515" w14:textId="77777777" w:rsidR="00E9019C" w:rsidRDefault="00E9019C" w:rsidP="00E9019C"/>
        </w:tc>
        <w:tc>
          <w:tcPr>
            <w:tcW w:w="709" w:type="dxa"/>
            <w:tcBorders>
              <w:top w:val="single" w:sz="7" w:space="0" w:color="000000"/>
              <w:left w:val="single" w:sz="7" w:space="0" w:color="000000"/>
              <w:bottom w:val="single" w:sz="7" w:space="0" w:color="000000"/>
              <w:right w:val="single" w:sz="7" w:space="0" w:color="000000"/>
            </w:tcBorders>
          </w:tcPr>
          <w:p w14:paraId="31AA8C17" w14:textId="77777777" w:rsidR="00E9019C" w:rsidRDefault="00E9019C" w:rsidP="00E9019C"/>
        </w:tc>
        <w:tc>
          <w:tcPr>
            <w:tcW w:w="567" w:type="dxa"/>
            <w:tcBorders>
              <w:top w:val="single" w:sz="7" w:space="0" w:color="000000"/>
              <w:left w:val="single" w:sz="7" w:space="0" w:color="000000"/>
              <w:bottom w:val="single" w:sz="7" w:space="0" w:color="000000"/>
              <w:right w:val="single" w:sz="7" w:space="0" w:color="000000"/>
            </w:tcBorders>
          </w:tcPr>
          <w:p w14:paraId="76CD1070" w14:textId="77777777" w:rsidR="00E9019C" w:rsidRDefault="00E9019C" w:rsidP="00E9019C"/>
        </w:tc>
        <w:tc>
          <w:tcPr>
            <w:tcW w:w="4093" w:type="dxa"/>
            <w:tcBorders>
              <w:top w:val="single" w:sz="7" w:space="0" w:color="000000"/>
              <w:left w:val="single" w:sz="7" w:space="0" w:color="000000"/>
              <w:bottom w:val="single" w:sz="7" w:space="0" w:color="000000"/>
              <w:right w:val="single" w:sz="7" w:space="0" w:color="000000"/>
            </w:tcBorders>
          </w:tcPr>
          <w:p w14:paraId="33FCA0D5" w14:textId="77777777" w:rsidR="00E9019C" w:rsidRDefault="00E9019C" w:rsidP="00E9019C"/>
        </w:tc>
      </w:tr>
      <w:tr w:rsidR="00E9019C" w:rsidRPr="006229F3" w14:paraId="742A3EFA" w14:textId="77777777" w:rsidTr="008C2BEE">
        <w:trPr>
          <w:trHeight w:hRule="exact" w:val="847"/>
        </w:trPr>
        <w:tc>
          <w:tcPr>
            <w:tcW w:w="761" w:type="dxa"/>
            <w:vMerge/>
            <w:tcBorders>
              <w:left w:val="single" w:sz="7" w:space="0" w:color="000000"/>
              <w:right w:val="single" w:sz="7" w:space="0" w:color="000000"/>
            </w:tcBorders>
            <w:shd w:val="clear" w:color="auto" w:fill="auto"/>
            <w:textDirection w:val="btLr"/>
          </w:tcPr>
          <w:p w14:paraId="00E42020" w14:textId="77777777" w:rsidR="00E9019C" w:rsidRPr="00896ED2" w:rsidRDefault="00E9019C"/>
        </w:tc>
        <w:tc>
          <w:tcPr>
            <w:tcW w:w="3974" w:type="dxa"/>
            <w:tcBorders>
              <w:top w:val="single" w:sz="7" w:space="0" w:color="000000"/>
              <w:left w:val="single" w:sz="7" w:space="0" w:color="000000"/>
              <w:bottom w:val="single" w:sz="7" w:space="0" w:color="000000"/>
              <w:right w:val="single" w:sz="7" w:space="0" w:color="000000"/>
            </w:tcBorders>
          </w:tcPr>
          <w:p w14:paraId="4AB1100A" w14:textId="185A13D9" w:rsidR="00E9019C" w:rsidRPr="007326BB" w:rsidRDefault="001332BB" w:rsidP="00354FD6">
            <w:pPr>
              <w:tabs>
                <w:tab w:val="left" w:pos="460"/>
              </w:tabs>
              <w:spacing w:before="47"/>
              <w:ind w:left="152" w:right="157"/>
              <w:rPr>
                <w:rFonts w:ascii="Arial" w:hAnsi="Arial" w:cs="Arial"/>
                <w:color w:val="000000"/>
                <w:sz w:val="18"/>
              </w:rPr>
            </w:pPr>
            <w:r w:rsidRPr="00354FD6">
              <w:rPr>
                <w:rFonts w:ascii="Arial" w:hAnsi="Arial"/>
                <w:sz w:val="18"/>
              </w:rPr>
              <w:t>Tehdäänkö tuotantolaitoksella työn turvallisuustarkkailuja</w:t>
            </w:r>
            <w:r w:rsidR="00354FD6" w:rsidRPr="00354FD6">
              <w:rPr>
                <w:rFonts w:ascii="Arial" w:hAnsi="Arial"/>
                <w:sz w:val="18"/>
              </w:rPr>
              <w:t xml:space="preserve"> säännöllisesti ja suunnitellusti</w:t>
            </w:r>
            <w:r w:rsidRPr="00354FD6">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05C1341E" w14:textId="77777777" w:rsidR="00E9019C" w:rsidRDefault="00E9019C" w:rsidP="00E9019C"/>
        </w:tc>
        <w:tc>
          <w:tcPr>
            <w:tcW w:w="709" w:type="dxa"/>
            <w:tcBorders>
              <w:top w:val="single" w:sz="7" w:space="0" w:color="000000"/>
              <w:left w:val="single" w:sz="7" w:space="0" w:color="000000"/>
              <w:bottom w:val="single" w:sz="7" w:space="0" w:color="000000"/>
              <w:right w:val="single" w:sz="7" w:space="0" w:color="000000"/>
            </w:tcBorders>
          </w:tcPr>
          <w:p w14:paraId="5FF911BA" w14:textId="77777777" w:rsidR="00E9019C" w:rsidRDefault="00E9019C" w:rsidP="00E9019C"/>
        </w:tc>
        <w:tc>
          <w:tcPr>
            <w:tcW w:w="567" w:type="dxa"/>
            <w:tcBorders>
              <w:top w:val="single" w:sz="7" w:space="0" w:color="000000"/>
              <w:left w:val="single" w:sz="7" w:space="0" w:color="000000"/>
              <w:bottom w:val="single" w:sz="7" w:space="0" w:color="000000"/>
              <w:right w:val="single" w:sz="7" w:space="0" w:color="000000"/>
            </w:tcBorders>
          </w:tcPr>
          <w:p w14:paraId="7129FA90" w14:textId="77777777" w:rsidR="00E9019C" w:rsidRDefault="00E9019C" w:rsidP="00E9019C"/>
        </w:tc>
        <w:tc>
          <w:tcPr>
            <w:tcW w:w="4093" w:type="dxa"/>
            <w:tcBorders>
              <w:top w:val="single" w:sz="7" w:space="0" w:color="000000"/>
              <w:left w:val="single" w:sz="7" w:space="0" w:color="000000"/>
              <w:bottom w:val="single" w:sz="7" w:space="0" w:color="000000"/>
              <w:right w:val="single" w:sz="7" w:space="0" w:color="000000"/>
            </w:tcBorders>
          </w:tcPr>
          <w:p w14:paraId="727E5906" w14:textId="77777777" w:rsidR="00E9019C" w:rsidRDefault="00E9019C" w:rsidP="00E9019C"/>
        </w:tc>
      </w:tr>
      <w:tr w:rsidR="00354FD6" w:rsidRPr="006229F3" w14:paraId="13C8627D" w14:textId="77777777" w:rsidTr="008C2BEE">
        <w:trPr>
          <w:trHeight w:hRule="exact" w:val="1023"/>
        </w:trPr>
        <w:tc>
          <w:tcPr>
            <w:tcW w:w="761" w:type="dxa"/>
            <w:vMerge/>
            <w:tcBorders>
              <w:left w:val="single" w:sz="7" w:space="0" w:color="000000"/>
              <w:right w:val="single" w:sz="7" w:space="0" w:color="000000"/>
            </w:tcBorders>
            <w:shd w:val="clear" w:color="auto" w:fill="auto"/>
            <w:textDirection w:val="btLr"/>
          </w:tcPr>
          <w:p w14:paraId="690549CC" w14:textId="77777777" w:rsidR="00354FD6" w:rsidRPr="00896ED2" w:rsidRDefault="00354FD6"/>
        </w:tc>
        <w:tc>
          <w:tcPr>
            <w:tcW w:w="3974" w:type="dxa"/>
            <w:tcBorders>
              <w:top w:val="single" w:sz="7" w:space="0" w:color="000000"/>
              <w:left w:val="single" w:sz="7" w:space="0" w:color="000000"/>
              <w:bottom w:val="single" w:sz="7" w:space="0" w:color="000000"/>
              <w:right w:val="single" w:sz="7" w:space="0" w:color="000000"/>
            </w:tcBorders>
          </w:tcPr>
          <w:p w14:paraId="0AECF6F2" w14:textId="495715A0" w:rsidR="00354FD6" w:rsidRPr="00354FD6" w:rsidRDefault="00354FD6" w:rsidP="00354FD6">
            <w:pPr>
              <w:tabs>
                <w:tab w:val="left" w:pos="460"/>
              </w:tabs>
              <w:spacing w:before="47"/>
              <w:ind w:left="152" w:right="157"/>
              <w:rPr>
                <w:rFonts w:ascii="Arial" w:hAnsi="Arial"/>
                <w:sz w:val="18"/>
                <w:highlight w:val="red"/>
              </w:rPr>
            </w:pPr>
            <w:r w:rsidRPr="00E84AAD">
              <w:rPr>
                <w:rFonts w:ascii="Arial" w:hAnsi="Arial"/>
                <w:sz w:val="18"/>
              </w:rPr>
              <w:t>Selvittääkö johto tapahtuneet onnettomuudet ja tapaturmat ja ryhtyykö se tarvittaviin toimenpiteisiin vastaavien tapaturmien ehkäisemiseksi?</w:t>
            </w:r>
          </w:p>
        </w:tc>
        <w:tc>
          <w:tcPr>
            <w:tcW w:w="850" w:type="dxa"/>
            <w:tcBorders>
              <w:top w:val="single" w:sz="7" w:space="0" w:color="000000"/>
              <w:left w:val="single" w:sz="7" w:space="0" w:color="000000"/>
              <w:bottom w:val="single" w:sz="7" w:space="0" w:color="000000"/>
              <w:right w:val="single" w:sz="7" w:space="0" w:color="000000"/>
            </w:tcBorders>
          </w:tcPr>
          <w:p w14:paraId="3FCA619A" w14:textId="77777777" w:rsidR="00354FD6" w:rsidRDefault="00354FD6" w:rsidP="00E9019C"/>
        </w:tc>
        <w:tc>
          <w:tcPr>
            <w:tcW w:w="709" w:type="dxa"/>
            <w:tcBorders>
              <w:top w:val="single" w:sz="7" w:space="0" w:color="000000"/>
              <w:left w:val="single" w:sz="7" w:space="0" w:color="000000"/>
              <w:bottom w:val="single" w:sz="7" w:space="0" w:color="000000"/>
              <w:right w:val="single" w:sz="7" w:space="0" w:color="000000"/>
            </w:tcBorders>
          </w:tcPr>
          <w:p w14:paraId="520F39EB" w14:textId="77777777" w:rsidR="00354FD6" w:rsidRDefault="00354FD6" w:rsidP="00E9019C"/>
        </w:tc>
        <w:tc>
          <w:tcPr>
            <w:tcW w:w="567" w:type="dxa"/>
            <w:tcBorders>
              <w:top w:val="single" w:sz="7" w:space="0" w:color="000000"/>
              <w:left w:val="single" w:sz="7" w:space="0" w:color="000000"/>
              <w:bottom w:val="single" w:sz="7" w:space="0" w:color="000000"/>
              <w:right w:val="single" w:sz="7" w:space="0" w:color="000000"/>
            </w:tcBorders>
          </w:tcPr>
          <w:p w14:paraId="2D2DD892" w14:textId="77777777" w:rsidR="00354FD6" w:rsidRDefault="00354FD6" w:rsidP="00E9019C"/>
        </w:tc>
        <w:tc>
          <w:tcPr>
            <w:tcW w:w="4093" w:type="dxa"/>
            <w:tcBorders>
              <w:top w:val="single" w:sz="7" w:space="0" w:color="000000"/>
              <w:left w:val="single" w:sz="7" w:space="0" w:color="000000"/>
              <w:bottom w:val="single" w:sz="7" w:space="0" w:color="000000"/>
              <w:right w:val="single" w:sz="7" w:space="0" w:color="000000"/>
            </w:tcBorders>
          </w:tcPr>
          <w:p w14:paraId="52DA179A" w14:textId="77777777" w:rsidR="00354FD6" w:rsidRDefault="00354FD6" w:rsidP="00E9019C"/>
        </w:tc>
      </w:tr>
      <w:tr w:rsidR="00E9019C" w:rsidRPr="006229F3" w14:paraId="2FC34802" w14:textId="77777777" w:rsidTr="008C2BEE">
        <w:trPr>
          <w:trHeight w:hRule="exact" w:val="709"/>
        </w:trPr>
        <w:tc>
          <w:tcPr>
            <w:tcW w:w="761" w:type="dxa"/>
            <w:vMerge/>
            <w:tcBorders>
              <w:left w:val="single" w:sz="7" w:space="0" w:color="000000"/>
              <w:bottom w:val="single" w:sz="7" w:space="0" w:color="000000"/>
              <w:right w:val="single" w:sz="7" w:space="0" w:color="000000"/>
            </w:tcBorders>
            <w:shd w:val="clear" w:color="auto" w:fill="auto"/>
            <w:textDirection w:val="btLr"/>
          </w:tcPr>
          <w:p w14:paraId="13BEEA25" w14:textId="77777777" w:rsidR="00E9019C" w:rsidRPr="00896ED2" w:rsidRDefault="00E9019C"/>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1E294185" w14:textId="76D462D4" w:rsidR="00E9019C" w:rsidRDefault="00E9019C">
            <w:pPr>
              <w:pStyle w:val="TableParagraph"/>
              <w:spacing w:before="15"/>
              <w:ind w:left="2867" w:right="231" w:hanging="2688"/>
              <w:rPr>
                <w:rFonts w:ascii="Arial" w:eastAsia="Arial" w:hAnsi="Arial" w:cs="Arial"/>
                <w:sz w:val="18"/>
                <w:szCs w:val="18"/>
              </w:rPr>
            </w:pPr>
            <w:r>
              <w:rPr>
                <w:rFonts w:ascii="Arial" w:hAnsi="Arial"/>
                <w:i/>
                <w:sz w:val="18"/>
              </w:rPr>
              <w:t xml:space="preserve">Jos vastasit ”Kyllä” kaikkiin tason B kysymyksiin, jatka tason A kysymyksistä. Jos et vastannut ”Kyllä” kaikkiin tason B kysymyksiin, tuotantolaitoksen toiminta on </w:t>
            </w:r>
            <w:r w:rsidR="000B78C0">
              <w:rPr>
                <w:rFonts w:ascii="Arial" w:hAnsi="Arial"/>
                <w:i/>
                <w:sz w:val="18"/>
              </w:rPr>
              <w:t xml:space="preserve">tuloskriteerin 3 osalta </w:t>
            </w:r>
            <w:r>
              <w:rPr>
                <w:rFonts w:ascii="Arial" w:hAnsi="Arial"/>
                <w:i/>
                <w:sz w:val="18"/>
              </w:rPr>
              <w:t>tasoa C.</w:t>
            </w:r>
          </w:p>
        </w:tc>
      </w:tr>
      <w:tr w:rsidR="000B78C0" w:rsidRPr="006229F3" w14:paraId="5305F34D" w14:textId="77777777" w:rsidTr="008C2BEE">
        <w:trPr>
          <w:trHeight w:hRule="exact" w:val="534"/>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71AE5382" w14:textId="3E252AA0" w:rsidR="000B78C0" w:rsidRPr="00896ED2" w:rsidRDefault="000B78C0" w:rsidP="000B78C0">
            <w:pPr>
              <w:pStyle w:val="TableParagraph"/>
              <w:spacing w:before="123" w:line="267" w:lineRule="auto"/>
              <w:ind w:left="113" w:right="271"/>
              <w:jc w:val="center"/>
              <w:rPr>
                <w:rFonts w:ascii="Arial"/>
                <w:b/>
                <w:sz w:val="18"/>
              </w:rPr>
            </w:pPr>
            <w:r>
              <w:rPr>
                <w:rFonts w:ascii="Arial"/>
                <w:b/>
                <w:sz w:val="18"/>
              </w:rPr>
              <w:t xml:space="preserve">Tuloskriteeri 3 </w:t>
            </w:r>
            <w:r>
              <w:rPr>
                <w:rFonts w:ascii="Arial"/>
                <w:b/>
                <w:sz w:val="18"/>
              </w:rPr>
              <w:br/>
              <w:t>Taso A</w:t>
            </w:r>
          </w:p>
        </w:tc>
        <w:tc>
          <w:tcPr>
            <w:tcW w:w="3974" w:type="dxa"/>
            <w:tcBorders>
              <w:top w:val="single" w:sz="7" w:space="0" w:color="000000"/>
              <w:left w:val="single" w:sz="7" w:space="0" w:color="000000"/>
              <w:bottom w:val="single" w:sz="7" w:space="0" w:color="000000"/>
              <w:right w:val="single" w:sz="7" w:space="0" w:color="000000"/>
            </w:tcBorders>
          </w:tcPr>
          <w:p w14:paraId="33918F09" w14:textId="75F95095" w:rsidR="000B78C0" w:rsidRDefault="000B78C0" w:rsidP="00C57BD2">
            <w:pPr>
              <w:tabs>
                <w:tab w:val="left" w:pos="460"/>
              </w:tabs>
              <w:spacing w:before="47"/>
              <w:ind w:left="152" w:right="157"/>
              <w:rPr>
                <w:rFonts w:ascii="Arial" w:hAnsi="Arial"/>
                <w:sz w:val="18"/>
              </w:rPr>
            </w:pPr>
            <w:r w:rsidRPr="00F5235D">
              <w:rPr>
                <w:rFonts w:ascii="Arial" w:hAnsi="Arial"/>
                <w:sz w:val="18"/>
              </w:rPr>
              <w:t>Perustuuko koulutus ja toimintatavat riskien arviointiin?</w:t>
            </w:r>
          </w:p>
          <w:p w14:paraId="29079682" w14:textId="1E9C6E07" w:rsidR="000B78C0" w:rsidRPr="00C57BD2" w:rsidRDefault="000B78C0" w:rsidP="00C57BD2">
            <w:pPr>
              <w:tabs>
                <w:tab w:val="left" w:pos="460"/>
              </w:tabs>
              <w:spacing w:before="47"/>
              <w:ind w:left="270" w:right="157"/>
              <w:rPr>
                <w:rFonts w:ascii="Arial"/>
                <w:b/>
                <w:sz w:val="18"/>
              </w:rPr>
            </w:pPr>
          </w:p>
        </w:tc>
        <w:tc>
          <w:tcPr>
            <w:tcW w:w="850" w:type="dxa"/>
            <w:tcBorders>
              <w:top w:val="single" w:sz="7" w:space="0" w:color="000000"/>
              <w:left w:val="single" w:sz="7" w:space="0" w:color="000000"/>
              <w:bottom w:val="single" w:sz="7" w:space="0" w:color="000000"/>
              <w:right w:val="single" w:sz="7" w:space="0" w:color="000000"/>
            </w:tcBorders>
          </w:tcPr>
          <w:p w14:paraId="2325B9D1" w14:textId="77777777" w:rsidR="000B78C0" w:rsidRDefault="000B78C0"/>
        </w:tc>
        <w:tc>
          <w:tcPr>
            <w:tcW w:w="709" w:type="dxa"/>
            <w:tcBorders>
              <w:top w:val="single" w:sz="7" w:space="0" w:color="000000"/>
              <w:left w:val="single" w:sz="7" w:space="0" w:color="000000"/>
              <w:bottom w:val="single" w:sz="7" w:space="0" w:color="000000"/>
              <w:right w:val="single" w:sz="7" w:space="0" w:color="000000"/>
            </w:tcBorders>
          </w:tcPr>
          <w:p w14:paraId="7956506D" w14:textId="77777777" w:rsidR="000B78C0" w:rsidRDefault="000B78C0"/>
        </w:tc>
        <w:tc>
          <w:tcPr>
            <w:tcW w:w="567" w:type="dxa"/>
            <w:tcBorders>
              <w:top w:val="single" w:sz="7" w:space="0" w:color="000000"/>
              <w:left w:val="single" w:sz="7" w:space="0" w:color="000000"/>
              <w:bottom w:val="single" w:sz="7" w:space="0" w:color="000000"/>
              <w:right w:val="single" w:sz="7" w:space="0" w:color="000000"/>
            </w:tcBorders>
          </w:tcPr>
          <w:p w14:paraId="7F586D11" w14:textId="77777777" w:rsidR="000B78C0" w:rsidRDefault="000B78C0"/>
        </w:tc>
        <w:tc>
          <w:tcPr>
            <w:tcW w:w="4093" w:type="dxa"/>
            <w:tcBorders>
              <w:top w:val="single" w:sz="7" w:space="0" w:color="000000"/>
              <w:left w:val="single" w:sz="7" w:space="0" w:color="000000"/>
              <w:bottom w:val="single" w:sz="7" w:space="0" w:color="000000"/>
              <w:right w:val="single" w:sz="7" w:space="0" w:color="000000"/>
            </w:tcBorders>
          </w:tcPr>
          <w:p w14:paraId="7E5D0E99" w14:textId="77777777" w:rsidR="000B78C0" w:rsidRDefault="000B78C0"/>
        </w:tc>
      </w:tr>
      <w:tr w:rsidR="000B78C0" w:rsidRPr="006229F3" w14:paraId="0F873C2D" w14:textId="77777777" w:rsidTr="008C2BEE">
        <w:trPr>
          <w:trHeight w:hRule="exact" w:val="746"/>
        </w:trPr>
        <w:tc>
          <w:tcPr>
            <w:tcW w:w="761" w:type="dxa"/>
            <w:vMerge/>
            <w:tcBorders>
              <w:left w:val="single" w:sz="7" w:space="0" w:color="000000"/>
              <w:right w:val="single" w:sz="7" w:space="0" w:color="000000"/>
            </w:tcBorders>
            <w:shd w:val="clear" w:color="auto" w:fill="auto"/>
            <w:textDirection w:val="btLr"/>
          </w:tcPr>
          <w:p w14:paraId="7CF20E4E" w14:textId="77777777" w:rsidR="000B78C0" w:rsidRDefault="000B78C0" w:rsidP="00E916C0">
            <w:pPr>
              <w:pStyle w:val="TableParagraph"/>
              <w:spacing w:before="123" w:line="267" w:lineRule="auto"/>
              <w:ind w:left="279" w:right="271"/>
              <w:jc w:val="center"/>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6D1BD047" w14:textId="33E8A1EB" w:rsidR="000B78C0" w:rsidDel="00C2298C" w:rsidRDefault="000B78C0" w:rsidP="00C2298C">
            <w:pPr>
              <w:tabs>
                <w:tab w:val="left" w:pos="460"/>
              </w:tabs>
              <w:spacing w:before="47"/>
              <w:ind w:left="152" w:right="157"/>
              <w:rPr>
                <w:rFonts w:ascii="Arial" w:hAnsi="Arial"/>
                <w:sz w:val="18"/>
              </w:rPr>
            </w:pPr>
            <w:r>
              <w:rPr>
                <w:rFonts w:ascii="Arial" w:hAnsi="Arial"/>
                <w:sz w:val="18"/>
              </w:rPr>
              <w:t>Onko työterveyden ja -turvallisuuden tuloskriteerit sisällytetty urakoitsijoiden ja toimittajien valintakriteereihin?</w:t>
            </w:r>
          </w:p>
        </w:tc>
        <w:tc>
          <w:tcPr>
            <w:tcW w:w="850" w:type="dxa"/>
            <w:tcBorders>
              <w:top w:val="single" w:sz="7" w:space="0" w:color="000000"/>
              <w:left w:val="single" w:sz="7" w:space="0" w:color="000000"/>
              <w:bottom w:val="single" w:sz="7" w:space="0" w:color="000000"/>
              <w:right w:val="single" w:sz="7" w:space="0" w:color="000000"/>
            </w:tcBorders>
          </w:tcPr>
          <w:p w14:paraId="5F121D11" w14:textId="77777777" w:rsidR="000B78C0" w:rsidRDefault="000B78C0"/>
        </w:tc>
        <w:tc>
          <w:tcPr>
            <w:tcW w:w="709" w:type="dxa"/>
            <w:tcBorders>
              <w:top w:val="single" w:sz="7" w:space="0" w:color="000000"/>
              <w:left w:val="single" w:sz="7" w:space="0" w:color="000000"/>
              <w:bottom w:val="single" w:sz="7" w:space="0" w:color="000000"/>
              <w:right w:val="single" w:sz="7" w:space="0" w:color="000000"/>
            </w:tcBorders>
          </w:tcPr>
          <w:p w14:paraId="54F1F6F5" w14:textId="77777777" w:rsidR="000B78C0" w:rsidRDefault="000B78C0"/>
        </w:tc>
        <w:tc>
          <w:tcPr>
            <w:tcW w:w="567" w:type="dxa"/>
            <w:tcBorders>
              <w:top w:val="single" w:sz="7" w:space="0" w:color="000000"/>
              <w:left w:val="single" w:sz="7" w:space="0" w:color="000000"/>
              <w:bottom w:val="single" w:sz="7" w:space="0" w:color="000000"/>
              <w:right w:val="single" w:sz="7" w:space="0" w:color="000000"/>
            </w:tcBorders>
          </w:tcPr>
          <w:p w14:paraId="619BF06A" w14:textId="77777777" w:rsidR="000B78C0" w:rsidRDefault="000B78C0"/>
        </w:tc>
        <w:tc>
          <w:tcPr>
            <w:tcW w:w="4093" w:type="dxa"/>
            <w:tcBorders>
              <w:top w:val="single" w:sz="7" w:space="0" w:color="000000"/>
              <w:left w:val="single" w:sz="7" w:space="0" w:color="000000"/>
              <w:bottom w:val="single" w:sz="7" w:space="0" w:color="000000"/>
              <w:right w:val="single" w:sz="7" w:space="0" w:color="000000"/>
            </w:tcBorders>
          </w:tcPr>
          <w:p w14:paraId="3663036D" w14:textId="77777777" w:rsidR="000B78C0" w:rsidRDefault="000B78C0"/>
        </w:tc>
      </w:tr>
      <w:tr w:rsidR="000B78C0" w:rsidRPr="006229F3" w14:paraId="6F2B4947" w14:textId="77777777" w:rsidTr="008C2BEE">
        <w:trPr>
          <w:trHeight w:hRule="exact" w:val="1221"/>
        </w:trPr>
        <w:tc>
          <w:tcPr>
            <w:tcW w:w="761" w:type="dxa"/>
            <w:vMerge/>
            <w:tcBorders>
              <w:left w:val="single" w:sz="7" w:space="0" w:color="000000"/>
              <w:right w:val="single" w:sz="7" w:space="0" w:color="000000"/>
            </w:tcBorders>
            <w:shd w:val="clear" w:color="auto" w:fill="auto"/>
            <w:textDirection w:val="btLr"/>
          </w:tcPr>
          <w:p w14:paraId="4C07D326" w14:textId="77777777" w:rsidR="000B78C0" w:rsidRDefault="000B78C0" w:rsidP="00E916C0">
            <w:pPr>
              <w:pStyle w:val="TableParagraph"/>
              <w:spacing w:before="123" w:line="267" w:lineRule="auto"/>
              <w:ind w:left="279" w:right="271"/>
              <w:jc w:val="center"/>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0F910BBE" w14:textId="1AE84C19" w:rsidR="000B78C0" w:rsidRPr="00904268" w:rsidRDefault="000B78C0" w:rsidP="00C2298C">
            <w:pPr>
              <w:pStyle w:val="TableParagraph"/>
              <w:spacing w:before="19"/>
              <w:ind w:left="152" w:right="95"/>
              <w:rPr>
                <w:rFonts w:ascii="Arial" w:hAnsi="Arial" w:cs="Arial"/>
                <w:sz w:val="18"/>
                <w:szCs w:val="18"/>
              </w:rPr>
            </w:pPr>
            <w:r>
              <w:rPr>
                <w:rFonts w:ascii="Arial" w:hAnsi="Arial"/>
                <w:sz w:val="18"/>
              </w:rPr>
              <w:t xml:space="preserve">Onko tuotantolaitoksella käytössä dokumentoitu työterveys- ja </w:t>
            </w:r>
            <w:r>
              <w:rPr>
                <w:rFonts w:ascii="Arial" w:hAnsi="Arial"/>
                <w:sz w:val="18"/>
              </w:rPr>
              <w:noBreakHyphen/>
              <w:t>turvallisuuskoulutusohjelma, johon B-tason vaatimusten lisäksi kuuluu:</w:t>
            </w:r>
          </w:p>
          <w:p w14:paraId="633C3B09" w14:textId="4A7C2DD2" w:rsidR="000B78C0" w:rsidRDefault="000B78C0" w:rsidP="00C57BD2">
            <w:pPr>
              <w:pStyle w:val="TableParagraph"/>
              <w:numPr>
                <w:ilvl w:val="0"/>
                <w:numId w:val="28"/>
              </w:numPr>
              <w:spacing w:before="19"/>
              <w:ind w:left="435" w:right="95" w:hanging="142"/>
              <w:rPr>
                <w:rFonts w:ascii="Arial" w:hAnsi="Arial"/>
                <w:sz w:val="18"/>
              </w:rPr>
            </w:pPr>
            <w:r>
              <w:rPr>
                <w:rFonts w:ascii="Arial" w:hAnsi="Arial"/>
                <w:sz w:val="18"/>
              </w:rPr>
              <w:t>riskiperusteista koulutusta</w:t>
            </w:r>
          </w:p>
        </w:tc>
        <w:tc>
          <w:tcPr>
            <w:tcW w:w="850" w:type="dxa"/>
            <w:tcBorders>
              <w:top w:val="single" w:sz="7" w:space="0" w:color="000000"/>
              <w:left w:val="single" w:sz="7" w:space="0" w:color="000000"/>
              <w:bottom w:val="single" w:sz="7" w:space="0" w:color="000000"/>
              <w:right w:val="single" w:sz="7" w:space="0" w:color="000000"/>
            </w:tcBorders>
          </w:tcPr>
          <w:p w14:paraId="18B1A722" w14:textId="77777777" w:rsidR="000B78C0" w:rsidRDefault="000B78C0"/>
        </w:tc>
        <w:tc>
          <w:tcPr>
            <w:tcW w:w="709" w:type="dxa"/>
            <w:tcBorders>
              <w:top w:val="single" w:sz="7" w:space="0" w:color="000000"/>
              <w:left w:val="single" w:sz="7" w:space="0" w:color="000000"/>
              <w:bottom w:val="single" w:sz="7" w:space="0" w:color="000000"/>
              <w:right w:val="single" w:sz="7" w:space="0" w:color="000000"/>
            </w:tcBorders>
          </w:tcPr>
          <w:p w14:paraId="7265752D" w14:textId="77777777" w:rsidR="000B78C0" w:rsidRDefault="000B78C0"/>
        </w:tc>
        <w:tc>
          <w:tcPr>
            <w:tcW w:w="567" w:type="dxa"/>
            <w:tcBorders>
              <w:top w:val="single" w:sz="7" w:space="0" w:color="000000"/>
              <w:left w:val="single" w:sz="7" w:space="0" w:color="000000"/>
              <w:bottom w:val="single" w:sz="7" w:space="0" w:color="000000"/>
              <w:right w:val="single" w:sz="7" w:space="0" w:color="000000"/>
            </w:tcBorders>
          </w:tcPr>
          <w:p w14:paraId="394D3789" w14:textId="77777777" w:rsidR="000B78C0" w:rsidRDefault="000B78C0"/>
        </w:tc>
        <w:tc>
          <w:tcPr>
            <w:tcW w:w="4093" w:type="dxa"/>
            <w:tcBorders>
              <w:top w:val="single" w:sz="7" w:space="0" w:color="000000"/>
              <w:left w:val="single" w:sz="7" w:space="0" w:color="000000"/>
              <w:bottom w:val="single" w:sz="7" w:space="0" w:color="000000"/>
              <w:right w:val="single" w:sz="7" w:space="0" w:color="000000"/>
            </w:tcBorders>
          </w:tcPr>
          <w:p w14:paraId="625843BB" w14:textId="77777777" w:rsidR="000B78C0" w:rsidRDefault="000B78C0"/>
        </w:tc>
      </w:tr>
      <w:tr w:rsidR="000B78C0" w:rsidRPr="006229F3" w14:paraId="1701F92C" w14:textId="77777777" w:rsidTr="008C2BEE">
        <w:trPr>
          <w:trHeight w:hRule="exact" w:val="598"/>
        </w:trPr>
        <w:tc>
          <w:tcPr>
            <w:tcW w:w="761" w:type="dxa"/>
            <w:vMerge/>
            <w:tcBorders>
              <w:left w:val="single" w:sz="7" w:space="0" w:color="000000"/>
              <w:right w:val="single" w:sz="7" w:space="0" w:color="000000"/>
            </w:tcBorders>
            <w:shd w:val="clear" w:color="auto" w:fill="auto"/>
            <w:textDirection w:val="btLr"/>
          </w:tcPr>
          <w:p w14:paraId="2653A438" w14:textId="77777777" w:rsidR="000B78C0" w:rsidRPr="00F8402A" w:rsidRDefault="000B78C0" w:rsidP="00F8402A">
            <w:pPr>
              <w:pStyle w:val="TableParagraph"/>
              <w:spacing w:before="123" w:line="267" w:lineRule="auto"/>
              <w:ind w:left="402" w:right="271" w:hanging="137"/>
              <w:rPr>
                <w:rFonts w:ascii="Arial"/>
                <w:b/>
                <w:sz w:val="18"/>
                <w:highlight w:val="green"/>
              </w:rPr>
            </w:pPr>
          </w:p>
        </w:tc>
        <w:tc>
          <w:tcPr>
            <w:tcW w:w="3974" w:type="dxa"/>
            <w:tcBorders>
              <w:top w:val="single" w:sz="7" w:space="0" w:color="000000"/>
              <w:left w:val="single" w:sz="7" w:space="0" w:color="000000"/>
              <w:bottom w:val="single" w:sz="7" w:space="0" w:color="000000"/>
              <w:right w:val="single" w:sz="7" w:space="0" w:color="000000"/>
            </w:tcBorders>
          </w:tcPr>
          <w:p w14:paraId="71CFCA9D" w14:textId="5B2164E6" w:rsidR="000B78C0" w:rsidRPr="00985D11" w:rsidRDefault="000B78C0" w:rsidP="00832F1D">
            <w:pPr>
              <w:pStyle w:val="Luettelokappale"/>
              <w:numPr>
                <w:ilvl w:val="0"/>
                <w:numId w:val="20"/>
              </w:numPr>
              <w:tabs>
                <w:tab w:val="left" w:pos="460"/>
              </w:tabs>
              <w:spacing w:before="47"/>
              <w:ind w:right="157" w:hanging="150"/>
              <w:rPr>
                <w:rFonts w:ascii="Arial"/>
                <w:b/>
                <w:sz w:val="18"/>
              </w:rPr>
            </w:pPr>
            <w:r>
              <w:rPr>
                <w:rFonts w:ascii="Arial" w:hAnsi="Arial"/>
                <w:sz w:val="18"/>
              </w:rPr>
              <w:t xml:space="preserve">dokumentointia koulutustarpeiden systemaattisesta analysoinnista? </w:t>
            </w:r>
          </w:p>
        </w:tc>
        <w:tc>
          <w:tcPr>
            <w:tcW w:w="850" w:type="dxa"/>
            <w:tcBorders>
              <w:top w:val="single" w:sz="7" w:space="0" w:color="000000"/>
              <w:left w:val="single" w:sz="7" w:space="0" w:color="000000"/>
              <w:bottom w:val="single" w:sz="7" w:space="0" w:color="000000"/>
              <w:right w:val="single" w:sz="7" w:space="0" w:color="000000"/>
            </w:tcBorders>
          </w:tcPr>
          <w:p w14:paraId="4B9CD3CF" w14:textId="77777777" w:rsidR="000B78C0" w:rsidRDefault="000B78C0"/>
        </w:tc>
        <w:tc>
          <w:tcPr>
            <w:tcW w:w="709" w:type="dxa"/>
            <w:tcBorders>
              <w:top w:val="single" w:sz="7" w:space="0" w:color="000000"/>
              <w:left w:val="single" w:sz="7" w:space="0" w:color="000000"/>
              <w:bottom w:val="single" w:sz="7" w:space="0" w:color="000000"/>
              <w:right w:val="single" w:sz="7" w:space="0" w:color="000000"/>
            </w:tcBorders>
          </w:tcPr>
          <w:p w14:paraId="5A767FE5" w14:textId="77777777" w:rsidR="000B78C0" w:rsidRDefault="000B78C0"/>
        </w:tc>
        <w:tc>
          <w:tcPr>
            <w:tcW w:w="567" w:type="dxa"/>
            <w:tcBorders>
              <w:top w:val="single" w:sz="7" w:space="0" w:color="000000"/>
              <w:left w:val="single" w:sz="7" w:space="0" w:color="000000"/>
              <w:bottom w:val="single" w:sz="7" w:space="0" w:color="000000"/>
              <w:right w:val="single" w:sz="7" w:space="0" w:color="000000"/>
            </w:tcBorders>
          </w:tcPr>
          <w:p w14:paraId="0F1549EA" w14:textId="77777777" w:rsidR="000B78C0" w:rsidRDefault="000B78C0"/>
        </w:tc>
        <w:tc>
          <w:tcPr>
            <w:tcW w:w="4093" w:type="dxa"/>
            <w:tcBorders>
              <w:top w:val="single" w:sz="7" w:space="0" w:color="000000"/>
              <w:left w:val="single" w:sz="7" w:space="0" w:color="000000"/>
              <w:bottom w:val="single" w:sz="7" w:space="0" w:color="000000"/>
              <w:right w:val="single" w:sz="7" w:space="0" w:color="000000"/>
            </w:tcBorders>
          </w:tcPr>
          <w:p w14:paraId="3EC141B1" w14:textId="77777777" w:rsidR="000B78C0" w:rsidRDefault="000B78C0"/>
        </w:tc>
      </w:tr>
      <w:tr w:rsidR="000B78C0" w:rsidRPr="006229F3" w14:paraId="0288F417" w14:textId="77777777" w:rsidTr="008C2BEE">
        <w:trPr>
          <w:trHeight w:hRule="exact" w:val="752"/>
        </w:trPr>
        <w:tc>
          <w:tcPr>
            <w:tcW w:w="761" w:type="dxa"/>
            <w:vMerge/>
            <w:tcBorders>
              <w:left w:val="single" w:sz="7" w:space="0" w:color="000000"/>
              <w:right w:val="single" w:sz="7" w:space="0" w:color="000000"/>
            </w:tcBorders>
            <w:shd w:val="clear" w:color="auto" w:fill="auto"/>
            <w:textDirection w:val="btLr"/>
          </w:tcPr>
          <w:p w14:paraId="41C0C69B" w14:textId="77777777" w:rsidR="000B78C0" w:rsidRPr="00F8402A" w:rsidRDefault="000B78C0" w:rsidP="00F8402A">
            <w:pPr>
              <w:pStyle w:val="TableParagraph"/>
              <w:spacing w:before="123" w:line="267" w:lineRule="auto"/>
              <w:ind w:left="402" w:right="271" w:hanging="137"/>
              <w:rPr>
                <w:rFonts w:ascii="Arial"/>
                <w:b/>
                <w:sz w:val="18"/>
                <w:highlight w:val="green"/>
              </w:rPr>
            </w:pPr>
          </w:p>
        </w:tc>
        <w:tc>
          <w:tcPr>
            <w:tcW w:w="3974" w:type="dxa"/>
            <w:tcBorders>
              <w:top w:val="single" w:sz="7" w:space="0" w:color="000000"/>
              <w:left w:val="single" w:sz="7" w:space="0" w:color="000000"/>
              <w:bottom w:val="single" w:sz="7" w:space="0" w:color="000000"/>
              <w:right w:val="single" w:sz="7" w:space="0" w:color="000000"/>
            </w:tcBorders>
          </w:tcPr>
          <w:p w14:paraId="1B8FF5F0" w14:textId="11E1EF64" w:rsidR="000B78C0" w:rsidRPr="00904268" w:rsidRDefault="000B78C0" w:rsidP="00BD389B">
            <w:pPr>
              <w:pStyle w:val="TableParagraph"/>
              <w:spacing w:before="19"/>
              <w:ind w:left="99" w:right="95"/>
              <w:rPr>
                <w:rFonts w:ascii="Arial" w:hAnsi="Arial" w:cs="Arial"/>
                <w:sz w:val="18"/>
                <w:szCs w:val="18"/>
              </w:rPr>
            </w:pPr>
            <w:r>
              <w:rPr>
                <w:rFonts w:ascii="Arial" w:hAnsi="Arial"/>
                <w:sz w:val="18"/>
              </w:rPr>
              <w:t>Päivitetäänkö kirjallista koulutusohjelmaa vuosittain, ja toteutetaanko ja seurataanko ohjelmaa?</w:t>
            </w:r>
          </w:p>
        </w:tc>
        <w:tc>
          <w:tcPr>
            <w:tcW w:w="850" w:type="dxa"/>
            <w:tcBorders>
              <w:top w:val="single" w:sz="7" w:space="0" w:color="000000"/>
              <w:left w:val="single" w:sz="7" w:space="0" w:color="000000"/>
              <w:bottom w:val="single" w:sz="7" w:space="0" w:color="000000"/>
              <w:right w:val="single" w:sz="7" w:space="0" w:color="000000"/>
            </w:tcBorders>
          </w:tcPr>
          <w:p w14:paraId="7CDAB28E" w14:textId="77777777" w:rsidR="000B78C0" w:rsidRDefault="000B78C0"/>
        </w:tc>
        <w:tc>
          <w:tcPr>
            <w:tcW w:w="709" w:type="dxa"/>
            <w:tcBorders>
              <w:top w:val="single" w:sz="7" w:space="0" w:color="000000"/>
              <w:left w:val="single" w:sz="7" w:space="0" w:color="000000"/>
              <w:bottom w:val="single" w:sz="7" w:space="0" w:color="000000"/>
              <w:right w:val="single" w:sz="7" w:space="0" w:color="000000"/>
            </w:tcBorders>
          </w:tcPr>
          <w:p w14:paraId="6D00DE87" w14:textId="77777777" w:rsidR="000B78C0" w:rsidRDefault="000B78C0"/>
        </w:tc>
        <w:tc>
          <w:tcPr>
            <w:tcW w:w="567" w:type="dxa"/>
            <w:tcBorders>
              <w:top w:val="single" w:sz="7" w:space="0" w:color="000000"/>
              <w:left w:val="single" w:sz="7" w:space="0" w:color="000000"/>
              <w:bottom w:val="single" w:sz="7" w:space="0" w:color="000000"/>
              <w:right w:val="single" w:sz="7" w:space="0" w:color="000000"/>
            </w:tcBorders>
          </w:tcPr>
          <w:p w14:paraId="5565E571" w14:textId="77777777" w:rsidR="000B78C0" w:rsidRDefault="000B78C0"/>
        </w:tc>
        <w:tc>
          <w:tcPr>
            <w:tcW w:w="4093" w:type="dxa"/>
            <w:tcBorders>
              <w:top w:val="single" w:sz="7" w:space="0" w:color="000000"/>
              <w:left w:val="single" w:sz="7" w:space="0" w:color="000000"/>
              <w:bottom w:val="single" w:sz="7" w:space="0" w:color="000000"/>
              <w:right w:val="single" w:sz="7" w:space="0" w:color="000000"/>
            </w:tcBorders>
          </w:tcPr>
          <w:p w14:paraId="411FF864" w14:textId="77777777" w:rsidR="000B78C0" w:rsidRDefault="000B78C0"/>
        </w:tc>
      </w:tr>
      <w:tr w:rsidR="000B78C0" w:rsidRPr="006229F3" w14:paraId="6C7C3F8B" w14:textId="77777777" w:rsidTr="008C2BEE">
        <w:trPr>
          <w:trHeight w:hRule="exact" w:val="578"/>
        </w:trPr>
        <w:tc>
          <w:tcPr>
            <w:tcW w:w="761" w:type="dxa"/>
            <w:vMerge/>
            <w:tcBorders>
              <w:left w:val="single" w:sz="7" w:space="0" w:color="000000"/>
              <w:right w:val="single" w:sz="7" w:space="0" w:color="000000"/>
            </w:tcBorders>
            <w:shd w:val="clear" w:color="auto" w:fill="auto"/>
            <w:textDirection w:val="btLr"/>
          </w:tcPr>
          <w:p w14:paraId="5B08CF13" w14:textId="77777777" w:rsidR="000B78C0" w:rsidRDefault="000B78C0"/>
        </w:tc>
        <w:tc>
          <w:tcPr>
            <w:tcW w:w="3974" w:type="dxa"/>
            <w:tcBorders>
              <w:top w:val="single" w:sz="7" w:space="0" w:color="000000"/>
              <w:left w:val="single" w:sz="7" w:space="0" w:color="000000"/>
              <w:bottom w:val="single" w:sz="7" w:space="0" w:color="000000"/>
              <w:right w:val="single" w:sz="7" w:space="0" w:color="000000"/>
            </w:tcBorders>
          </w:tcPr>
          <w:p w14:paraId="7BFCF8FF" w14:textId="77777777" w:rsidR="000B78C0" w:rsidRPr="00904268" w:rsidRDefault="000B78C0" w:rsidP="00BD389B">
            <w:pPr>
              <w:pStyle w:val="TableParagraph"/>
              <w:spacing w:before="19"/>
              <w:ind w:left="99" w:right="95"/>
              <w:rPr>
                <w:rFonts w:ascii="Arial" w:hAnsi="Arial" w:cs="Arial"/>
                <w:sz w:val="18"/>
                <w:szCs w:val="18"/>
              </w:rPr>
            </w:pPr>
            <w:r>
              <w:rPr>
                <w:rFonts w:ascii="Arial" w:hAnsi="Arial"/>
                <w:sz w:val="18"/>
              </w:rPr>
              <w:t>Osoitetaanko koulutusohjelman toteutukseen resursseja vuosittain?</w:t>
            </w:r>
          </w:p>
        </w:tc>
        <w:tc>
          <w:tcPr>
            <w:tcW w:w="850" w:type="dxa"/>
            <w:tcBorders>
              <w:top w:val="single" w:sz="7" w:space="0" w:color="000000"/>
              <w:left w:val="single" w:sz="7" w:space="0" w:color="000000"/>
              <w:bottom w:val="single" w:sz="7" w:space="0" w:color="000000"/>
              <w:right w:val="single" w:sz="7" w:space="0" w:color="000000"/>
            </w:tcBorders>
          </w:tcPr>
          <w:p w14:paraId="32E95176" w14:textId="77777777" w:rsidR="000B78C0" w:rsidRDefault="000B78C0"/>
        </w:tc>
        <w:tc>
          <w:tcPr>
            <w:tcW w:w="709" w:type="dxa"/>
            <w:tcBorders>
              <w:top w:val="single" w:sz="7" w:space="0" w:color="000000"/>
              <w:left w:val="single" w:sz="7" w:space="0" w:color="000000"/>
              <w:bottom w:val="single" w:sz="7" w:space="0" w:color="000000"/>
              <w:right w:val="single" w:sz="7" w:space="0" w:color="000000"/>
            </w:tcBorders>
          </w:tcPr>
          <w:p w14:paraId="3BE6FB67" w14:textId="77777777" w:rsidR="000B78C0" w:rsidRDefault="000B78C0"/>
        </w:tc>
        <w:tc>
          <w:tcPr>
            <w:tcW w:w="567" w:type="dxa"/>
            <w:tcBorders>
              <w:top w:val="single" w:sz="7" w:space="0" w:color="000000"/>
              <w:left w:val="single" w:sz="7" w:space="0" w:color="000000"/>
              <w:bottom w:val="single" w:sz="7" w:space="0" w:color="000000"/>
              <w:right w:val="single" w:sz="7" w:space="0" w:color="000000"/>
            </w:tcBorders>
          </w:tcPr>
          <w:p w14:paraId="27476899" w14:textId="77777777" w:rsidR="000B78C0" w:rsidRDefault="000B78C0"/>
        </w:tc>
        <w:tc>
          <w:tcPr>
            <w:tcW w:w="4093" w:type="dxa"/>
            <w:tcBorders>
              <w:top w:val="single" w:sz="7" w:space="0" w:color="000000"/>
              <w:left w:val="single" w:sz="7" w:space="0" w:color="000000"/>
              <w:bottom w:val="single" w:sz="7" w:space="0" w:color="000000"/>
              <w:right w:val="single" w:sz="7" w:space="0" w:color="000000"/>
            </w:tcBorders>
          </w:tcPr>
          <w:p w14:paraId="798488AD" w14:textId="77777777" w:rsidR="000B78C0" w:rsidRDefault="000B78C0"/>
        </w:tc>
      </w:tr>
      <w:tr w:rsidR="000B78C0" w:rsidRPr="006229F3" w14:paraId="625667D1" w14:textId="77777777" w:rsidTr="008C2BEE">
        <w:trPr>
          <w:trHeight w:hRule="exact" w:val="662"/>
        </w:trPr>
        <w:tc>
          <w:tcPr>
            <w:tcW w:w="761" w:type="dxa"/>
            <w:vMerge/>
            <w:tcBorders>
              <w:left w:val="single" w:sz="7" w:space="0" w:color="000000"/>
              <w:right w:val="single" w:sz="7" w:space="0" w:color="000000"/>
            </w:tcBorders>
            <w:shd w:val="clear" w:color="auto" w:fill="auto"/>
            <w:textDirection w:val="btLr"/>
          </w:tcPr>
          <w:p w14:paraId="759EAA82" w14:textId="77777777" w:rsidR="000B78C0" w:rsidRDefault="000B78C0" w:rsidP="007C691E"/>
        </w:tc>
        <w:tc>
          <w:tcPr>
            <w:tcW w:w="3974" w:type="dxa"/>
            <w:tcBorders>
              <w:top w:val="single" w:sz="7" w:space="0" w:color="000000"/>
              <w:left w:val="single" w:sz="7" w:space="0" w:color="000000"/>
              <w:bottom w:val="single" w:sz="7" w:space="0" w:color="000000"/>
              <w:right w:val="single" w:sz="7" w:space="0" w:color="000000"/>
            </w:tcBorders>
          </w:tcPr>
          <w:p w14:paraId="63003689" w14:textId="7235B903" w:rsidR="000B78C0" w:rsidRPr="00904268" w:rsidRDefault="000B78C0" w:rsidP="00BD389B">
            <w:pPr>
              <w:pStyle w:val="TableParagraph"/>
              <w:spacing w:before="19"/>
              <w:ind w:left="99" w:right="95"/>
              <w:rPr>
                <w:rFonts w:ascii="Arial" w:hAnsi="Arial" w:cs="Arial"/>
                <w:sz w:val="18"/>
                <w:szCs w:val="18"/>
              </w:rPr>
            </w:pPr>
            <w:r>
              <w:rPr>
                <w:rFonts w:ascii="Arial" w:hAnsi="Arial"/>
                <w:sz w:val="18"/>
              </w:rPr>
              <w:t>Arvioidaanko kouluttajien ja koulutettavien osaamista?</w:t>
            </w:r>
          </w:p>
        </w:tc>
        <w:tc>
          <w:tcPr>
            <w:tcW w:w="850" w:type="dxa"/>
            <w:tcBorders>
              <w:top w:val="single" w:sz="7" w:space="0" w:color="000000"/>
              <w:left w:val="single" w:sz="7" w:space="0" w:color="000000"/>
              <w:bottom w:val="single" w:sz="7" w:space="0" w:color="000000"/>
              <w:right w:val="single" w:sz="7" w:space="0" w:color="000000"/>
            </w:tcBorders>
          </w:tcPr>
          <w:p w14:paraId="1A39029C" w14:textId="77777777" w:rsidR="000B78C0" w:rsidRDefault="000B78C0"/>
        </w:tc>
        <w:tc>
          <w:tcPr>
            <w:tcW w:w="709" w:type="dxa"/>
            <w:tcBorders>
              <w:top w:val="single" w:sz="7" w:space="0" w:color="000000"/>
              <w:left w:val="single" w:sz="7" w:space="0" w:color="000000"/>
              <w:bottom w:val="single" w:sz="7" w:space="0" w:color="000000"/>
              <w:right w:val="single" w:sz="7" w:space="0" w:color="000000"/>
            </w:tcBorders>
          </w:tcPr>
          <w:p w14:paraId="1825D02C" w14:textId="77777777" w:rsidR="000B78C0" w:rsidRDefault="000B78C0"/>
        </w:tc>
        <w:tc>
          <w:tcPr>
            <w:tcW w:w="567" w:type="dxa"/>
            <w:tcBorders>
              <w:top w:val="single" w:sz="7" w:space="0" w:color="000000"/>
              <w:left w:val="single" w:sz="7" w:space="0" w:color="000000"/>
              <w:bottom w:val="single" w:sz="7" w:space="0" w:color="000000"/>
              <w:right w:val="single" w:sz="7" w:space="0" w:color="000000"/>
            </w:tcBorders>
          </w:tcPr>
          <w:p w14:paraId="7DAFF5FB" w14:textId="77777777" w:rsidR="000B78C0" w:rsidRDefault="000B78C0"/>
        </w:tc>
        <w:tc>
          <w:tcPr>
            <w:tcW w:w="4093" w:type="dxa"/>
            <w:tcBorders>
              <w:top w:val="single" w:sz="7" w:space="0" w:color="000000"/>
              <w:left w:val="single" w:sz="7" w:space="0" w:color="000000"/>
              <w:bottom w:val="single" w:sz="7" w:space="0" w:color="000000"/>
              <w:right w:val="single" w:sz="7" w:space="0" w:color="000000"/>
            </w:tcBorders>
          </w:tcPr>
          <w:p w14:paraId="627CA1C2" w14:textId="77777777" w:rsidR="000B78C0" w:rsidRDefault="000B78C0"/>
        </w:tc>
      </w:tr>
      <w:tr w:rsidR="000B78C0" w:rsidRPr="006229F3" w14:paraId="59CD4D96" w14:textId="77777777" w:rsidTr="008C2BEE">
        <w:trPr>
          <w:trHeight w:hRule="exact" w:val="858"/>
        </w:trPr>
        <w:tc>
          <w:tcPr>
            <w:tcW w:w="761" w:type="dxa"/>
            <w:vMerge/>
            <w:tcBorders>
              <w:left w:val="single" w:sz="7" w:space="0" w:color="000000"/>
              <w:right w:val="single" w:sz="7" w:space="0" w:color="000000"/>
            </w:tcBorders>
            <w:shd w:val="clear" w:color="auto" w:fill="auto"/>
            <w:textDirection w:val="btLr"/>
          </w:tcPr>
          <w:p w14:paraId="27D99CB0" w14:textId="77777777" w:rsidR="000B78C0" w:rsidRDefault="000B78C0"/>
        </w:tc>
        <w:tc>
          <w:tcPr>
            <w:tcW w:w="3974" w:type="dxa"/>
            <w:tcBorders>
              <w:top w:val="single" w:sz="7" w:space="0" w:color="000000"/>
              <w:left w:val="single" w:sz="7" w:space="0" w:color="000000"/>
              <w:bottom w:val="single" w:sz="7" w:space="0" w:color="000000"/>
              <w:right w:val="single" w:sz="7" w:space="0" w:color="000000"/>
            </w:tcBorders>
          </w:tcPr>
          <w:p w14:paraId="625CC4A8" w14:textId="27980C36" w:rsidR="000B78C0" w:rsidRPr="00904268" w:rsidRDefault="000B78C0" w:rsidP="00262258">
            <w:pPr>
              <w:pStyle w:val="TableParagraph"/>
              <w:spacing w:before="19"/>
              <w:ind w:left="99" w:right="95"/>
              <w:rPr>
                <w:rFonts w:ascii="Arial" w:hAnsi="Arial" w:cs="Arial"/>
                <w:sz w:val="18"/>
                <w:szCs w:val="18"/>
              </w:rPr>
            </w:pPr>
            <w:r>
              <w:rPr>
                <w:rFonts w:ascii="Arial" w:hAnsi="Arial"/>
                <w:sz w:val="18"/>
              </w:rPr>
              <w:t>Huomioiko koulutus vaarojen tunnistus- ja raportointiohjelmat ja keskitytäänkö koulutuksessa ennaltaehkäisyyn?</w:t>
            </w:r>
          </w:p>
        </w:tc>
        <w:tc>
          <w:tcPr>
            <w:tcW w:w="850" w:type="dxa"/>
            <w:tcBorders>
              <w:top w:val="single" w:sz="7" w:space="0" w:color="000000"/>
              <w:left w:val="single" w:sz="7" w:space="0" w:color="000000"/>
              <w:bottom w:val="single" w:sz="7" w:space="0" w:color="000000"/>
              <w:right w:val="single" w:sz="7" w:space="0" w:color="000000"/>
            </w:tcBorders>
          </w:tcPr>
          <w:p w14:paraId="1BF14E21" w14:textId="77777777" w:rsidR="000B78C0" w:rsidRDefault="000B78C0"/>
        </w:tc>
        <w:tc>
          <w:tcPr>
            <w:tcW w:w="709" w:type="dxa"/>
            <w:tcBorders>
              <w:top w:val="single" w:sz="7" w:space="0" w:color="000000"/>
              <w:left w:val="single" w:sz="7" w:space="0" w:color="000000"/>
              <w:bottom w:val="single" w:sz="7" w:space="0" w:color="000000"/>
              <w:right w:val="single" w:sz="7" w:space="0" w:color="000000"/>
            </w:tcBorders>
          </w:tcPr>
          <w:p w14:paraId="134F0D73" w14:textId="77777777" w:rsidR="000B78C0" w:rsidRDefault="000B78C0"/>
        </w:tc>
        <w:tc>
          <w:tcPr>
            <w:tcW w:w="567" w:type="dxa"/>
            <w:tcBorders>
              <w:top w:val="single" w:sz="7" w:space="0" w:color="000000"/>
              <w:left w:val="single" w:sz="7" w:space="0" w:color="000000"/>
              <w:bottom w:val="single" w:sz="7" w:space="0" w:color="000000"/>
              <w:right w:val="single" w:sz="7" w:space="0" w:color="000000"/>
            </w:tcBorders>
          </w:tcPr>
          <w:p w14:paraId="5AC3B6DD" w14:textId="77777777" w:rsidR="000B78C0" w:rsidRDefault="000B78C0"/>
        </w:tc>
        <w:tc>
          <w:tcPr>
            <w:tcW w:w="4093" w:type="dxa"/>
            <w:tcBorders>
              <w:top w:val="single" w:sz="7" w:space="0" w:color="000000"/>
              <w:left w:val="single" w:sz="7" w:space="0" w:color="000000"/>
              <w:bottom w:val="single" w:sz="7" w:space="0" w:color="000000"/>
              <w:right w:val="single" w:sz="7" w:space="0" w:color="000000"/>
            </w:tcBorders>
          </w:tcPr>
          <w:p w14:paraId="214B1E12" w14:textId="77777777" w:rsidR="000B78C0" w:rsidRDefault="000B78C0"/>
        </w:tc>
      </w:tr>
      <w:tr w:rsidR="000B78C0" w:rsidRPr="006229F3" w14:paraId="6088B4FD" w14:textId="77777777" w:rsidTr="008C2BEE">
        <w:trPr>
          <w:trHeight w:hRule="exact" w:val="1026"/>
        </w:trPr>
        <w:tc>
          <w:tcPr>
            <w:tcW w:w="761" w:type="dxa"/>
            <w:vMerge/>
            <w:tcBorders>
              <w:left w:val="single" w:sz="7" w:space="0" w:color="000000"/>
              <w:right w:val="single" w:sz="7" w:space="0" w:color="000000"/>
            </w:tcBorders>
            <w:shd w:val="clear" w:color="auto" w:fill="auto"/>
            <w:textDirection w:val="btLr"/>
          </w:tcPr>
          <w:p w14:paraId="34266469" w14:textId="77777777" w:rsidR="000B78C0" w:rsidRDefault="000B78C0"/>
        </w:tc>
        <w:tc>
          <w:tcPr>
            <w:tcW w:w="3974" w:type="dxa"/>
            <w:tcBorders>
              <w:top w:val="single" w:sz="7" w:space="0" w:color="000000"/>
              <w:left w:val="single" w:sz="7" w:space="0" w:color="000000"/>
              <w:bottom w:val="single" w:sz="7" w:space="0" w:color="000000"/>
              <w:right w:val="single" w:sz="7" w:space="0" w:color="000000"/>
            </w:tcBorders>
          </w:tcPr>
          <w:p w14:paraId="3FE6DFB8" w14:textId="7CCB237B" w:rsidR="000B78C0" w:rsidRPr="00904268" w:rsidRDefault="000B78C0" w:rsidP="00BD389B">
            <w:pPr>
              <w:pStyle w:val="TableParagraph"/>
              <w:spacing w:before="19"/>
              <w:ind w:left="99" w:right="95"/>
              <w:rPr>
                <w:rFonts w:ascii="Arial" w:hAnsi="Arial" w:cs="Arial"/>
                <w:sz w:val="18"/>
                <w:szCs w:val="18"/>
              </w:rPr>
            </w:pPr>
            <w:r>
              <w:rPr>
                <w:rFonts w:ascii="Arial" w:hAnsi="Arial"/>
                <w:sz w:val="18"/>
              </w:rPr>
              <w:t>Onko tuotantolaitoksella käytössä säännölliset turvallisuustarkastukset ja -valmennukset, jotka kannustavat turvalliseen toimintaan ja työtapoihin?</w:t>
            </w:r>
          </w:p>
        </w:tc>
        <w:tc>
          <w:tcPr>
            <w:tcW w:w="850" w:type="dxa"/>
            <w:tcBorders>
              <w:top w:val="single" w:sz="7" w:space="0" w:color="000000"/>
              <w:left w:val="single" w:sz="7" w:space="0" w:color="000000"/>
              <w:bottom w:val="single" w:sz="7" w:space="0" w:color="000000"/>
              <w:right w:val="single" w:sz="7" w:space="0" w:color="000000"/>
            </w:tcBorders>
          </w:tcPr>
          <w:p w14:paraId="17216BF0" w14:textId="77777777" w:rsidR="000B78C0" w:rsidRDefault="000B78C0"/>
        </w:tc>
        <w:tc>
          <w:tcPr>
            <w:tcW w:w="709" w:type="dxa"/>
            <w:tcBorders>
              <w:top w:val="single" w:sz="7" w:space="0" w:color="000000"/>
              <w:left w:val="single" w:sz="7" w:space="0" w:color="000000"/>
              <w:bottom w:val="single" w:sz="7" w:space="0" w:color="000000"/>
              <w:right w:val="single" w:sz="7" w:space="0" w:color="000000"/>
            </w:tcBorders>
          </w:tcPr>
          <w:p w14:paraId="7836A4B6" w14:textId="77777777" w:rsidR="000B78C0" w:rsidRDefault="000B78C0"/>
        </w:tc>
        <w:tc>
          <w:tcPr>
            <w:tcW w:w="567" w:type="dxa"/>
            <w:tcBorders>
              <w:top w:val="single" w:sz="7" w:space="0" w:color="000000"/>
              <w:left w:val="single" w:sz="7" w:space="0" w:color="000000"/>
              <w:bottom w:val="single" w:sz="7" w:space="0" w:color="000000"/>
              <w:right w:val="single" w:sz="7" w:space="0" w:color="000000"/>
            </w:tcBorders>
          </w:tcPr>
          <w:p w14:paraId="6359C1BE" w14:textId="77777777" w:rsidR="000B78C0" w:rsidRDefault="000B78C0"/>
        </w:tc>
        <w:tc>
          <w:tcPr>
            <w:tcW w:w="4093" w:type="dxa"/>
            <w:tcBorders>
              <w:top w:val="single" w:sz="7" w:space="0" w:color="000000"/>
              <w:left w:val="single" w:sz="7" w:space="0" w:color="000000"/>
              <w:bottom w:val="single" w:sz="7" w:space="0" w:color="000000"/>
              <w:right w:val="single" w:sz="7" w:space="0" w:color="000000"/>
            </w:tcBorders>
          </w:tcPr>
          <w:p w14:paraId="056A77F5" w14:textId="77777777" w:rsidR="000B78C0" w:rsidRDefault="000B78C0"/>
        </w:tc>
      </w:tr>
      <w:tr w:rsidR="000B78C0" w:rsidRPr="006229F3" w14:paraId="12638895" w14:textId="77777777" w:rsidTr="008C2BEE">
        <w:trPr>
          <w:trHeight w:hRule="exact" w:val="774"/>
        </w:trPr>
        <w:tc>
          <w:tcPr>
            <w:tcW w:w="761" w:type="dxa"/>
            <w:vMerge/>
            <w:tcBorders>
              <w:left w:val="single" w:sz="7" w:space="0" w:color="000000"/>
              <w:right w:val="single" w:sz="7" w:space="0" w:color="000000"/>
            </w:tcBorders>
            <w:shd w:val="clear" w:color="auto" w:fill="auto"/>
            <w:textDirection w:val="btLr"/>
          </w:tcPr>
          <w:p w14:paraId="77943695" w14:textId="77777777" w:rsidR="000B78C0" w:rsidRDefault="000B78C0"/>
        </w:tc>
        <w:tc>
          <w:tcPr>
            <w:tcW w:w="3974" w:type="dxa"/>
            <w:tcBorders>
              <w:top w:val="single" w:sz="7" w:space="0" w:color="000000"/>
              <w:left w:val="single" w:sz="7" w:space="0" w:color="000000"/>
              <w:bottom w:val="single" w:sz="7" w:space="0" w:color="000000"/>
              <w:right w:val="single" w:sz="7" w:space="0" w:color="000000"/>
            </w:tcBorders>
          </w:tcPr>
          <w:p w14:paraId="0BFEE8D2" w14:textId="32ACE620" w:rsidR="000B78C0" w:rsidRPr="00904268" w:rsidRDefault="000B78C0" w:rsidP="00BD389B">
            <w:pPr>
              <w:pStyle w:val="TableParagraph"/>
              <w:spacing w:before="19"/>
              <w:ind w:left="99" w:right="95"/>
              <w:rPr>
                <w:rFonts w:ascii="Arial" w:hAnsi="Arial" w:cs="Arial"/>
                <w:sz w:val="18"/>
                <w:szCs w:val="18"/>
              </w:rPr>
            </w:pPr>
            <w:r>
              <w:rPr>
                <w:rFonts w:ascii="Arial" w:hAnsi="Arial"/>
                <w:sz w:val="18"/>
              </w:rPr>
              <w:t>Onko turvallisuustarkastuksiin käytössä tarpeellisia työkaluja havaintojen keräämiseksi työskentelytavoista ja työmenetelmistä?</w:t>
            </w:r>
          </w:p>
        </w:tc>
        <w:tc>
          <w:tcPr>
            <w:tcW w:w="850" w:type="dxa"/>
            <w:tcBorders>
              <w:top w:val="single" w:sz="7" w:space="0" w:color="000000"/>
              <w:left w:val="single" w:sz="7" w:space="0" w:color="000000"/>
              <w:bottom w:val="single" w:sz="7" w:space="0" w:color="000000"/>
              <w:right w:val="single" w:sz="7" w:space="0" w:color="000000"/>
            </w:tcBorders>
          </w:tcPr>
          <w:p w14:paraId="4D3668FA" w14:textId="77777777" w:rsidR="000B78C0" w:rsidRDefault="000B78C0"/>
        </w:tc>
        <w:tc>
          <w:tcPr>
            <w:tcW w:w="709" w:type="dxa"/>
            <w:tcBorders>
              <w:top w:val="single" w:sz="7" w:space="0" w:color="000000"/>
              <w:left w:val="single" w:sz="7" w:space="0" w:color="000000"/>
              <w:bottom w:val="single" w:sz="7" w:space="0" w:color="000000"/>
              <w:right w:val="single" w:sz="7" w:space="0" w:color="000000"/>
            </w:tcBorders>
          </w:tcPr>
          <w:p w14:paraId="3B660A80" w14:textId="77777777" w:rsidR="000B78C0" w:rsidRDefault="000B78C0"/>
        </w:tc>
        <w:tc>
          <w:tcPr>
            <w:tcW w:w="567" w:type="dxa"/>
            <w:tcBorders>
              <w:top w:val="single" w:sz="7" w:space="0" w:color="000000"/>
              <w:left w:val="single" w:sz="7" w:space="0" w:color="000000"/>
              <w:bottom w:val="single" w:sz="7" w:space="0" w:color="000000"/>
              <w:right w:val="single" w:sz="7" w:space="0" w:color="000000"/>
            </w:tcBorders>
          </w:tcPr>
          <w:p w14:paraId="54AD9582" w14:textId="77777777" w:rsidR="000B78C0" w:rsidRDefault="000B78C0"/>
        </w:tc>
        <w:tc>
          <w:tcPr>
            <w:tcW w:w="4093" w:type="dxa"/>
            <w:tcBorders>
              <w:top w:val="single" w:sz="7" w:space="0" w:color="000000"/>
              <w:left w:val="single" w:sz="7" w:space="0" w:color="000000"/>
              <w:bottom w:val="single" w:sz="7" w:space="0" w:color="000000"/>
              <w:right w:val="single" w:sz="7" w:space="0" w:color="000000"/>
            </w:tcBorders>
          </w:tcPr>
          <w:p w14:paraId="224D813B" w14:textId="77777777" w:rsidR="000B78C0" w:rsidRDefault="000B78C0"/>
        </w:tc>
      </w:tr>
      <w:tr w:rsidR="000B78C0" w:rsidRPr="006229F3" w14:paraId="0A4FE390" w14:textId="77777777" w:rsidTr="008C2BEE">
        <w:trPr>
          <w:trHeight w:hRule="exact" w:val="709"/>
        </w:trPr>
        <w:tc>
          <w:tcPr>
            <w:tcW w:w="761" w:type="dxa"/>
            <w:vMerge/>
            <w:tcBorders>
              <w:left w:val="single" w:sz="7" w:space="0" w:color="000000"/>
              <w:bottom w:val="single" w:sz="4" w:space="0" w:color="000000"/>
              <w:right w:val="single" w:sz="7" w:space="0" w:color="000000"/>
            </w:tcBorders>
            <w:shd w:val="clear" w:color="auto" w:fill="auto"/>
            <w:textDirection w:val="btLr"/>
          </w:tcPr>
          <w:p w14:paraId="0F7B6EEF" w14:textId="77777777" w:rsidR="000B78C0" w:rsidRDefault="000B78C0"/>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vAlign w:val="center"/>
          </w:tcPr>
          <w:p w14:paraId="0D5B8026" w14:textId="29EA11B2" w:rsidR="000B78C0" w:rsidRDefault="000B78C0">
            <w:pPr>
              <w:pStyle w:val="TableParagraph"/>
              <w:spacing w:before="15"/>
              <w:ind w:left="2871" w:right="231" w:hanging="269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 tuloskriteerin 3 osalta tasoa B.</w:t>
            </w:r>
          </w:p>
        </w:tc>
      </w:tr>
    </w:tbl>
    <w:p w14:paraId="5987ECA4" w14:textId="77777777" w:rsidR="000B78C0" w:rsidRDefault="000B78C0">
      <w:r>
        <w:br w:type="page"/>
      </w:r>
    </w:p>
    <w:tbl>
      <w:tblPr>
        <w:tblW w:w="10954" w:type="dxa"/>
        <w:tblInd w:w="94" w:type="dxa"/>
        <w:tblLayout w:type="fixed"/>
        <w:tblCellMar>
          <w:left w:w="0" w:type="dxa"/>
          <w:right w:w="0" w:type="dxa"/>
        </w:tblCellMar>
        <w:tblLook w:val="01E0" w:firstRow="1" w:lastRow="1" w:firstColumn="1" w:lastColumn="1" w:noHBand="0" w:noVBand="0"/>
      </w:tblPr>
      <w:tblGrid>
        <w:gridCol w:w="761"/>
        <w:gridCol w:w="3974"/>
        <w:gridCol w:w="850"/>
        <w:gridCol w:w="709"/>
        <w:gridCol w:w="567"/>
        <w:gridCol w:w="4093"/>
      </w:tblGrid>
      <w:tr w:rsidR="00F0108A" w:rsidRPr="006229F3" w14:paraId="4B22FB48" w14:textId="77777777" w:rsidTr="008C2BEE">
        <w:trPr>
          <w:trHeight w:hRule="exact" w:val="999"/>
        </w:trPr>
        <w:tc>
          <w:tcPr>
            <w:tcW w:w="761" w:type="dxa"/>
            <w:vMerge w:val="restart"/>
            <w:tcBorders>
              <w:top w:val="single" w:sz="4" w:space="0" w:color="000000"/>
              <w:left w:val="single" w:sz="7" w:space="0" w:color="000000"/>
              <w:right w:val="single" w:sz="7" w:space="0" w:color="000000"/>
            </w:tcBorders>
            <w:textDirection w:val="btLr"/>
          </w:tcPr>
          <w:p w14:paraId="35D9AFCE" w14:textId="7CC125BC" w:rsidR="00F0108A" w:rsidRDefault="00F0108A" w:rsidP="00F0108A">
            <w:pPr>
              <w:pStyle w:val="TableParagraph"/>
              <w:spacing w:before="123" w:line="267" w:lineRule="auto"/>
              <w:ind w:left="1722" w:right="1725"/>
              <w:jc w:val="center"/>
              <w:rPr>
                <w:rFonts w:ascii="Arial" w:eastAsia="Arial" w:hAnsi="Arial" w:cs="Arial"/>
                <w:sz w:val="18"/>
                <w:szCs w:val="18"/>
              </w:rPr>
            </w:pPr>
            <w:r>
              <w:rPr>
                <w:rFonts w:ascii="Arial"/>
                <w:b/>
                <w:sz w:val="18"/>
              </w:rPr>
              <w:lastRenderedPageBreak/>
              <w:t xml:space="preserve">Tuloskriteeri 3 </w:t>
            </w:r>
            <w:r>
              <w:rPr>
                <w:rFonts w:ascii="Arial"/>
                <w:b/>
                <w:sz w:val="18"/>
              </w:rPr>
              <w:br/>
              <w:t>Taso AA</w:t>
            </w:r>
          </w:p>
        </w:tc>
        <w:tc>
          <w:tcPr>
            <w:tcW w:w="3974" w:type="dxa"/>
            <w:tcBorders>
              <w:top w:val="single" w:sz="7" w:space="0" w:color="000000"/>
              <w:left w:val="single" w:sz="7" w:space="0" w:color="000000"/>
              <w:bottom w:val="single" w:sz="7" w:space="0" w:color="000000"/>
              <w:right w:val="single" w:sz="7" w:space="0" w:color="000000"/>
            </w:tcBorders>
          </w:tcPr>
          <w:p w14:paraId="6CCF93D9" w14:textId="77777777" w:rsidR="00F0108A" w:rsidRPr="00904268" w:rsidRDefault="00F0108A" w:rsidP="003B5499">
            <w:pPr>
              <w:pStyle w:val="TableParagraph"/>
              <w:spacing w:before="19"/>
              <w:ind w:left="99" w:right="95"/>
              <w:rPr>
                <w:rFonts w:ascii="Arial" w:hAnsi="Arial" w:cs="Arial"/>
                <w:sz w:val="18"/>
                <w:szCs w:val="18"/>
              </w:rPr>
            </w:pPr>
            <w:r>
              <w:rPr>
                <w:rFonts w:ascii="Arial" w:hAnsi="Arial"/>
                <w:sz w:val="18"/>
              </w:rPr>
              <w:t>Arvioidaanko vuosittain sisäisesti turvallisten toimintatapojen, työterveyteen ja -turvallisuuteen liittyvien koulutusten sisällön ja koulutusmenetelmien muutostarpeet?</w:t>
            </w:r>
          </w:p>
          <w:p w14:paraId="7B3A36EB" w14:textId="546D6E71" w:rsidR="00F0108A" w:rsidRPr="00086143" w:rsidRDefault="00F0108A" w:rsidP="003B5499">
            <w:pPr>
              <w:pStyle w:val="TableParagraph"/>
              <w:spacing w:before="19"/>
              <w:ind w:left="99" w:right="95"/>
              <w:rPr>
                <w:rFonts w:cs="Arial"/>
                <w:sz w:val="18"/>
                <w:szCs w:val="18"/>
              </w:rPr>
            </w:pPr>
          </w:p>
        </w:tc>
        <w:tc>
          <w:tcPr>
            <w:tcW w:w="850" w:type="dxa"/>
            <w:tcBorders>
              <w:top w:val="single" w:sz="7" w:space="0" w:color="000000"/>
              <w:left w:val="single" w:sz="7" w:space="0" w:color="000000"/>
              <w:bottom w:val="single" w:sz="7" w:space="0" w:color="000000"/>
              <w:right w:val="single" w:sz="7" w:space="0" w:color="000000"/>
            </w:tcBorders>
          </w:tcPr>
          <w:p w14:paraId="0359C159" w14:textId="77777777" w:rsidR="00F0108A" w:rsidRDefault="00F0108A" w:rsidP="003B5499"/>
        </w:tc>
        <w:tc>
          <w:tcPr>
            <w:tcW w:w="709" w:type="dxa"/>
            <w:tcBorders>
              <w:top w:val="single" w:sz="7" w:space="0" w:color="000000"/>
              <w:left w:val="single" w:sz="7" w:space="0" w:color="000000"/>
              <w:bottom w:val="single" w:sz="7" w:space="0" w:color="000000"/>
              <w:right w:val="single" w:sz="7" w:space="0" w:color="000000"/>
            </w:tcBorders>
          </w:tcPr>
          <w:p w14:paraId="255B1D12" w14:textId="77777777" w:rsidR="00F0108A" w:rsidRDefault="00F0108A" w:rsidP="003B5499"/>
        </w:tc>
        <w:tc>
          <w:tcPr>
            <w:tcW w:w="567" w:type="dxa"/>
            <w:tcBorders>
              <w:top w:val="single" w:sz="7" w:space="0" w:color="000000"/>
              <w:left w:val="single" w:sz="7" w:space="0" w:color="000000"/>
              <w:bottom w:val="single" w:sz="7" w:space="0" w:color="000000"/>
              <w:right w:val="single" w:sz="7" w:space="0" w:color="000000"/>
            </w:tcBorders>
          </w:tcPr>
          <w:p w14:paraId="3376F5AF" w14:textId="77777777" w:rsidR="00F0108A" w:rsidRDefault="00F0108A" w:rsidP="003B5499"/>
        </w:tc>
        <w:tc>
          <w:tcPr>
            <w:tcW w:w="4093" w:type="dxa"/>
            <w:tcBorders>
              <w:top w:val="single" w:sz="7" w:space="0" w:color="000000"/>
              <w:left w:val="single" w:sz="7" w:space="0" w:color="000000"/>
              <w:bottom w:val="single" w:sz="7" w:space="0" w:color="000000"/>
              <w:right w:val="single" w:sz="7" w:space="0" w:color="000000"/>
            </w:tcBorders>
          </w:tcPr>
          <w:p w14:paraId="75BC129D" w14:textId="77777777" w:rsidR="00F0108A" w:rsidRDefault="00F0108A" w:rsidP="003B5499"/>
        </w:tc>
      </w:tr>
      <w:tr w:rsidR="00F0108A" w:rsidRPr="006229F3" w14:paraId="063D186D" w14:textId="77777777" w:rsidTr="008C2BEE">
        <w:trPr>
          <w:trHeight w:hRule="exact" w:val="1235"/>
        </w:trPr>
        <w:tc>
          <w:tcPr>
            <w:tcW w:w="761" w:type="dxa"/>
            <w:vMerge/>
            <w:tcBorders>
              <w:left w:val="single" w:sz="7" w:space="0" w:color="000000"/>
              <w:right w:val="single" w:sz="7" w:space="0" w:color="000000"/>
            </w:tcBorders>
            <w:textDirection w:val="btLr"/>
          </w:tcPr>
          <w:p w14:paraId="5391CB08" w14:textId="77777777" w:rsidR="00F0108A" w:rsidRDefault="00F0108A" w:rsidP="003B5499"/>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B26D749" w14:textId="5DED5126" w:rsidR="00F0108A" w:rsidRPr="00904268" w:rsidRDefault="00F0108A" w:rsidP="003B5499">
            <w:pPr>
              <w:pStyle w:val="TableParagraph"/>
              <w:spacing w:before="19"/>
              <w:ind w:left="99" w:right="95"/>
              <w:rPr>
                <w:rFonts w:ascii="Arial" w:hAnsi="Arial" w:cs="Arial"/>
                <w:sz w:val="18"/>
                <w:szCs w:val="18"/>
              </w:rPr>
            </w:pPr>
            <w:r>
              <w:rPr>
                <w:rFonts w:ascii="Arial" w:hAnsi="Arial"/>
                <w:sz w:val="18"/>
              </w:rPr>
              <w:t xml:space="preserve">Varmistetaanko koulutuksen sisällön suunnittelulla henkilöstön, urakoitsijoiden ja muiden olennaisten tahojen tietoisuuden jatkuva lisääntyminen työterveydestä ja </w:t>
            </w:r>
            <w:r>
              <w:rPr>
                <w:rFonts w:ascii="Arial" w:hAnsi="Arial"/>
                <w:sz w:val="18"/>
              </w:rPr>
              <w:noBreakHyphen/>
              <w:t>turvallisuudesta?</w:t>
            </w:r>
          </w:p>
        </w:tc>
        <w:tc>
          <w:tcPr>
            <w:tcW w:w="850" w:type="dxa"/>
            <w:tcBorders>
              <w:top w:val="single" w:sz="7" w:space="0" w:color="000000"/>
              <w:left w:val="single" w:sz="7" w:space="0" w:color="000000"/>
              <w:bottom w:val="single" w:sz="7" w:space="0" w:color="000000"/>
              <w:right w:val="single" w:sz="7" w:space="0" w:color="000000"/>
            </w:tcBorders>
          </w:tcPr>
          <w:p w14:paraId="3C1DDC25" w14:textId="77777777" w:rsidR="00F0108A" w:rsidRDefault="00F0108A" w:rsidP="003B5499"/>
        </w:tc>
        <w:tc>
          <w:tcPr>
            <w:tcW w:w="709" w:type="dxa"/>
            <w:tcBorders>
              <w:top w:val="single" w:sz="7" w:space="0" w:color="000000"/>
              <w:left w:val="single" w:sz="7" w:space="0" w:color="000000"/>
              <w:bottom w:val="single" w:sz="7" w:space="0" w:color="000000"/>
              <w:right w:val="single" w:sz="7" w:space="0" w:color="000000"/>
            </w:tcBorders>
          </w:tcPr>
          <w:p w14:paraId="60933C00" w14:textId="77777777" w:rsidR="00F0108A" w:rsidRDefault="00F0108A" w:rsidP="003B5499"/>
        </w:tc>
        <w:tc>
          <w:tcPr>
            <w:tcW w:w="567" w:type="dxa"/>
            <w:tcBorders>
              <w:top w:val="single" w:sz="7" w:space="0" w:color="000000"/>
              <w:left w:val="single" w:sz="7" w:space="0" w:color="000000"/>
              <w:bottom w:val="single" w:sz="7" w:space="0" w:color="000000"/>
              <w:right w:val="single" w:sz="7" w:space="0" w:color="000000"/>
            </w:tcBorders>
          </w:tcPr>
          <w:p w14:paraId="0B71AD8F" w14:textId="77777777" w:rsidR="00F0108A" w:rsidRDefault="00F0108A" w:rsidP="003B5499"/>
        </w:tc>
        <w:tc>
          <w:tcPr>
            <w:tcW w:w="4093" w:type="dxa"/>
            <w:tcBorders>
              <w:top w:val="single" w:sz="7" w:space="0" w:color="000000"/>
              <w:left w:val="single" w:sz="7" w:space="0" w:color="000000"/>
              <w:bottom w:val="single" w:sz="7" w:space="0" w:color="000000"/>
              <w:right w:val="single" w:sz="7" w:space="0" w:color="000000"/>
            </w:tcBorders>
          </w:tcPr>
          <w:p w14:paraId="231C0D75" w14:textId="77777777" w:rsidR="00F0108A" w:rsidRDefault="00F0108A" w:rsidP="003B5499"/>
        </w:tc>
      </w:tr>
      <w:tr w:rsidR="00F0108A" w:rsidRPr="006229F3" w14:paraId="3BCD572A" w14:textId="77777777" w:rsidTr="008C2BEE">
        <w:trPr>
          <w:trHeight w:hRule="exact" w:val="2275"/>
        </w:trPr>
        <w:tc>
          <w:tcPr>
            <w:tcW w:w="761" w:type="dxa"/>
            <w:vMerge/>
            <w:tcBorders>
              <w:left w:val="single" w:sz="7" w:space="0" w:color="000000"/>
              <w:right w:val="single" w:sz="7" w:space="0" w:color="000000"/>
            </w:tcBorders>
            <w:textDirection w:val="btLr"/>
          </w:tcPr>
          <w:p w14:paraId="70DEB5AF" w14:textId="77777777" w:rsidR="00F0108A" w:rsidRDefault="00F0108A" w:rsidP="003B5499"/>
        </w:tc>
        <w:tc>
          <w:tcPr>
            <w:tcW w:w="3974" w:type="dxa"/>
            <w:tcBorders>
              <w:top w:val="single" w:sz="7" w:space="0" w:color="000000"/>
              <w:left w:val="single" w:sz="7" w:space="0" w:color="000000"/>
              <w:bottom w:val="single" w:sz="7" w:space="0" w:color="000000"/>
              <w:right w:val="single" w:sz="7" w:space="0" w:color="000000"/>
            </w:tcBorders>
          </w:tcPr>
          <w:p w14:paraId="2AECDB3C" w14:textId="744F18A3" w:rsidR="00F0108A" w:rsidRPr="00C801E1" w:rsidRDefault="00F0108A" w:rsidP="003B5499">
            <w:pPr>
              <w:pStyle w:val="Leipteksti"/>
              <w:spacing w:before="159" w:line="278" w:lineRule="auto"/>
              <w:ind w:right="131" w:firstLine="0"/>
              <w:rPr>
                <w:sz w:val="18"/>
                <w:szCs w:val="18"/>
              </w:rPr>
            </w:pPr>
            <w:r>
              <w:rPr>
                <w:sz w:val="18"/>
              </w:rPr>
              <w:t xml:space="preserve">Edistetäänkö tuotantolaitoksella turvallisuuskulttuuria ottamalla työterveys- ja </w:t>
            </w:r>
            <w:r>
              <w:rPr>
                <w:sz w:val="18"/>
              </w:rPr>
              <w:noBreakHyphen/>
              <w:t>turvallisuusnäkökohdat huomioon ydinliike-toiminnoissa, kuten</w:t>
            </w:r>
          </w:p>
          <w:p w14:paraId="5BA34C8F" w14:textId="77777777" w:rsidR="00F0108A" w:rsidRDefault="00F0108A" w:rsidP="003B5499">
            <w:pPr>
              <w:pStyle w:val="Luettelokappale"/>
              <w:numPr>
                <w:ilvl w:val="0"/>
                <w:numId w:val="22"/>
              </w:numPr>
              <w:tabs>
                <w:tab w:val="left" w:pos="460"/>
              </w:tabs>
              <w:spacing w:before="47"/>
              <w:ind w:hanging="189"/>
              <w:rPr>
                <w:rFonts w:ascii="Arial" w:eastAsia="Arial" w:hAnsi="Arial" w:cs="Arial"/>
                <w:sz w:val="18"/>
                <w:szCs w:val="18"/>
              </w:rPr>
            </w:pPr>
            <w:r>
              <w:rPr>
                <w:rFonts w:ascii="Arial"/>
                <w:color w:val="000000"/>
                <w:sz w:val="18"/>
              </w:rPr>
              <w:t>vuotuisessa liiketoimintasuunnitelmassa?</w:t>
            </w:r>
          </w:p>
          <w:p w14:paraId="22BCF9E5" w14:textId="77777777" w:rsidR="00F0108A" w:rsidRDefault="00F0108A" w:rsidP="003B5499">
            <w:pPr>
              <w:pStyle w:val="Luettelokappale"/>
              <w:numPr>
                <w:ilvl w:val="0"/>
                <w:numId w:val="22"/>
              </w:numPr>
              <w:tabs>
                <w:tab w:val="left" w:pos="460"/>
              </w:tabs>
              <w:spacing w:before="47"/>
              <w:ind w:hanging="189"/>
              <w:rPr>
                <w:rFonts w:ascii="Arial" w:eastAsia="Arial" w:hAnsi="Arial" w:cs="Arial"/>
                <w:sz w:val="18"/>
                <w:szCs w:val="18"/>
              </w:rPr>
            </w:pPr>
            <w:r>
              <w:rPr>
                <w:rFonts w:ascii="Arial" w:hAnsi="Arial"/>
                <w:sz w:val="18"/>
              </w:rPr>
              <w:t xml:space="preserve">hankintapäätöksissä? </w:t>
            </w:r>
          </w:p>
          <w:p w14:paraId="46CB87E7" w14:textId="77777777" w:rsidR="00F0108A" w:rsidRDefault="00F0108A" w:rsidP="003B5499">
            <w:pPr>
              <w:pStyle w:val="Luettelokappale"/>
              <w:numPr>
                <w:ilvl w:val="0"/>
                <w:numId w:val="22"/>
              </w:numPr>
              <w:tabs>
                <w:tab w:val="left" w:pos="460"/>
              </w:tabs>
              <w:spacing w:before="47"/>
              <w:ind w:hanging="189"/>
              <w:rPr>
                <w:rFonts w:ascii="Arial" w:eastAsia="Arial" w:hAnsi="Arial" w:cs="Arial"/>
                <w:sz w:val="18"/>
                <w:szCs w:val="18"/>
              </w:rPr>
            </w:pPr>
            <w:r>
              <w:rPr>
                <w:rFonts w:ascii="Arial" w:hAnsi="Arial"/>
                <w:sz w:val="18"/>
              </w:rPr>
              <w:t>henkilöstön suoritusarvioinneissa?</w:t>
            </w:r>
          </w:p>
          <w:p w14:paraId="09298E3A" w14:textId="5128402F" w:rsidR="00F0108A" w:rsidRPr="00015EBB" w:rsidRDefault="00F0108A" w:rsidP="003B5499">
            <w:pPr>
              <w:pStyle w:val="Luettelokappale"/>
              <w:numPr>
                <w:ilvl w:val="0"/>
                <w:numId w:val="22"/>
              </w:numPr>
              <w:tabs>
                <w:tab w:val="left" w:pos="460"/>
              </w:tabs>
              <w:spacing w:before="47"/>
              <w:ind w:hanging="189"/>
              <w:rPr>
                <w:rFonts w:ascii="Arial" w:eastAsia="Arial" w:hAnsi="Arial" w:cs="Arial"/>
                <w:sz w:val="18"/>
                <w:szCs w:val="18"/>
              </w:rPr>
            </w:pPr>
            <w:r>
              <w:rPr>
                <w:rFonts w:ascii="Arial" w:hAnsi="Arial"/>
                <w:sz w:val="18"/>
              </w:rPr>
              <w:t>palkitsemisjärjestelmässä</w:t>
            </w:r>
            <w:r>
              <w:rPr>
                <w:rFonts w:ascii="Arial"/>
                <w:color w:val="000000"/>
                <w:sz w:val="18"/>
              </w:rPr>
              <w:t>?</w:t>
            </w:r>
          </w:p>
        </w:tc>
        <w:tc>
          <w:tcPr>
            <w:tcW w:w="850" w:type="dxa"/>
            <w:tcBorders>
              <w:top w:val="single" w:sz="7" w:space="0" w:color="000000"/>
              <w:left w:val="single" w:sz="7" w:space="0" w:color="000000"/>
              <w:bottom w:val="single" w:sz="7" w:space="0" w:color="000000"/>
              <w:right w:val="single" w:sz="7" w:space="0" w:color="000000"/>
            </w:tcBorders>
          </w:tcPr>
          <w:p w14:paraId="1A41EA5D" w14:textId="77777777" w:rsidR="00F0108A" w:rsidRDefault="00F0108A" w:rsidP="003B5499"/>
        </w:tc>
        <w:tc>
          <w:tcPr>
            <w:tcW w:w="709" w:type="dxa"/>
            <w:tcBorders>
              <w:top w:val="single" w:sz="7" w:space="0" w:color="000000"/>
              <w:left w:val="single" w:sz="7" w:space="0" w:color="000000"/>
              <w:bottom w:val="single" w:sz="7" w:space="0" w:color="000000"/>
              <w:right w:val="single" w:sz="7" w:space="0" w:color="000000"/>
            </w:tcBorders>
          </w:tcPr>
          <w:p w14:paraId="6DC8BA77" w14:textId="77777777" w:rsidR="00F0108A" w:rsidRDefault="00F0108A" w:rsidP="003B5499"/>
        </w:tc>
        <w:tc>
          <w:tcPr>
            <w:tcW w:w="567" w:type="dxa"/>
            <w:tcBorders>
              <w:top w:val="single" w:sz="7" w:space="0" w:color="000000"/>
              <w:left w:val="single" w:sz="7" w:space="0" w:color="000000"/>
              <w:bottom w:val="single" w:sz="7" w:space="0" w:color="000000"/>
              <w:right w:val="single" w:sz="7" w:space="0" w:color="000000"/>
            </w:tcBorders>
          </w:tcPr>
          <w:p w14:paraId="48A6486A" w14:textId="77777777" w:rsidR="00F0108A" w:rsidRDefault="00F0108A" w:rsidP="003B5499"/>
        </w:tc>
        <w:tc>
          <w:tcPr>
            <w:tcW w:w="4093" w:type="dxa"/>
            <w:tcBorders>
              <w:top w:val="single" w:sz="7" w:space="0" w:color="000000"/>
              <w:left w:val="single" w:sz="7" w:space="0" w:color="000000"/>
              <w:bottom w:val="single" w:sz="7" w:space="0" w:color="000000"/>
              <w:right w:val="single" w:sz="7" w:space="0" w:color="000000"/>
            </w:tcBorders>
          </w:tcPr>
          <w:p w14:paraId="2E34D49D" w14:textId="77777777" w:rsidR="00F0108A" w:rsidRDefault="00F0108A" w:rsidP="003B5499"/>
        </w:tc>
      </w:tr>
      <w:tr w:rsidR="00F0108A" w:rsidRPr="006229F3" w14:paraId="4BB5F6DA" w14:textId="77777777" w:rsidTr="008C2BEE">
        <w:trPr>
          <w:trHeight w:hRule="exact" w:val="1154"/>
        </w:trPr>
        <w:tc>
          <w:tcPr>
            <w:tcW w:w="761" w:type="dxa"/>
            <w:vMerge/>
            <w:tcBorders>
              <w:left w:val="single" w:sz="7" w:space="0" w:color="000000"/>
              <w:right w:val="single" w:sz="7" w:space="0" w:color="000000"/>
            </w:tcBorders>
            <w:textDirection w:val="btLr"/>
          </w:tcPr>
          <w:p w14:paraId="4F95AEB6" w14:textId="77777777" w:rsidR="00F0108A" w:rsidRDefault="00F0108A" w:rsidP="003B5499"/>
        </w:tc>
        <w:tc>
          <w:tcPr>
            <w:tcW w:w="3974" w:type="dxa"/>
            <w:tcBorders>
              <w:top w:val="single" w:sz="7" w:space="0" w:color="000000"/>
              <w:left w:val="single" w:sz="7" w:space="0" w:color="000000"/>
              <w:bottom w:val="single" w:sz="7" w:space="0" w:color="000000"/>
              <w:right w:val="single" w:sz="7" w:space="0" w:color="000000"/>
            </w:tcBorders>
          </w:tcPr>
          <w:p w14:paraId="3C5C6EC2" w14:textId="3431DE47" w:rsidR="00F0108A" w:rsidRPr="00C801E1" w:rsidRDefault="00F0108A" w:rsidP="003B5499">
            <w:pPr>
              <w:pStyle w:val="TableParagraph"/>
              <w:spacing w:before="19"/>
              <w:ind w:left="99" w:right="95"/>
              <w:rPr>
                <w:sz w:val="18"/>
                <w:szCs w:val="18"/>
              </w:rPr>
            </w:pPr>
            <w:r>
              <w:rPr>
                <w:rFonts w:ascii="Arial" w:hAnsi="Arial"/>
                <w:sz w:val="18"/>
              </w:rPr>
              <w:t>Edistävätkö tuotantolaitoksen ohjelmat terveyttä ja hyvinvointia ja kannustavatko ne terveellisiin elintapoihin työajalla ja sen ulkopuolella?</w:t>
            </w:r>
          </w:p>
        </w:tc>
        <w:tc>
          <w:tcPr>
            <w:tcW w:w="850" w:type="dxa"/>
            <w:tcBorders>
              <w:top w:val="single" w:sz="7" w:space="0" w:color="000000"/>
              <w:left w:val="single" w:sz="7" w:space="0" w:color="000000"/>
              <w:bottom w:val="single" w:sz="7" w:space="0" w:color="000000"/>
              <w:right w:val="single" w:sz="7" w:space="0" w:color="000000"/>
            </w:tcBorders>
          </w:tcPr>
          <w:p w14:paraId="4111DEDF" w14:textId="77777777" w:rsidR="00F0108A" w:rsidRDefault="00F0108A" w:rsidP="003B5499"/>
        </w:tc>
        <w:tc>
          <w:tcPr>
            <w:tcW w:w="709" w:type="dxa"/>
            <w:tcBorders>
              <w:top w:val="single" w:sz="7" w:space="0" w:color="000000"/>
              <w:left w:val="single" w:sz="7" w:space="0" w:color="000000"/>
              <w:bottom w:val="single" w:sz="7" w:space="0" w:color="000000"/>
              <w:right w:val="single" w:sz="7" w:space="0" w:color="000000"/>
            </w:tcBorders>
          </w:tcPr>
          <w:p w14:paraId="659FD50B" w14:textId="77777777" w:rsidR="00F0108A" w:rsidRDefault="00F0108A" w:rsidP="003B5499"/>
        </w:tc>
        <w:tc>
          <w:tcPr>
            <w:tcW w:w="567" w:type="dxa"/>
            <w:tcBorders>
              <w:top w:val="single" w:sz="7" w:space="0" w:color="000000"/>
              <w:left w:val="single" w:sz="7" w:space="0" w:color="000000"/>
              <w:bottom w:val="single" w:sz="7" w:space="0" w:color="000000"/>
              <w:right w:val="single" w:sz="7" w:space="0" w:color="000000"/>
            </w:tcBorders>
          </w:tcPr>
          <w:p w14:paraId="3FBD0480" w14:textId="77777777" w:rsidR="00F0108A" w:rsidRDefault="00F0108A" w:rsidP="003B5499"/>
        </w:tc>
        <w:tc>
          <w:tcPr>
            <w:tcW w:w="4093" w:type="dxa"/>
            <w:tcBorders>
              <w:top w:val="single" w:sz="7" w:space="0" w:color="000000"/>
              <w:left w:val="single" w:sz="7" w:space="0" w:color="000000"/>
              <w:bottom w:val="single" w:sz="7" w:space="0" w:color="000000"/>
              <w:right w:val="single" w:sz="7" w:space="0" w:color="000000"/>
            </w:tcBorders>
          </w:tcPr>
          <w:p w14:paraId="516285DB" w14:textId="77777777" w:rsidR="00F0108A" w:rsidRDefault="00F0108A" w:rsidP="003B5499"/>
        </w:tc>
      </w:tr>
      <w:tr w:rsidR="00F0108A" w:rsidRPr="006229F3" w14:paraId="49554CF7" w14:textId="77777777" w:rsidTr="008C2BEE">
        <w:trPr>
          <w:trHeight w:hRule="exact" w:val="709"/>
        </w:trPr>
        <w:tc>
          <w:tcPr>
            <w:tcW w:w="761" w:type="dxa"/>
            <w:vMerge/>
            <w:tcBorders>
              <w:left w:val="single" w:sz="7" w:space="0" w:color="000000"/>
              <w:bottom w:val="single" w:sz="7" w:space="0" w:color="000000"/>
              <w:right w:val="single" w:sz="7" w:space="0" w:color="000000"/>
            </w:tcBorders>
          </w:tcPr>
          <w:p w14:paraId="3AB6EE0A" w14:textId="77777777" w:rsidR="00F0108A" w:rsidRDefault="00F0108A" w:rsidP="003B5499"/>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16D6CBCE" w14:textId="2FC6FA78" w:rsidR="00F0108A" w:rsidRDefault="00F0108A" w:rsidP="003B5499">
            <w:pPr>
              <w:pStyle w:val="TableParagraph"/>
              <w:spacing w:before="15"/>
              <w:ind w:left="2924" w:right="17" w:hanging="278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tuloskriteerin 3 osalta tasoa A.</w:t>
            </w:r>
          </w:p>
        </w:tc>
      </w:tr>
      <w:tr w:rsidR="003B5499" w:rsidRPr="00CF43C1" w14:paraId="16C0C552" w14:textId="77777777" w:rsidTr="008C2BEE">
        <w:trPr>
          <w:trHeight w:hRule="exact" w:val="991"/>
        </w:trPr>
        <w:tc>
          <w:tcPr>
            <w:tcW w:w="761" w:type="dxa"/>
            <w:vMerge w:val="restart"/>
            <w:tcBorders>
              <w:top w:val="single" w:sz="7" w:space="0" w:color="000000"/>
              <w:left w:val="single" w:sz="7" w:space="0" w:color="000000"/>
              <w:right w:val="single" w:sz="7" w:space="0" w:color="000000"/>
            </w:tcBorders>
            <w:textDirection w:val="btLr"/>
          </w:tcPr>
          <w:p w14:paraId="6876833C" w14:textId="74FDB422" w:rsidR="003B5499" w:rsidRDefault="003B5499" w:rsidP="003B5499">
            <w:pPr>
              <w:pStyle w:val="TableParagraph"/>
              <w:spacing w:before="123" w:line="267" w:lineRule="auto"/>
              <w:ind w:left="872" w:right="432" w:hanging="5"/>
              <w:jc w:val="center"/>
              <w:rPr>
                <w:rFonts w:ascii="Arial" w:eastAsia="Arial" w:hAnsi="Arial" w:cs="Arial"/>
                <w:sz w:val="18"/>
                <w:szCs w:val="18"/>
              </w:rPr>
            </w:pPr>
            <w:r>
              <w:rPr>
                <w:rFonts w:ascii="Arial"/>
                <w:b/>
                <w:sz w:val="18"/>
              </w:rPr>
              <w:t xml:space="preserve">Tuloskriteeri 3 </w:t>
            </w:r>
            <w:r>
              <w:rPr>
                <w:rFonts w:ascii="Arial"/>
                <w:b/>
                <w:sz w:val="18"/>
              </w:rPr>
              <w:br/>
              <w:t>Taso AAA</w:t>
            </w:r>
          </w:p>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5957708" w14:textId="65F048B7" w:rsidR="003B5499" w:rsidRPr="00904268" w:rsidRDefault="003B5499" w:rsidP="003B5499">
            <w:pPr>
              <w:pStyle w:val="TableParagraph"/>
              <w:spacing w:before="19"/>
              <w:ind w:left="99" w:right="95"/>
              <w:rPr>
                <w:rFonts w:ascii="Arial" w:hAnsi="Arial" w:cs="Arial"/>
                <w:sz w:val="18"/>
                <w:szCs w:val="18"/>
              </w:rPr>
            </w:pPr>
            <w:r>
              <w:rPr>
                <w:rFonts w:ascii="Arial" w:hAnsi="Arial"/>
                <w:sz w:val="18"/>
              </w:rPr>
              <w:t xml:space="preserve">Näkyykö sitoutuminen työterveyteen ja </w:t>
            </w:r>
            <w:r>
              <w:rPr>
                <w:rFonts w:ascii="Arial" w:hAnsi="Arial"/>
                <w:sz w:val="18"/>
              </w:rPr>
              <w:noBreakHyphen/>
              <w:t>turvallisuuteen kaikkialla tuotantolaitoksessa? Esimerkkejä?</w:t>
            </w:r>
          </w:p>
        </w:tc>
        <w:tc>
          <w:tcPr>
            <w:tcW w:w="850" w:type="dxa"/>
            <w:tcBorders>
              <w:top w:val="single" w:sz="7" w:space="0" w:color="000000"/>
              <w:left w:val="single" w:sz="7" w:space="0" w:color="000000"/>
              <w:bottom w:val="single" w:sz="7" w:space="0" w:color="000000"/>
              <w:right w:val="single" w:sz="7" w:space="0" w:color="000000"/>
            </w:tcBorders>
          </w:tcPr>
          <w:p w14:paraId="72042666" w14:textId="77777777" w:rsidR="003B5499" w:rsidRDefault="003B5499" w:rsidP="003B5499"/>
        </w:tc>
        <w:tc>
          <w:tcPr>
            <w:tcW w:w="709" w:type="dxa"/>
            <w:tcBorders>
              <w:top w:val="single" w:sz="7" w:space="0" w:color="000000"/>
              <w:left w:val="single" w:sz="7" w:space="0" w:color="000000"/>
              <w:bottom w:val="single" w:sz="7" w:space="0" w:color="000000"/>
              <w:right w:val="single" w:sz="7" w:space="0" w:color="000000"/>
            </w:tcBorders>
          </w:tcPr>
          <w:p w14:paraId="2442159C" w14:textId="77777777" w:rsidR="003B5499" w:rsidRDefault="003B5499" w:rsidP="003B5499"/>
        </w:tc>
        <w:tc>
          <w:tcPr>
            <w:tcW w:w="567" w:type="dxa"/>
            <w:tcBorders>
              <w:top w:val="single" w:sz="7" w:space="0" w:color="000000"/>
              <w:left w:val="single" w:sz="7" w:space="0" w:color="000000"/>
              <w:bottom w:val="single" w:sz="7" w:space="0" w:color="000000"/>
              <w:right w:val="single" w:sz="7" w:space="0" w:color="000000"/>
            </w:tcBorders>
          </w:tcPr>
          <w:p w14:paraId="1643D392" w14:textId="77777777" w:rsidR="003B5499" w:rsidRPr="00CF43C1" w:rsidRDefault="003B5499" w:rsidP="003B5499"/>
        </w:tc>
        <w:tc>
          <w:tcPr>
            <w:tcW w:w="4093" w:type="dxa"/>
            <w:tcBorders>
              <w:top w:val="single" w:sz="7" w:space="0" w:color="000000"/>
              <w:left w:val="single" w:sz="7" w:space="0" w:color="000000"/>
              <w:bottom w:val="single" w:sz="7" w:space="0" w:color="000000"/>
              <w:right w:val="single" w:sz="7" w:space="0" w:color="000000"/>
            </w:tcBorders>
          </w:tcPr>
          <w:p w14:paraId="43184FF8" w14:textId="77777777" w:rsidR="003B5499" w:rsidRPr="00CF43C1" w:rsidRDefault="003B5499" w:rsidP="003B5499"/>
        </w:tc>
      </w:tr>
      <w:tr w:rsidR="003B5499" w:rsidRPr="006229F3" w14:paraId="4118587D" w14:textId="77777777" w:rsidTr="008C2BEE">
        <w:trPr>
          <w:trHeight w:hRule="exact" w:val="1134"/>
        </w:trPr>
        <w:tc>
          <w:tcPr>
            <w:tcW w:w="761" w:type="dxa"/>
            <w:vMerge/>
            <w:tcBorders>
              <w:left w:val="single" w:sz="7" w:space="0" w:color="000000"/>
              <w:right w:val="single" w:sz="7" w:space="0" w:color="000000"/>
            </w:tcBorders>
            <w:textDirection w:val="btLr"/>
          </w:tcPr>
          <w:p w14:paraId="7C5EA7AA" w14:textId="77777777" w:rsidR="003B5499" w:rsidRDefault="003B5499" w:rsidP="003B5499"/>
        </w:tc>
        <w:tc>
          <w:tcPr>
            <w:tcW w:w="3974" w:type="dxa"/>
            <w:tcBorders>
              <w:top w:val="single" w:sz="7" w:space="0" w:color="000000"/>
              <w:left w:val="single" w:sz="7" w:space="0" w:color="000000"/>
              <w:bottom w:val="single" w:sz="7" w:space="0" w:color="000000"/>
              <w:right w:val="single" w:sz="7" w:space="0" w:color="000000"/>
            </w:tcBorders>
          </w:tcPr>
          <w:p w14:paraId="56530C88" w14:textId="34CD88D6" w:rsidR="003B5499" w:rsidRPr="00904268" w:rsidRDefault="003B5499" w:rsidP="003B5499">
            <w:pPr>
              <w:pStyle w:val="TableParagraph"/>
              <w:spacing w:before="19"/>
              <w:ind w:left="99" w:right="95"/>
              <w:rPr>
                <w:rFonts w:ascii="Arial" w:hAnsi="Arial" w:cs="Arial"/>
                <w:sz w:val="18"/>
                <w:szCs w:val="18"/>
              </w:rPr>
            </w:pPr>
            <w:r>
              <w:rPr>
                <w:rFonts w:ascii="Arial" w:hAnsi="Arial"/>
                <w:sz w:val="18"/>
              </w:rPr>
              <w:t>Osoittaako johto sitoutumisensa korkeatasoiseen työterveys- ja -turvallisuuskulttuuriin kanssakäymisessä henkilöstön, urakoitsijoiden ja toimittajien kanssa?</w:t>
            </w:r>
          </w:p>
        </w:tc>
        <w:tc>
          <w:tcPr>
            <w:tcW w:w="850" w:type="dxa"/>
            <w:tcBorders>
              <w:top w:val="single" w:sz="7" w:space="0" w:color="000000"/>
              <w:left w:val="single" w:sz="7" w:space="0" w:color="000000"/>
              <w:bottom w:val="single" w:sz="7" w:space="0" w:color="000000"/>
              <w:right w:val="single" w:sz="7" w:space="0" w:color="000000"/>
            </w:tcBorders>
          </w:tcPr>
          <w:p w14:paraId="4B14AD46" w14:textId="77777777" w:rsidR="003B5499" w:rsidRDefault="003B5499" w:rsidP="003B5499"/>
        </w:tc>
        <w:tc>
          <w:tcPr>
            <w:tcW w:w="709" w:type="dxa"/>
            <w:tcBorders>
              <w:top w:val="single" w:sz="7" w:space="0" w:color="000000"/>
              <w:left w:val="single" w:sz="7" w:space="0" w:color="000000"/>
              <w:bottom w:val="single" w:sz="7" w:space="0" w:color="000000"/>
              <w:right w:val="single" w:sz="7" w:space="0" w:color="000000"/>
            </w:tcBorders>
          </w:tcPr>
          <w:p w14:paraId="73483789" w14:textId="77777777" w:rsidR="003B5499" w:rsidRDefault="003B5499" w:rsidP="003B5499"/>
        </w:tc>
        <w:tc>
          <w:tcPr>
            <w:tcW w:w="567" w:type="dxa"/>
            <w:tcBorders>
              <w:top w:val="single" w:sz="7" w:space="0" w:color="000000"/>
              <w:left w:val="single" w:sz="7" w:space="0" w:color="000000"/>
              <w:bottom w:val="single" w:sz="7" w:space="0" w:color="000000"/>
              <w:right w:val="single" w:sz="7" w:space="0" w:color="000000"/>
            </w:tcBorders>
          </w:tcPr>
          <w:p w14:paraId="34876C32" w14:textId="77777777" w:rsidR="003B5499" w:rsidRDefault="003B5499" w:rsidP="003B5499"/>
        </w:tc>
        <w:tc>
          <w:tcPr>
            <w:tcW w:w="4093" w:type="dxa"/>
            <w:tcBorders>
              <w:top w:val="single" w:sz="7" w:space="0" w:color="000000"/>
              <w:left w:val="single" w:sz="7" w:space="0" w:color="000000"/>
              <w:bottom w:val="single" w:sz="7" w:space="0" w:color="000000"/>
              <w:right w:val="single" w:sz="7" w:space="0" w:color="000000"/>
            </w:tcBorders>
          </w:tcPr>
          <w:p w14:paraId="4A4E8385" w14:textId="77777777" w:rsidR="003B5499" w:rsidRDefault="003B5499" w:rsidP="003B5499"/>
        </w:tc>
      </w:tr>
      <w:tr w:rsidR="003B5499" w:rsidRPr="006229F3" w14:paraId="19DD1567" w14:textId="77777777" w:rsidTr="008C2BEE">
        <w:trPr>
          <w:trHeight w:hRule="exact" w:val="811"/>
        </w:trPr>
        <w:tc>
          <w:tcPr>
            <w:tcW w:w="761" w:type="dxa"/>
            <w:vMerge/>
            <w:tcBorders>
              <w:left w:val="single" w:sz="7" w:space="0" w:color="000000"/>
              <w:right w:val="single" w:sz="7" w:space="0" w:color="000000"/>
            </w:tcBorders>
            <w:textDirection w:val="btLr"/>
          </w:tcPr>
          <w:p w14:paraId="5E077EB6" w14:textId="77777777" w:rsidR="003B5499" w:rsidRDefault="003B5499" w:rsidP="003B5499"/>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094FB02" w14:textId="4C075C5A" w:rsidR="003B5499" w:rsidRPr="00904268" w:rsidRDefault="003B5499" w:rsidP="003B5499">
            <w:pPr>
              <w:pStyle w:val="TableParagraph"/>
              <w:spacing w:before="19"/>
              <w:ind w:left="99" w:right="95"/>
              <w:rPr>
                <w:rFonts w:ascii="Arial" w:hAnsi="Arial" w:cs="Arial"/>
                <w:sz w:val="18"/>
                <w:szCs w:val="18"/>
              </w:rPr>
            </w:pPr>
            <w:r>
              <w:rPr>
                <w:rFonts w:ascii="Arial" w:hAnsi="Arial"/>
                <w:sz w:val="18"/>
              </w:rPr>
              <w:t>Käyttääkö yhtiö uusia koulutusmenetelmiä ja kehittääkö jatkuvasti koulutusten sisältöä?</w:t>
            </w:r>
          </w:p>
        </w:tc>
        <w:tc>
          <w:tcPr>
            <w:tcW w:w="850" w:type="dxa"/>
            <w:tcBorders>
              <w:top w:val="single" w:sz="7" w:space="0" w:color="000000"/>
              <w:left w:val="single" w:sz="7" w:space="0" w:color="000000"/>
              <w:bottom w:val="single" w:sz="7" w:space="0" w:color="000000"/>
              <w:right w:val="single" w:sz="7" w:space="0" w:color="000000"/>
            </w:tcBorders>
          </w:tcPr>
          <w:p w14:paraId="4E6E7556" w14:textId="77777777" w:rsidR="003B5499" w:rsidRDefault="003B5499" w:rsidP="003B5499"/>
        </w:tc>
        <w:tc>
          <w:tcPr>
            <w:tcW w:w="709" w:type="dxa"/>
            <w:tcBorders>
              <w:top w:val="single" w:sz="7" w:space="0" w:color="000000"/>
              <w:left w:val="single" w:sz="7" w:space="0" w:color="000000"/>
              <w:bottom w:val="single" w:sz="7" w:space="0" w:color="000000"/>
              <w:right w:val="single" w:sz="7" w:space="0" w:color="000000"/>
            </w:tcBorders>
          </w:tcPr>
          <w:p w14:paraId="7E983683" w14:textId="77777777" w:rsidR="003B5499" w:rsidRDefault="003B5499" w:rsidP="003B5499"/>
        </w:tc>
        <w:tc>
          <w:tcPr>
            <w:tcW w:w="567" w:type="dxa"/>
            <w:tcBorders>
              <w:top w:val="single" w:sz="7" w:space="0" w:color="000000"/>
              <w:left w:val="single" w:sz="7" w:space="0" w:color="000000"/>
              <w:bottom w:val="single" w:sz="7" w:space="0" w:color="000000"/>
              <w:right w:val="single" w:sz="7" w:space="0" w:color="000000"/>
            </w:tcBorders>
          </w:tcPr>
          <w:p w14:paraId="30702A5D" w14:textId="77777777" w:rsidR="003B5499" w:rsidRDefault="003B5499" w:rsidP="003B5499"/>
        </w:tc>
        <w:tc>
          <w:tcPr>
            <w:tcW w:w="4093" w:type="dxa"/>
            <w:tcBorders>
              <w:top w:val="single" w:sz="7" w:space="0" w:color="000000"/>
              <w:left w:val="single" w:sz="7" w:space="0" w:color="000000"/>
              <w:bottom w:val="single" w:sz="7" w:space="0" w:color="000000"/>
              <w:right w:val="single" w:sz="7" w:space="0" w:color="000000"/>
            </w:tcBorders>
          </w:tcPr>
          <w:p w14:paraId="5A16057B" w14:textId="77777777" w:rsidR="003B5499" w:rsidRDefault="003B5499" w:rsidP="003B5499"/>
        </w:tc>
      </w:tr>
      <w:tr w:rsidR="003B5499" w:rsidRPr="006229F3" w14:paraId="76BD5AE3" w14:textId="77777777" w:rsidTr="008C2BEE">
        <w:trPr>
          <w:trHeight w:hRule="exact" w:val="1903"/>
        </w:trPr>
        <w:tc>
          <w:tcPr>
            <w:tcW w:w="761" w:type="dxa"/>
            <w:vMerge/>
            <w:tcBorders>
              <w:left w:val="single" w:sz="7" w:space="0" w:color="000000"/>
              <w:right w:val="single" w:sz="7" w:space="0" w:color="000000"/>
            </w:tcBorders>
            <w:textDirection w:val="btLr"/>
          </w:tcPr>
          <w:p w14:paraId="16ADACEA" w14:textId="77777777" w:rsidR="003B5499" w:rsidRDefault="003B5499" w:rsidP="003B5499"/>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FCF5C5C" w14:textId="4FFE0586" w:rsidR="003B5499" w:rsidRDefault="003B5499" w:rsidP="003B5499">
            <w:pPr>
              <w:pStyle w:val="TableParagraph"/>
              <w:spacing w:before="19"/>
              <w:ind w:left="99" w:right="95"/>
              <w:rPr>
                <w:rFonts w:ascii="Arial" w:hAnsi="Arial"/>
                <w:sz w:val="18"/>
              </w:rPr>
            </w:pPr>
            <w:r>
              <w:rPr>
                <w:rFonts w:ascii="Arial" w:hAnsi="Arial"/>
                <w:sz w:val="18"/>
              </w:rPr>
              <w:t>Onko u</w:t>
            </w:r>
            <w:r w:rsidRPr="007C2E16">
              <w:rPr>
                <w:rFonts w:ascii="Arial" w:hAnsi="Arial"/>
                <w:sz w:val="18"/>
              </w:rPr>
              <w:t>lkoisessa riippumattomassa auditoinnissa va</w:t>
            </w:r>
            <w:r>
              <w:rPr>
                <w:rFonts w:ascii="Arial" w:hAnsi="Arial"/>
                <w:sz w:val="18"/>
              </w:rPr>
              <w:t>hvi</w:t>
            </w:r>
            <w:r w:rsidRPr="007C2E16">
              <w:rPr>
                <w:rFonts w:ascii="Arial" w:hAnsi="Arial"/>
                <w:sz w:val="18"/>
              </w:rPr>
              <w:t>stettu, että turvallisten toimintatapojen</w:t>
            </w:r>
            <w:r>
              <w:rPr>
                <w:rFonts w:ascii="Arial" w:hAnsi="Arial"/>
                <w:sz w:val="18"/>
              </w:rPr>
              <w:t xml:space="preserve"> sekä</w:t>
            </w:r>
            <w:r w:rsidRPr="007C2E16">
              <w:rPr>
                <w:rFonts w:ascii="Arial" w:hAnsi="Arial"/>
                <w:sz w:val="18"/>
              </w:rPr>
              <w:t xml:space="preserve"> työterveyteen ja -turvallisuuteen liittyvien koulutusten sisältö lisäävät henkilöstön, urakoitsijoiden ja muiden olennaisten tahojen tietoisuuden jatkuvaa lisääntymistä työterveydestä ja -turvallisuudesta</w:t>
            </w:r>
            <w:r>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7116F69B" w14:textId="77777777" w:rsidR="003B5499" w:rsidRDefault="003B5499" w:rsidP="003B5499"/>
        </w:tc>
        <w:tc>
          <w:tcPr>
            <w:tcW w:w="709" w:type="dxa"/>
            <w:tcBorders>
              <w:top w:val="single" w:sz="7" w:space="0" w:color="000000"/>
              <w:left w:val="single" w:sz="7" w:space="0" w:color="000000"/>
              <w:bottom w:val="single" w:sz="7" w:space="0" w:color="000000"/>
              <w:right w:val="single" w:sz="7" w:space="0" w:color="000000"/>
            </w:tcBorders>
          </w:tcPr>
          <w:p w14:paraId="18FF9990" w14:textId="77777777" w:rsidR="003B5499" w:rsidRDefault="003B5499" w:rsidP="003B5499"/>
        </w:tc>
        <w:tc>
          <w:tcPr>
            <w:tcW w:w="567" w:type="dxa"/>
            <w:tcBorders>
              <w:top w:val="single" w:sz="7" w:space="0" w:color="000000"/>
              <w:left w:val="single" w:sz="7" w:space="0" w:color="000000"/>
              <w:bottom w:val="single" w:sz="7" w:space="0" w:color="000000"/>
              <w:right w:val="single" w:sz="7" w:space="0" w:color="000000"/>
            </w:tcBorders>
          </w:tcPr>
          <w:p w14:paraId="20B2E987" w14:textId="77777777" w:rsidR="003B5499" w:rsidRDefault="003B5499" w:rsidP="003B5499"/>
        </w:tc>
        <w:tc>
          <w:tcPr>
            <w:tcW w:w="4093" w:type="dxa"/>
            <w:tcBorders>
              <w:top w:val="single" w:sz="7" w:space="0" w:color="000000"/>
              <w:left w:val="single" w:sz="7" w:space="0" w:color="000000"/>
              <w:bottom w:val="single" w:sz="7" w:space="0" w:color="000000"/>
              <w:right w:val="single" w:sz="7" w:space="0" w:color="000000"/>
            </w:tcBorders>
          </w:tcPr>
          <w:p w14:paraId="0AB5AD13" w14:textId="77777777" w:rsidR="003B5499" w:rsidRDefault="003B5499" w:rsidP="003B5499"/>
        </w:tc>
      </w:tr>
      <w:tr w:rsidR="003B5499" w:rsidRPr="006229F3" w14:paraId="2F7C3011" w14:textId="77777777" w:rsidTr="008C2BEE">
        <w:trPr>
          <w:trHeight w:hRule="exact" w:val="709"/>
        </w:trPr>
        <w:tc>
          <w:tcPr>
            <w:tcW w:w="761" w:type="dxa"/>
            <w:vMerge/>
            <w:tcBorders>
              <w:left w:val="single" w:sz="7" w:space="0" w:color="000000"/>
              <w:bottom w:val="single" w:sz="7" w:space="0" w:color="000000"/>
              <w:right w:val="single" w:sz="7" w:space="0" w:color="000000"/>
            </w:tcBorders>
            <w:textDirection w:val="btLr"/>
          </w:tcPr>
          <w:p w14:paraId="518AE277" w14:textId="77777777" w:rsidR="003B5499" w:rsidRDefault="003B5499" w:rsidP="003B5499"/>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81EC519" w14:textId="6A5FDE61" w:rsidR="003B5499" w:rsidRDefault="003B5499" w:rsidP="003B5499">
            <w:pPr>
              <w:pStyle w:val="TableParagraph"/>
              <w:spacing w:before="16"/>
              <w:ind w:left="2591" w:right="17"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tuloskriteerin 3 osalta tasoa AA.</w:t>
            </w:r>
          </w:p>
        </w:tc>
      </w:tr>
      <w:tr w:rsidR="003B5499" w:rsidRPr="006229F3" w14:paraId="51D4209C" w14:textId="77777777" w:rsidTr="008C2BEE">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4A4CC9CD" w14:textId="77777777" w:rsidR="003B5499" w:rsidRDefault="003B5499" w:rsidP="003B5499"/>
        </w:tc>
        <w:tc>
          <w:tcPr>
            <w:tcW w:w="6100" w:type="dxa"/>
            <w:gridSpan w:val="4"/>
            <w:tcBorders>
              <w:top w:val="single" w:sz="7" w:space="0" w:color="000000"/>
              <w:left w:val="single" w:sz="7" w:space="0" w:color="000000"/>
              <w:bottom w:val="single" w:sz="7" w:space="0" w:color="000000"/>
              <w:right w:val="single" w:sz="7" w:space="0" w:color="000000"/>
            </w:tcBorders>
            <w:vAlign w:val="center"/>
          </w:tcPr>
          <w:p w14:paraId="70501DD5" w14:textId="7DE8C60E" w:rsidR="003B5499" w:rsidRDefault="003B5499" w:rsidP="003B5499">
            <w:pPr>
              <w:pStyle w:val="TableParagraph"/>
              <w:ind w:right="73"/>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 TULOSKRITEERIN 3 OSALTA</w:t>
            </w:r>
          </w:p>
        </w:tc>
        <w:tc>
          <w:tcPr>
            <w:tcW w:w="4093" w:type="dxa"/>
            <w:tcBorders>
              <w:top w:val="single" w:sz="7" w:space="0" w:color="000000"/>
              <w:left w:val="single" w:sz="7" w:space="0" w:color="000000"/>
              <w:bottom w:val="single" w:sz="7" w:space="0" w:color="000000"/>
              <w:right w:val="single" w:sz="7" w:space="0" w:color="000000"/>
            </w:tcBorders>
            <w:vAlign w:val="center"/>
          </w:tcPr>
          <w:p w14:paraId="1D4742A3" w14:textId="77777777" w:rsidR="003B5499" w:rsidRDefault="003B5499" w:rsidP="003B5499">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51F3DFC1" w14:textId="77777777" w:rsidR="00D05CBC" w:rsidRDefault="00D05CBC">
      <w:pPr>
        <w:rPr>
          <w:rFonts w:ascii="Arial" w:eastAsia="Arial" w:hAnsi="Arial" w:cs="Arial"/>
          <w:sz w:val="18"/>
          <w:szCs w:val="18"/>
        </w:rPr>
      </w:pPr>
    </w:p>
    <w:p w14:paraId="13DBDC36" w14:textId="77777777" w:rsidR="003F1189" w:rsidRDefault="003F1189">
      <w:pPr>
        <w:rPr>
          <w:rFonts w:ascii="Arial" w:eastAsia="Arial" w:hAnsi="Arial" w:cs="Arial"/>
          <w:sz w:val="18"/>
          <w:szCs w:val="18"/>
        </w:rPr>
      </w:pPr>
      <w:r>
        <w:br w:type="page"/>
      </w:r>
    </w:p>
    <w:tbl>
      <w:tblPr>
        <w:tblW w:w="10954" w:type="dxa"/>
        <w:tblInd w:w="94" w:type="dxa"/>
        <w:tblLayout w:type="fixed"/>
        <w:tblCellMar>
          <w:left w:w="0" w:type="dxa"/>
          <w:right w:w="0" w:type="dxa"/>
        </w:tblCellMar>
        <w:tblLook w:val="01E0" w:firstRow="1" w:lastRow="1" w:firstColumn="1" w:lastColumn="1" w:noHBand="0" w:noVBand="0"/>
      </w:tblPr>
      <w:tblGrid>
        <w:gridCol w:w="761"/>
        <w:gridCol w:w="3974"/>
        <w:gridCol w:w="850"/>
        <w:gridCol w:w="709"/>
        <w:gridCol w:w="567"/>
        <w:gridCol w:w="4093"/>
      </w:tblGrid>
      <w:tr w:rsidR="00D05CBC" w:rsidRPr="006229F3" w14:paraId="2849A0DA" w14:textId="77777777" w:rsidTr="008C2BEE">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F2F4CA0" w14:textId="3259139C" w:rsidR="00D05CBC" w:rsidRPr="00086143" w:rsidRDefault="00D05CBC">
            <w:pPr>
              <w:rPr>
                <w:rFonts w:ascii="Arial" w:hAnsi="Arial" w:cs="Arial"/>
              </w:rPr>
            </w:pP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649B7F79" w14:textId="77777777" w:rsidR="00D05CBC" w:rsidRPr="00086143" w:rsidRDefault="00D05CBC">
            <w:pPr>
              <w:pStyle w:val="TableParagraph"/>
              <w:spacing w:before="5" w:line="180" w:lineRule="exact"/>
              <w:rPr>
                <w:rFonts w:ascii="Arial" w:hAnsi="Arial" w:cs="Arial"/>
                <w:sz w:val="18"/>
                <w:szCs w:val="18"/>
              </w:rPr>
            </w:pPr>
          </w:p>
          <w:p w14:paraId="3C762DA2" w14:textId="77777777" w:rsidR="00D05CBC" w:rsidRPr="00086143" w:rsidRDefault="001159B7">
            <w:pPr>
              <w:pStyle w:val="TableParagraph"/>
              <w:ind w:left="1525" w:right="1525"/>
              <w:jc w:val="center"/>
              <w:rPr>
                <w:rFonts w:ascii="Arial" w:eastAsia="Arial" w:hAnsi="Arial" w:cs="Arial"/>
                <w:sz w:val="18"/>
                <w:szCs w:val="18"/>
              </w:rPr>
            </w:pPr>
            <w:r>
              <w:rPr>
                <w:rFonts w:ascii="Arial" w:hAnsi="Arial"/>
                <w:b/>
                <w:sz w:val="18"/>
              </w:rPr>
              <w:t>Kysymys</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1CC1702D" w14:textId="77777777" w:rsidR="00D05CBC" w:rsidRPr="00086143" w:rsidRDefault="00D05CBC">
            <w:pPr>
              <w:pStyle w:val="TableParagraph"/>
              <w:spacing w:before="5" w:line="180" w:lineRule="exact"/>
              <w:rPr>
                <w:rFonts w:ascii="Arial" w:hAnsi="Arial" w:cs="Arial"/>
                <w:sz w:val="18"/>
                <w:szCs w:val="18"/>
              </w:rPr>
            </w:pPr>
          </w:p>
          <w:p w14:paraId="43F93D66" w14:textId="77777777" w:rsidR="00D05CBC" w:rsidRPr="00086143" w:rsidRDefault="001159B7">
            <w:pPr>
              <w:pStyle w:val="TableParagraph"/>
              <w:ind w:left="195"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BB53DBB" w14:textId="77777777" w:rsidR="00D05CBC" w:rsidRPr="00086143" w:rsidRDefault="00D05CBC">
            <w:pPr>
              <w:pStyle w:val="TableParagraph"/>
              <w:spacing w:before="5" w:line="180" w:lineRule="exact"/>
              <w:rPr>
                <w:rFonts w:ascii="Arial" w:hAnsi="Arial" w:cs="Arial"/>
                <w:sz w:val="18"/>
                <w:szCs w:val="18"/>
              </w:rPr>
            </w:pPr>
          </w:p>
          <w:p w14:paraId="030E1A4F" w14:textId="77777777" w:rsidR="00D05CBC" w:rsidRPr="00086143" w:rsidRDefault="001159B7">
            <w:pPr>
              <w:pStyle w:val="TableParagraph"/>
              <w:ind w:left="195" w:right="195"/>
              <w:jc w:val="center"/>
              <w:rPr>
                <w:rFonts w:ascii="Arial" w:eastAsia="Arial" w:hAnsi="Arial" w:cs="Arial"/>
                <w:sz w:val="18"/>
                <w:szCs w:val="18"/>
              </w:rPr>
            </w:pPr>
            <w:r>
              <w:rPr>
                <w:rFonts w:ascii="Arial" w:hAns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4F140757" w14:textId="77777777" w:rsidR="00D05CBC" w:rsidRPr="00086143" w:rsidRDefault="00D05CBC">
            <w:pPr>
              <w:pStyle w:val="TableParagraph"/>
              <w:spacing w:before="5" w:line="180" w:lineRule="exact"/>
              <w:rPr>
                <w:rFonts w:ascii="Arial" w:hAnsi="Arial" w:cs="Arial"/>
                <w:sz w:val="18"/>
                <w:szCs w:val="18"/>
              </w:rPr>
            </w:pPr>
          </w:p>
          <w:p w14:paraId="4E6A68C0" w14:textId="77777777" w:rsidR="00D05CBC" w:rsidRPr="00086143" w:rsidRDefault="001159B7">
            <w:pPr>
              <w:pStyle w:val="TableParagraph"/>
              <w:ind w:left="150"/>
              <w:rPr>
                <w:rFonts w:ascii="Arial" w:eastAsia="Arial" w:hAnsi="Arial" w:cs="Arial"/>
                <w:sz w:val="18"/>
                <w:szCs w:val="18"/>
              </w:rPr>
            </w:pPr>
            <w:r>
              <w:rPr>
                <w:rFonts w:ascii="Arial" w:hAnsi="Arial"/>
                <w:b/>
                <w:sz w:val="18"/>
              </w:rPr>
              <w:t>Ei sov.</w:t>
            </w:r>
          </w:p>
        </w:tc>
        <w:tc>
          <w:tcPr>
            <w:tcW w:w="4093" w:type="dxa"/>
            <w:tcBorders>
              <w:top w:val="single" w:sz="7" w:space="0" w:color="000000"/>
              <w:left w:val="single" w:sz="7" w:space="0" w:color="000000"/>
              <w:bottom w:val="single" w:sz="7" w:space="0" w:color="000000"/>
              <w:right w:val="single" w:sz="7" w:space="0" w:color="000000"/>
            </w:tcBorders>
            <w:shd w:val="clear" w:color="auto" w:fill="CDCDCD"/>
          </w:tcPr>
          <w:p w14:paraId="63417DEA" w14:textId="77777777" w:rsidR="00D05CBC" w:rsidRPr="00086143" w:rsidRDefault="00D05CBC">
            <w:pPr>
              <w:pStyle w:val="TableParagraph"/>
              <w:spacing w:before="5" w:line="180" w:lineRule="exact"/>
              <w:rPr>
                <w:rFonts w:ascii="Arial" w:hAnsi="Arial" w:cs="Arial"/>
                <w:sz w:val="18"/>
                <w:szCs w:val="18"/>
              </w:rPr>
            </w:pPr>
          </w:p>
          <w:p w14:paraId="628876FD" w14:textId="77777777" w:rsidR="00D05CBC" w:rsidRPr="00086143" w:rsidRDefault="001159B7">
            <w:pPr>
              <w:pStyle w:val="TableParagraph"/>
              <w:ind w:left="1434"/>
              <w:rPr>
                <w:rFonts w:ascii="Arial" w:eastAsia="Arial" w:hAnsi="Arial" w:cs="Arial"/>
                <w:sz w:val="18"/>
                <w:szCs w:val="18"/>
              </w:rPr>
            </w:pPr>
            <w:r>
              <w:rPr>
                <w:rFonts w:ascii="Arial" w:hAnsi="Arial"/>
                <w:b/>
                <w:sz w:val="18"/>
              </w:rPr>
              <w:t>Kuvaus ja todisteet</w:t>
            </w:r>
          </w:p>
        </w:tc>
      </w:tr>
      <w:tr w:rsidR="00D05CBC" w:rsidRPr="006229F3" w14:paraId="170255F0" w14:textId="77777777" w:rsidTr="008C2BEE">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tcPr>
          <w:p w14:paraId="2BAC95FA" w14:textId="77777777" w:rsidR="00D05CBC" w:rsidRDefault="00464122">
            <w:pPr>
              <w:pStyle w:val="TableParagraph"/>
              <w:spacing w:before="97"/>
              <w:ind w:left="102"/>
              <w:rPr>
                <w:rFonts w:ascii="Arial" w:eastAsia="Arial" w:hAnsi="Arial" w:cs="Arial"/>
                <w:sz w:val="20"/>
                <w:szCs w:val="20"/>
              </w:rPr>
            </w:pPr>
            <w:r>
              <w:rPr>
                <w:rFonts w:ascii="Arial"/>
                <w:b/>
                <w:sz w:val="20"/>
              </w:rPr>
              <w:t>TULOSKRITEERI 4: SEURANTA JA RAPORTOINTI</w:t>
            </w:r>
          </w:p>
        </w:tc>
      </w:tr>
      <w:tr w:rsidR="00D05CBC" w:rsidRPr="006229F3" w14:paraId="6DA75A33" w14:textId="77777777" w:rsidTr="008C2BEE">
        <w:trPr>
          <w:trHeight w:hRule="exact" w:val="1084"/>
        </w:trPr>
        <w:tc>
          <w:tcPr>
            <w:tcW w:w="761" w:type="dxa"/>
            <w:vMerge w:val="restart"/>
            <w:tcBorders>
              <w:top w:val="single" w:sz="7" w:space="0" w:color="000000"/>
              <w:left w:val="single" w:sz="7" w:space="0" w:color="000000"/>
              <w:right w:val="single" w:sz="7" w:space="0" w:color="000000"/>
            </w:tcBorders>
            <w:textDirection w:val="btLr"/>
          </w:tcPr>
          <w:p w14:paraId="6FA5A288" w14:textId="77777777" w:rsidR="00F0108A" w:rsidRDefault="00464122" w:rsidP="00E916C0">
            <w:pPr>
              <w:pStyle w:val="TableParagraph"/>
              <w:spacing w:before="123" w:line="267" w:lineRule="auto"/>
              <w:ind w:left="637" w:right="503" w:hanging="137"/>
              <w:jc w:val="center"/>
              <w:rPr>
                <w:rFonts w:ascii="Arial"/>
                <w:b/>
                <w:sz w:val="18"/>
              </w:rPr>
            </w:pPr>
            <w:r>
              <w:rPr>
                <w:rFonts w:ascii="Arial"/>
                <w:b/>
                <w:sz w:val="18"/>
              </w:rPr>
              <w:t xml:space="preserve">Tuloskriteeri 4 </w:t>
            </w:r>
          </w:p>
          <w:p w14:paraId="4FA7A1EB" w14:textId="233627E8" w:rsidR="00D05CBC" w:rsidRDefault="00464122" w:rsidP="00E916C0">
            <w:pPr>
              <w:pStyle w:val="TableParagraph"/>
              <w:spacing w:before="123" w:line="267" w:lineRule="auto"/>
              <w:ind w:left="637" w:right="503" w:hanging="137"/>
              <w:jc w:val="center"/>
              <w:rPr>
                <w:rFonts w:ascii="Arial" w:eastAsia="Arial" w:hAnsi="Arial" w:cs="Arial"/>
                <w:sz w:val="18"/>
                <w:szCs w:val="18"/>
              </w:rPr>
            </w:pPr>
            <w:r>
              <w:rPr>
                <w:rFonts w:ascii="Arial"/>
                <w:b/>
                <w:sz w:val="18"/>
              </w:rPr>
              <w:t>Taso B</w:t>
            </w:r>
          </w:p>
        </w:tc>
        <w:tc>
          <w:tcPr>
            <w:tcW w:w="3974" w:type="dxa"/>
            <w:tcBorders>
              <w:top w:val="single" w:sz="7" w:space="0" w:color="000000"/>
              <w:left w:val="single" w:sz="7" w:space="0" w:color="000000"/>
              <w:bottom w:val="single" w:sz="7" w:space="0" w:color="000000"/>
              <w:right w:val="single" w:sz="7" w:space="0" w:color="000000"/>
            </w:tcBorders>
          </w:tcPr>
          <w:p w14:paraId="6CFB8404" w14:textId="20F536D1" w:rsidR="00D05CBC" w:rsidRPr="00904268" w:rsidRDefault="001159B7" w:rsidP="00963B0E">
            <w:pPr>
              <w:pStyle w:val="TableParagraph"/>
              <w:spacing w:before="19"/>
              <w:ind w:left="99" w:right="95"/>
              <w:rPr>
                <w:rFonts w:ascii="Arial" w:hAnsi="Arial" w:cs="Arial"/>
                <w:sz w:val="18"/>
                <w:szCs w:val="18"/>
              </w:rPr>
            </w:pPr>
            <w:r>
              <w:rPr>
                <w:rFonts w:ascii="Arial" w:hAnsi="Arial"/>
                <w:sz w:val="18"/>
              </w:rPr>
              <w:t>Seurataanko joitakin työterveys</w:t>
            </w:r>
            <w:r w:rsidR="00963B0E">
              <w:rPr>
                <w:rFonts w:ascii="Arial" w:hAnsi="Arial"/>
                <w:sz w:val="18"/>
              </w:rPr>
              <w:t>-</w:t>
            </w:r>
            <w:r>
              <w:rPr>
                <w:rFonts w:ascii="Arial" w:hAnsi="Arial"/>
                <w:sz w:val="18"/>
              </w:rPr>
              <w:t xml:space="preserve"> ja </w:t>
            </w:r>
            <w:r w:rsidR="00963B0E">
              <w:rPr>
                <w:rFonts w:ascii="Arial" w:hAnsi="Arial"/>
                <w:sz w:val="18"/>
              </w:rPr>
              <w:noBreakHyphen/>
            </w:r>
            <w:r>
              <w:rPr>
                <w:rFonts w:ascii="Arial" w:hAnsi="Arial"/>
                <w:sz w:val="18"/>
              </w:rPr>
              <w:t>turvallisuustunnuslukuja ja raportoidaanko niistä tuotantolaitoksen johdolle säännöllisesti ja säädösten vaatimukset ylittäen?</w:t>
            </w:r>
          </w:p>
        </w:tc>
        <w:tc>
          <w:tcPr>
            <w:tcW w:w="850" w:type="dxa"/>
            <w:tcBorders>
              <w:top w:val="single" w:sz="7" w:space="0" w:color="000000"/>
              <w:left w:val="single" w:sz="7" w:space="0" w:color="000000"/>
              <w:bottom w:val="single" w:sz="7" w:space="0" w:color="000000"/>
              <w:right w:val="single" w:sz="7" w:space="0" w:color="000000"/>
            </w:tcBorders>
          </w:tcPr>
          <w:p w14:paraId="080490E2" w14:textId="77777777" w:rsidR="00D05CBC" w:rsidRDefault="00D05CBC"/>
        </w:tc>
        <w:tc>
          <w:tcPr>
            <w:tcW w:w="709" w:type="dxa"/>
            <w:tcBorders>
              <w:top w:val="single" w:sz="7" w:space="0" w:color="000000"/>
              <w:left w:val="single" w:sz="7" w:space="0" w:color="000000"/>
              <w:bottom w:val="single" w:sz="7" w:space="0" w:color="000000"/>
              <w:right w:val="single" w:sz="7" w:space="0" w:color="000000"/>
            </w:tcBorders>
          </w:tcPr>
          <w:p w14:paraId="3236D24B" w14:textId="77777777" w:rsidR="00D05CBC" w:rsidRDefault="00D05CBC"/>
        </w:tc>
        <w:tc>
          <w:tcPr>
            <w:tcW w:w="567" w:type="dxa"/>
            <w:tcBorders>
              <w:top w:val="single" w:sz="7" w:space="0" w:color="000000"/>
              <w:left w:val="single" w:sz="7" w:space="0" w:color="000000"/>
              <w:bottom w:val="single" w:sz="7" w:space="0" w:color="000000"/>
              <w:right w:val="single" w:sz="7" w:space="0" w:color="000000"/>
            </w:tcBorders>
          </w:tcPr>
          <w:p w14:paraId="7C2E56D1" w14:textId="77777777" w:rsidR="00D05CBC" w:rsidRDefault="00D05CBC"/>
        </w:tc>
        <w:tc>
          <w:tcPr>
            <w:tcW w:w="4093" w:type="dxa"/>
            <w:tcBorders>
              <w:top w:val="single" w:sz="7" w:space="0" w:color="000000"/>
              <w:left w:val="single" w:sz="7" w:space="0" w:color="000000"/>
              <w:bottom w:val="single" w:sz="7" w:space="0" w:color="000000"/>
              <w:right w:val="single" w:sz="7" w:space="0" w:color="000000"/>
            </w:tcBorders>
          </w:tcPr>
          <w:p w14:paraId="18C58C62" w14:textId="77777777" w:rsidR="00D05CBC" w:rsidRDefault="00D05CBC"/>
        </w:tc>
      </w:tr>
      <w:tr w:rsidR="00D05CBC" w:rsidRPr="006229F3" w14:paraId="574A0C35" w14:textId="77777777" w:rsidTr="008C2BEE">
        <w:trPr>
          <w:trHeight w:hRule="exact" w:val="574"/>
        </w:trPr>
        <w:tc>
          <w:tcPr>
            <w:tcW w:w="761" w:type="dxa"/>
            <w:vMerge/>
            <w:tcBorders>
              <w:left w:val="single" w:sz="7" w:space="0" w:color="000000"/>
              <w:right w:val="single" w:sz="7" w:space="0" w:color="000000"/>
            </w:tcBorders>
            <w:textDirection w:val="btLr"/>
          </w:tcPr>
          <w:p w14:paraId="483C451F" w14:textId="77777777" w:rsidR="00D05CBC" w:rsidRDefault="00D05CBC"/>
        </w:tc>
        <w:tc>
          <w:tcPr>
            <w:tcW w:w="3974" w:type="dxa"/>
            <w:tcBorders>
              <w:top w:val="single" w:sz="7" w:space="0" w:color="000000"/>
              <w:left w:val="single" w:sz="7" w:space="0" w:color="000000"/>
              <w:bottom w:val="single" w:sz="7" w:space="0" w:color="000000"/>
              <w:right w:val="single" w:sz="7" w:space="0" w:color="000000"/>
            </w:tcBorders>
          </w:tcPr>
          <w:p w14:paraId="4B3493FF" w14:textId="413D0F7A" w:rsidR="00D05CBC" w:rsidRPr="00904268" w:rsidRDefault="001159B7" w:rsidP="007D7470">
            <w:pPr>
              <w:pStyle w:val="TableParagraph"/>
              <w:spacing w:before="19"/>
              <w:ind w:left="99" w:right="95"/>
              <w:rPr>
                <w:rFonts w:ascii="Arial" w:hAnsi="Arial" w:cs="Arial"/>
                <w:sz w:val="18"/>
                <w:szCs w:val="18"/>
              </w:rPr>
            </w:pPr>
            <w:r>
              <w:rPr>
                <w:rFonts w:ascii="Arial" w:hAnsi="Arial"/>
                <w:sz w:val="18"/>
              </w:rPr>
              <w:t xml:space="preserve">Raportoidaanko tai julkaistaanko </w:t>
            </w:r>
            <w:r w:rsidR="00F0108A">
              <w:rPr>
                <w:rFonts w:ascii="Arial" w:hAnsi="Arial"/>
                <w:sz w:val="18"/>
              </w:rPr>
              <w:t xml:space="preserve">avaintunnusluvut </w:t>
            </w:r>
            <w:r>
              <w:rPr>
                <w:rFonts w:ascii="Arial" w:hAnsi="Arial"/>
                <w:sz w:val="18"/>
              </w:rPr>
              <w:t>tuotantolaitoksen sisäisesti?</w:t>
            </w:r>
          </w:p>
        </w:tc>
        <w:tc>
          <w:tcPr>
            <w:tcW w:w="850" w:type="dxa"/>
            <w:tcBorders>
              <w:top w:val="single" w:sz="7" w:space="0" w:color="000000"/>
              <w:left w:val="single" w:sz="7" w:space="0" w:color="000000"/>
              <w:bottom w:val="single" w:sz="7" w:space="0" w:color="000000"/>
              <w:right w:val="single" w:sz="7" w:space="0" w:color="000000"/>
            </w:tcBorders>
          </w:tcPr>
          <w:p w14:paraId="3B1E8065" w14:textId="77777777" w:rsidR="00D05CBC" w:rsidRDefault="00D05CBC"/>
        </w:tc>
        <w:tc>
          <w:tcPr>
            <w:tcW w:w="709" w:type="dxa"/>
            <w:tcBorders>
              <w:top w:val="single" w:sz="7" w:space="0" w:color="000000"/>
              <w:left w:val="single" w:sz="7" w:space="0" w:color="000000"/>
              <w:bottom w:val="single" w:sz="7" w:space="0" w:color="000000"/>
              <w:right w:val="single" w:sz="7" w:space="0" w:color="000000"/>
            </w:tcBorders>
          </w:tcPr>
          <w:p w14:paraId="1C30659B" w14:textId="77777777" w:rsidR="00D05CBC" w:rsidRDefault="00D05CBC"/>
        </w:tc>
        <w:tc>
          <w:tcPr>
            <w:tcW w:w="567" w:type="dxa"/>
            <w:tcBorders>
              <w:top w:val="single" w:sz="7" w:space="0" w:color="000000"/>
              <w:left w:val="single" w:sz="7" w:space="0" w:color="000000"/>
              <w:bottom w:val="single" w:sz="7" w:space="0" w:color="000000"/>
              <w:right w:val="single" w:sz="7" w:space="0" w:color="000000"/>
            </w:tcBorders>
          </w:tcPr>
          <w:p w14:paraId="07B6A6A8" w14:textId="77777777" w:rsidR="00D05CBC" w:rsidRDefault="00D05CBC"/>
        </w:tc>
        <w:tc>
          <w:tcPr>
            <w:tcW w:w="4093" w:type="dxa"/>
            <w:tcBorders>
              <w:top w:val="single" w:sz="7" w:space="0" w:color="000000"/>
              <w:left w:val="single" w:sz="7" w:space="0" w:color="000000"/>
              <w:bottom w:val="single" w:sz="7" w:space="0" w:color="000000"/>
              <w:right w:val="single" w:sz="7" w:space="0" w:color="000000"/>
            </w:tcBorders>
          </w:tcPr>
          <w:p w14:paraId="0524291E" w14:textId="77777777" w:rsidR="00D05CBC" w:rsidRDefault="00D05CBC"/>
        </w:tc>
      </w:tr>
      <w:tr w:rsidR="00D05CBC" w:rsidRPr="006229F3" w14:paraId="45980243" w14:textId="77777777" w:rsidTr="008C2BEE">
        <w:trPr>
          <w:trHeight w:hRule="exact" w:val="709"/>
        </w:trPr>
        <w:tc>
          <w:tcPr>
            <w:tcW w:w="761" w:type="dxa"/>
            <w:vMerge/>
            <w:tcBorders>
              <w:left w:val="single" w:sz="7" w:space="0" w:color="000000"/>
              <w:bottom w:val="single" w:sz="7" w:space="0" w:color="000000"/>
              <w:right w:val="single" w:sz="7" w:space="0" w:color="000000"/>
            </w:tcBorders>
            <w:textDirection w:val="btLr"/>
          </w:tcPr>
          <w:p w14:paraId="4EC342D1" w14:textId="77777777" w:rsidR="00D05CBC" w:rsidRDefault="00D05CBC"/>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33E7258B" w14:textId="436EE5A4" w:rsidR="00D05CBC" w:rsidRDefault="001159B7">
            <w:pPr>
              <w:pStyle w:val="TableParagraph"/>
              <w:spacing w:before="15"/>
              <w:ind w:left="2867" w:right="23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tuotantolaitoksen toiminta on</w:t>
            </w:r>
            <w:r w:rsidR="00F0108A">
              <w:rPr>
                <w:rFonts w:ascii="Arial" w:hAnsi="Arial"/>
                <w:i/>
                <w:sz w:val="18"/>
              </w:rPr>
              <w:t xml:space="preserve"> tuloskriteerin 4 osalta</w:t>
            </w:r>
            <w:r>
              <w:rPr>
                <w:rFonts w:ascii="Arial" w:hAnsi="Arial"/>
                <w:i/>
                <w:sz w:val="18"/>
              </w:rPr>
              <w:t xml:space="preserve"> tasoa C.</w:t>
            </w:r>
          </w:p>
        </w:tc>
      </w:tr>
      <w:tr w:rsidR="00176187" w:rsidRPr="006229F3" w14:paraId="37A702DC" w14:textId="77777777" w:rsidTr="008C2BEE">
        <w:trPr>
          <w:trHeight w:hRule="exact" w:val="1698"/>
        </w:trPr>
        <w:tc>
          <w:tcPr>
            <w:tcW w:w="761" w:type="dxa"/>
            <w:vMerge w:val="restart"/>
            <w:tcBorders>
              <w:top w:val="single" w:sz="7" w:space="0" w:color="000000"/>
              <w:left w:val="single" w:sz="7" w:space="0" w:color="000000"/>
              <w:right w:val="single" w:sz="7" w:space="0" w:color="000000"/>
            </w:tcBorders>
            <w:textDirection w:val="btLr"/>
          </w:tcPr>
          <w:p w14:paraId="739BAA17" w14:textId="1C08CEB7" w:rsidR="00176187" w:rsidRDefault="00176187" w:rsidP="00E916C0">
            <w:pPr>
              <w:pStyle w:val="TableParagraph"/>
              <w:spacing w:before="123" w:line="267" w:lineRule="auto"/>
              <w:ind w:left="3354" w:right="3357"/>
              <w:jc w:val="center"/>
              <w:rPr>
                <w:rFonts w:ascii="Arial" w:eastAsia="Arial" w:hAnsi="Arial" w:cs="Arial"/>
                <w:sz w:val="18"/>
                <w:szCs w:val="18"/>
              </w:rPr>
            </w:pPr>
            <w:r>
              <w:rPr>
                <w:rFonts w:ascii="Arial"/>
                <w:b/>
                <w:sz w:val="18"/>
              </w:rPr>
              <w:t xml:space="preserve">Tuloskriteeri 4 </w:t>
            </w:r>
            <w:r>
              <w:rPr>
                <w:rFonts w:ascii="Arial"/>
                <w:b/>
                <w:sz w:val="18"/>
              </w:rPr>
              <w:br/>
              <w:t>Taso A</w:t>
            </w:r>
          </w:p>
        </w:tc>
        <w:tc>
          <w:tcPr>
            <w:tcW w:w="3974" w:type="dxa"/>
            <w:tcBorders>
              <w:top w:val="single" w:sz="7" w:space="0" w:color="000000"/>
              <w:left w:val="single" w:sz="7" w:space="0" w:color="000000"/>
              <w:bottom w:val="single" w:sz="7" w:space="0" w:color="000000"/>
              <w:right w:val="single" w:sz="7" w:space="0" w:color="000000"/>
            </w:tcBorders>
          </w:tcPr>
          <w:p w14:paraId="35D927D2" w14:textId="5706B0E3" w:rsidR="00176187" w:rsidRPr="00904268" w:rsidRDefault="00176187" w:rsidP="00BD389B">
            <w:pPr>
              <w:pStyle w:val="TableParagraph"/>
              <w:spacing w:before="19"/>
              <w:ind w:left="99" w:right="95"/>
              <w:rPr>
                <w:rFonts w:ascii="Arial" w:hAnsi="Arial" w:cs="Arial"/>
                <w:sz w:val="18"/>
                <w:szCs w:val="18"/>
              </w:rPr>
            </w:pPr>
            <w:r>
              <w:rPr>
                <w:rFonts w:ascii="Arial" w:hAnsi="Arial"/>
                <w:sz w:val="18"/>
              </w:rPr>
              <w:t xml:space="preserve">Onko tuotantolaitoksella käytössä dokumentoitu ja </w:t>
            </w:r>
            <w:r w:rsidRPr="00176187">
              <w:rPr>
                <w:rFonts w:ascii="Arial" w:hAnsi="Arial"/>
                <w:sz w:val="18"/>
              </w:rPr>
              <w:t>toimiva</w:t>
            </w:r>
            <w:r>
              <w:rPr>
                <w:rFonts w:ascii="Arial" w:hAnsi="Arial"/>
                <w:sz w:val="18"/>
              </w:rPr>
              <w:t xml:space="preserve"> työterveyden ja </w:t>
            </w:r>
            <w:r>
              <w:rPr>
                <w:rFonts w:ascii="Arial" w:hAnsi="Arial"/>
                <w:sz w:val="18"/>
              </w:rPr>
              <w:noBreakHyphen/>
              <w:t>turvallisuuden seuranta- ja raportointiohjelma, joka sisältää:</w:t>
            </w:r>
          </w:p>
          <w:p w14:paraId="66D979AE" w14:textId="0ABCFA02" w:rsidR="00176187" w:rsidRPr="00015EBB" w:rsidRDefault="00176187" w:rsidP="00832F1D">
            <w:pPr>
              <w:pStyle w:val="Luettelokappale"/>
              <w:numPr>
                <w:ilvl w:val="0"/>
                <w:numId w:val="24"/>
              </w:numPr>
              <w:tabs>
                <w:tab w:val="left" w:pos="460"/>
              </w:tabs>
              <w:spacing w:before="47"/>
              <w:ind w:right="157" w:hanging="150"/>
              <w:rPr>
                <w:rFonts w:ascii="Arial" w:eastAsia="Arial" w:hAnsi="Arial" w:cs="Arial"/>
                <w:sz w:val="18"/>
                <w:szCs w:val="18"/>
              </w:rPr>
            </w:pPr>
            <w:r>
              <w:rPr>
                <w:rFonts w:ascii="Arial" w:hAnsi="Arial"/>
                <w:sz w:val="18"/>
              </w:rPr>
              <w:t>kehityssuuntien arviointiin ja kehityskohteiden priorisointiin käytettävät asianmukaiset mittarit?</w:t>
            </w:r>
          </w:p>
        </w:tc>
        <w:tc>
          <w:tcPr>
            <w:tcW w:w="850" w:type="dxa"/>
            <w:tcBorders>
              <w:top w:val="single" w:sz="7" w:space="0" w:color="000000"/>
              <w:left w:val="single" w:sz="7" w:space="0" w:color="000000"/>
              <w:bottom w:val="single" w:sz="7" w:space="0" w:color="000000"/>
              <w:right w:val="single" w:sz="7" w:space="0" w:color="000000"/>
            </w:tcBorders>
          </w:tcPr>
          <w:p w14:paraId="401DF29C" w14:textId="77777777" w:rsidR="00176187" w:rsidRDefault="00176187"/>
        </w:tc>
        <w:tc>
          <w:tcPr>
            <w:tcW w:w="709" w:type="dxa"/>
            <w:tcBorders>
              <w:top w:val="single" w:sz="7" w:space="0" w:color="000000"/>
              <w:left w:val="single" w:sz="7" w:space="0" w:color="000000"/>
              <w:bottom w:val="single" w:sz="7" w:space="0" w:color="000000"/>
              <w:right w:val="single" w:sz="7" w:space="0" w:color="000000"/>
            </w:tcBorders>
          </w:tcPr>
          <w:p w14:paraId="57F121D0" w14:textId="77777777" w:rsidR="00176187" w:rsidRDefault="00176187"/>
        </w:tc>
        <w:tc>
          <w:tcPr>
            <w:tcW w:w="567" w:type="dxa"/>
            <w:tcBorders>
              <w:top w:val="single" w:sz="7" w:space="0" w:color="000000"/>
              <w:left w:val="single" w:sz="7" w:space="0" w:color="000000"/>
              <w:bottom w:val="single" w:sz="7" w:space="0" w:color="000000"/>
              <w:right w:val="single" w:sz="7" w:space="0" w:color="000000"/>
            </w:tcBorders>
          </w:tcPr>
          <w:p w14:paraId="58AB0BEB" w14:textId="77777777" w:rsidR="00176187" w:rsidRDefault="00176187"/>
        </w:tc>
        <w:tc>
          <w:tcPr>
            <w:tcW w:w="4093" w:type="dxa"/>
            <w:tcBorders>
              <w:top w:val="single" w:sz="7" w:space="0" w:color="000000"/>
              <w:left w:val="single" w:sz="7" w:space="0" w:color="000000"/>
              <w:bottom w:val="single" w:sz="7" w:space="0" w:color="000000"/>
              <w:right w:val="single" w:sz="7" w:space="0" w:color="000000"/>
            </w:tcBorders>
          </w:tcPr>
          <w:p w14:paraId="34F50AAB" w14:textId="77777777" w:rsidR="00176187" w:rsidRDefault="00176187"/>
        </w:tc>
      </w:tr>
      <w:tr w:rsidR="00176187" w:rsidRPr="006229F3" w14:paraId="0EB033DE" w14:textId="77777777" w:rsidTr="008C2BEE">
        <w:trPr>
          <w:trHeight w:hRule="exact" w:val="1553"/>
        </w:trPr>
        <w:tc>
          <w:tcPr>
            <w:tcW w:w="761" w:type="dxa"/>
            <w:vMerge/>
            <w:tcBorders>
              <w:left w:val="single" w:sz="7" w:space="0" w:color="000000"/>
              <w:right w:val="single" w:sz="7" w:space="0" w:color="000000"/>
            </w:tcBorders>
            <w:textDirection w:val="btLr"/>
          </w:tcPr>
          <w:p w14:paraId="1D25895E" w14:textId="77777777" w:rsidR="00176187" w:rsidRDefault="00176187"/>
        </w:tc>
        <w:tc>
          <w:tcPr>
            <w:tcW w:w="3974" w:type="dxa"/>
            <w:tcBorders>
              <w:top w:val="single" w:sz="7" w:space="0" w:color="000000"/>
              <w:left w:val="single" w:sz="7" w:space="0" w:color="000000"/>
              <w:bottom w:val="single" w:sz="7" w:space="0" w:color="000000"/>
              <w:right w:val="single" w:sz="7" w:space="0" w:color="000000"/>
            </w:tcBorders>
          </w:tcPr>
          <w:p w14:paraId="44138DA6" w14:textId="551B013B" w:rsidR="00176187" w:rsidRPr="00E51736" w:rsidRDefault="00176187" w:rsidP="00832F1D">
            <w:pPr>
              <w:pStyle w:val="Luettelokappale"/>
              <w:numPr>
                <w:ilvl w:val="0"/>
                <w:numId w:val="23"/>
              </w:numPr>
              <w:tabs>
                <w:tab w:val="left" w:pos="460"/>
              </w:tabs>
              <w:spacing w:before="47"/>
              <w:ind w:right="157" w:hanging="150"/>
              <w:rPr>
                <w:rFonts w:ascii="Arial" w:eastAsia="Arial" w:hAnsi="Arial" w:cs="Arial"/>
                <w:sz w:val="18"/>
                <w:szCs w:val="18"/>
              </w:rPr>
            </w:pPr>
            <w:r>
              <w:rPr>
                <w:rFonts w:ascii="Arial" w:hAnsi="Arial"/>
                <w:sz w:val="18"/>
              </w:rPr>
              <w:t xml:space="preserve">”läheltä piti” -tapahtumien ja tapaturmien kirjanpidon sekä tutkinnan, turvallisuusjohtamisen sisäisen raportoinnin, työterveys- ja </w:t>
            </w:r>
            <w:r>
              <w:rPr>
                <w:rFonts w:ascii="Arial" w:hAnsi="Arial"/>
                <w:sz w:val="18"/>
              </w:rPr>
              <w:noBreakHyphen/>
              <w:t xml:space="preserve">turvallisuustarkastukset ja tulosten seurannan sekä tarvittavat jatkotoimenpiteet? </w:t>
            </w:r>
          </w:p>
          <w:p w14:paraId="3D2E037B" w14:textId="77777777" w:rsidR="00176187" w:rsidRPr="00E51736" w:rsidRDefault="00176187" w:rsidP="00BD389B">
            <w:pPr>
              <w:pStyle w:val="Leipteksti"/>
              <w:spacing w:before="159" w:line="278" w:lineRule="auto"/>
              <w:ind w:right="131" w:firstLine="0"/>
              <w:rPr>
                <w:sz w:val="18"/>
                <w:szCs w:val="18"/>
              </w:rPr>
            </w:pPr>
          </w:p>
        </w:tc>
        <w:tc>
          <w:tcPr>
            <w:tcW w:w="850" w:type="dxa"/>
            <w:tcBorders>
              <w:top w:val="single" w:sz="7" w:space="0" w:color="000000"/>
              <w:left w:val="single" w:sz="7" w:space="0" w:color="000000"/>
              <w:bottom w:val="single" w:sz="7" w:space="0" w:color="000000"/>
              <w:right w:val="single" w:sz="7" w:space="0" w:color="000000"/>
            </w:tcBorders>
          </w:tcPr>
          <w:p w14:paraId="294847EC" w14:textId="77777777" w:rsidR="00176187" w:rsidRDefault="00176187"/>
        </w:tc>
        <w:tc>
          <w:tcPr>
            <w:tcW w:w="709" w:type="dxa"/>
            <w:tcBorders>
              <w:top w:val="single" w:sz="7" w:space="0" w:color="000000"/>
              <w:left w:val="single" w:sz="7" w:space="0" w:color="000000"/>
              <w:bottom w:val="single" w:sz="7" w:space="0" w:color="000000"/>
              <w:right w:val="single" w:sz="7" w:space="0" w:color="000000"/>
            </w:tcBorders>
          </w:tcPr>
          <w:p w14:paraId="54FBF217" w14:textId="77777777" w:rsidR="00176187" w:rsidRDefault="00176187"/>
        </w:tc>
        <w:tc>
          <w:tcPr>
            <w:tcW w:w="567" w:type="dxa"/>
            <w:tcBorders>
              <w:top w:val="single" w:sz="7" w:space="0" w:color="000000"/>
              <w:left w:val="single" w:sz="7" w:space="0" w:color="000000"/>
              <w:bottom w:val="single" w:sz="7" w:space="0" w:color="000000"/>
              <w:right w:val="single" w:sz="7" w:space="0" w:color="000000"/>
            </w:tcBorders>
          </w:tcPr>
          <w:p w14:paraId="60832F86" w14:textId="77777777" w:rsidR="00176187" w:rsidRDefault="00176187"/>
        </w:tc>
        <w:tc>
          <w:tcPr>
            <w:tcW w:w="4093" w:type="dxa"/>
            <w:tcBorders>
              <w:top w:val="single" w:sz="7" w:space="0" w:color="000000"/>
              <w:left w:val="single" w:sz="7" w:space="0" w:color="000000"/>
              <w:bottom w:val="single" w:sz="7" w:space="0" w:color="000000"/>
              <w:right w:val="single" w:sz="7" w:space="0" w:color="000000"/>
            </w:tcBorders>
          </w:tcPr>
          <w:p w14:paraId="23C31959" w14:textId="77777777" w:rsidR="00176187" w:rsidRDefault="00176187"/>
        </w:tc>
      </w:tr>
      <w:tr w:rsidR="00176187" w:rsidRPr="006229F3" w14:paraId="1F54AFC4" w14:textId="77777777" w:rsidTr="008C2BEE">
        <w:trPr>
          <w:trHeight w:hRule="exact" w:val="568"/>
        </w:trPr>
        <w:tc>
          <w:tcPr>
            <w:tcW w:w="761" w:type="dxa"/>
            <w:vMerge/>
            <w:tcBorders>
              <w:left w:val="single" w:sz="7" w:space="0" w:color="000000"/>
              <w:right w:val="single" w:sz="7" w:space="0" w:color="000000"/>
            </w:tcBorders>
            <w:textDirection w:val="btLr"/>
          </w:tcPr>
          <w:p w14:paraId="0C141517" w14:textId="77777777" w:rsidR="00176187" w:rsidRDefault="00176187"/>
        </w:tc>
        <w:tc>
          <w:tcPr>
            <w:tcW w:w="3974" w:type="dxa"/>
            <w:tcBorders>
              <w:top w:val="single" w:sz="7" w:space="0" w:color="000000"/>
              <w:left w:val="single" w:sz="7" w:space="0" w:color="000000"/>
              <w:bottom w:val="single" w:sz="7" w:space="0" w:color="000000"/>
              <w:right w:val="single" w:sz="7" w:space="0" w:color="000000"/>
            </w:tcBorders>
          </w:tcPr>
          <w:p w14:paraId="7979CE8C" w14:textId="0D0568A5" w:rsidR="00176187" w:rsidRPr="00E51736" w:rsidRDefault="00176187" w:rsidP="00832F1D">
            <w:pPr>
              <w:pStyle w:val="Luettelokappale"/>
              <w:numPr>
                <w:ilvl w:val="0"/>
                <w:numId w:val="23"/>
              </w:numPr>
              <w:tabs>
                <w:tab w:val="left" w:pos="460"/>
              </w:tabs>
              <w:spacing w:before="47"/>
              <w:ind w:right="157" w:hanging="150"/>
              <w:rPr>
                <w:rFonts w:ascii="Arial"/>
                <w:sz w:val="18"/>
                <w:szCs w:val="18"/>
              </w:rPr>
            </w:pPr>
            <w:r>
              <w:rPr>
                <w:rFonts w:ascii="Arial" w:hAnsi="Arial"/>
                <w:sz w:val="18"/>
              </w:rPr>
              <w:t>työhygieeniset mittaukset, tulosten seurannan ja toimenpiteisiin ryhtymisen?</w:t>
            </w:r>
          </w:p>
        </w:tc>
        <w:tc>
          <w:tcPr>
            <w:tcW w:w="850" w:type="dxa"/>
            <w:tcBorders>
              <w:top w:val="single" w:sz="7" w:space="0" w:color="000000"/>
              <w:left w:val="single" w:sz="7" w:space="0" w:color="000000"/>
              <w:bottom w:val="single" w:sz="7" w:space="0" w:color="000000"/>
              <w:right w:val="single" w:sz="7" w:space="0" w:color="000000"/>
            </w:tcBorders>
          </w:tcPr>
          <w:p w14:paraId="50F5BDBB" w14:textId="77777777" w:rsidR="00176187" w:rsidRDefault="00176187"/>
        </w:tc>
        <w:tc>
          <w:tcPr>
            <w:tcW w:w="709" w:type="dxa"/>
            <w:tcBorders>
              <w:top w:val="single" w:sz="7" w:space="0" w:color="000000"/>
              <w:left w:val="single" w:sz="7" w:space="0" w:color="000000"/>
              <w:bottom w:val="single" w:sz="7" w:space="0" w:color="000000"/>
              <w:right w:val="single" w:sz="7" w:space="0" w:color="000000"/>
            </w:tcBorders>
          </w:tcPr>
          <w:p w14:paraId="7E7C85EC" w14:textId="77777777" w:rsidR="00176187" w:rsidRDefault="00176187"/>
        </w:tc>
        <w:tc>
          <w:tcPr>
            <w:tcW w:w="567" w:type="dxa"/>
            <w:tcBorders>
              <w:top w:val="single" w:sz="7" w:space="0" w:color="000000"/>
              <w:left w:val="single" w:sz="7" w:space="0" w:color="000000"/>
              <w:bottom w:val="single" w:sz="7" w:space="0" w:color="000000"/>
              <w:right w:val="single" w:sz="7" w:space="0" w:color="000000"/>
            </w:tcBorders>
          </w:tcPr>
          <w:p w14:paraId="0A2AAA85" w14:textId="77777777" w:rsidR="00176187" w:rsidRDefault="00176187"/>
        </w:tc>
        <w:tc>
          <w:tcPr>
            <w:tcW w:w="4093" w:type="dxa"/>
            <w:tcBorders>
              <w:top w:val="single" w:sz="7" w:space="0" w:color="000000"/>
              <w:left w:val="single" w:sz="7" w:space="0" w:color="000000"/>
              <w:bottom w:val="single" w:sz="7" w:space="0" w:color="000000"/>
              <w:right w:val="single" w:sz="7" w:space="0" w:color="000000"/>
            </w:tcBorders>
          </w:tcPr>
          <w:p w14:paraId="21DC667E" w14:textId="77777777" w:rsidR="00176187" w:rsidRDefault="00176187"/>
        </w:tc>
      </w:tr>
      <w:tr w:rsidR="00176187" w:rsidRPr="006229F3" w14:paraId="4C2C1EDF" w14:textId="77777777" w:rsidTr="008C2BEE">
        <w:trPr>
          <w:trHeight w:hRule="exact" w:val="718"/>
        </w:trPr>
        <w:tc>
          <w:tcPr>
            <w:tcW w:w="761" w:type="dxa"/>
            <w:vMerge/>
            <w:tcBorders>
              <w:left w:val="single" w:sz="7" w:space="0" w:color="000000"/>
              <w:right w:val="single" w:sz="7" w:space="0" w:color="000000"/>
            </w:tcBorders>
            <w:textDirection w:val="btLr"/>
          </w:tcPr>
          <w:p w14:paraId="18C27889" w14:textId="77777777" w:rsidR="00176187" w:rsidRDefault="00176187"/>
        </w:tc>
        <w:tc>
          <w:tcPr>
            <w:tcW w:w="3974" w:type="dxa"/>
            <w:tcBorders>
              <w:top w:val="single" w:sz="7" w:space="0" w:color="000000"/>
              <w:left w:val="single" w:sz="7" w:space="0" w:color="000000"/>
              <w:bottom w:val="single" w:sz="7" w:space="0" w:color="000000"/>
              <w:right w:val="single" w:sz="7" w:space="0" w:color="000000"/>
            </w:tcBorders>
          </w:tcPr>
          <w:p w14:paraId="7796CBAD" w14:textId="481E739D" w:rsidR="00176187" w:rsidRPr="00E51736" w:rsidRDefault="00176187" w:rsidP="00832F1D">
            <w:pPr>
              <w:pStyle w:val="Luettelokappale"/>
              <w:numPr>
                <w:ilvl w:val="0"/>
                <w:numId w:val="23"/>
              </w:numPr>
              <w:tabs>
                <w:tab w:val="left" w:pos="460"/>
              </w:tabs>
              <w:spacing w:before="47"/>
              <w:ind w:right="157" w:hanging="150"/>
              <w:rPr>
                <w:rFonts w:ascii="Arial"/>
                <w:sz w:val="18"/>
                <w:szCs w:val="18"/>
              </w:rPr>
            </w:pPr>
            <w:r>
              <w:rPr>
                <w:rFonts w:ascii="Arial" w:hAnsi="Arial"/>
                <w:sz w:val="18"/>
              </w:rPr>
              <w:t>riskinarviointien tulokset ja niiden perusteella tehtyjen toimenpideohjelmien seurannan?</w:t>
            </w:r>
          </w:p>
        </w:tc>
        <w:tc>
          <w:tcPr>
            <w:tcW w:w="850" w:type="dxa"/>
            <w:tcBorders>
              <w:top w:val="single" w:sz="7" w:space="0" w:color="000000"/>
              <w:left w:val="single" w:sz="7" w:space="0" w:color="000000"/>
              <w:bottom w:val="single" w:sz="7" w:space="0" w:color="000000"/>
              <w:right w:val="single" w:sz="7" w:space="0" w:color="000000"/>
            </w:tcBorders>
          </w:tcPr>
          <w:p w14:paraId="6F10969E" w14:textId="77777777" w:rsidR="00176187" w:rsidRDefault="00176187"/>
        </w:tc>
        <w:tc>
          <w:tcPr>
            <w:tcW w:w="709" w:type="dxa"/>
            <w:tcBorders>
              <w:top w:val="single" w:sz="7" w:space="0" w:color="000000"/>
              <w:left w:val="single" w:sz="7" w:space="0" w:color="000000"/>
              <w:bottom w:val="single" w:sz="7" w:space="0" w:color="000000"/>
              <w:right w:val="single" w:sz="7" w:space="0" w:color="000000"/>
            </w:tcBorders>
          </w:tcPr>
          <w:p w14:paraId="6A6F2574" w14:textId="77777777" w:rsidR="00176187" w:rsidRDefault="00176187"/>
        </w:tc>
        <w:tc>
          <w:tcPr>
            <w:tcW w:w="567" w:type="dxa"/>
            <w:tcBorders>
              <w:top w:val="single" w:sz="7" w:space="0" w:color="000000"/>
              <w:left w:val="single" w:sz="7" w:space="0" w:color="000000"/>
              <w:bottom w:val="single" w:sz="7" w:space="0" w:color="000000"/>
              <w:right w:val="single" w:sz="7" w:space="0" w:color="000000"/>
            </w:tcBorders>
          </w:tcPr>
          <w:p w14:paraId="44FCCF4C" w14:textId="77777777" w:rsidR="00176187" w:rsidRDefault="00176187"/>
        </w:tc>
        <w:tc>
          <w:tcPr>
            <w:tcW w:w="4093" w:type="dxa"/>
            <w:tcBorders>
              <w:top w:val="single" w:sz="7" w:space="0" w:color="000000"/>
              <w:left w:val="single" w:sz="7" w:space="0" w:color="000000"/>
              <w:bottom w:val="single" w:sz="7" w:space="0" w:color="000000"/>
              <w:right w:val="single" w:sz="7" w:space="0" w:color="000000"/>
            </w:tcBorders>
          </w:tcPr>
          <w:p w14:paraId="31A96FA0" w14:textId="77777777" w:rsidR="00176187" w:rsidRDefault="00176187"/>
        </w:tc>
      </w:tr>
      <w:tr w:rsidR="00176187" w:rsidRPr="006229F3" w14:paraId="1978A50D" w14:textId="77777777" w:rsidTr="008C2BEE">
        <w:trPr>
          <w:trHeight w:hRule="exact" w:val="573"/>
        </w:trPr>
        <w:tc>
          <w:tcPr>
            <w:tcW w:w="761" w:type="dxa"/>
            <w:vMerge/>
            <w:tcBorders>
              <w:left w:val="single" w:sz="7" w:space="0" w:color="000000"/>
              <w:right w:val="single" w:sz="7" w:space="0" w:color="000000"/>
            </w:tcBorders>
            <w:textDirection w:val="btLr"/>
          </w:tcPr>
          <w:p w14:paraId="53A9315E" w14:textId="77777777" w:rsidR="00176187" w:rsidRDefault="00176187"/>
        </w:tc>
        <w:tc>
          <w:tcPr>
            <w:tcW w:w="3974" w:type="dxa"/>
            <w:tcBorders>
              <w:top w:val="single" w:sz="7" w:space="0" w:color="000000"/>
              <w:left w:val="single" w:sz="7" w:space="0" w:color="000000"/>
              <w:bottom w:val="single" w:sz="7" w:space="0" w:color="000000"/>
              <w:right w:val="single" w:sz="7" w:space="0" w:color="000000"/>
            </w:tcBorders>
          </w:tcPr>
          <w:p w14:paraId="1CD7D39E" w14:textId="227B24D5" w:rsidR="00176187" w:rsidRPr="00E51736" w:rsidRDefault="00176187" w:rsidP="00832F1D">
            <w:pPr>
              <w:pStyle w:val="Luettelokappale"/>
              <w:numPr>
                <w:ilvl w:val="0"/>
                <w:numId w:val="23"/>
              </w:numPr>
              <w:tabs>
                <w:tab w:val="left" w:pos="460"/>
              </w:tabs>
              <w:spacing w:before="47"/>
              <w:ind w:right="157" w:hanging="150"/>
              <w:rPr>
                <w:rFonts w:ascii="Arial"/>
                <w:sz w:val="18"/>
                <w:szCs w:val="18"/>
              </w:rPr>
            </w:pPr>
            <w:r>
              <w:rPr>
                <w:rFonts w:ascii="Arial" w:hAnsi="Arial"/>
                <w:sz w:val="18"/>
              </w:rPr>
              <w:t>työterveyden ja -turvallisuuden auditointiohjelman?</w:t>
            </w:r>
          </w:p>
        </w:tc>
        <w:tc>
          <w:tcPr>
            <w:tcW w:w="850" w:type="dxa"/>
            <w:tcBorders>
              <w:top w:val="single" w:sz="7" w:space="0" w:color="000000"/>
              <w:left w:val="single" w:sz="7" w:space="0" w:color="000000"/>
              <w:bottom w:val="single" w:sz="7" w:space="0" w:color="000000"/>
              <w:right w:val="single" w:sz="7" w:space="0" w:color="000000"/>
            </w:tcBorders>
          </w:tcPr>
          <w:p w14:paraId="1EDE2087" w14:textId="77777777" w:rsidR="00176187" w:rsidRDefault="00176187"/>
        </w:tc>
        <w:tc>
          <w:tcPr>
            <w:tcW w:w="709" w:type="dxa"/>
            <w:tcBorders>
              <w:top w:val="single" w:sz="7" w:space="0" w:color="000000"/>
              <w:left w:val="single" w:sz="7" w:space="0" w:color="000000"/>
              <w:bottom w:val="single" w:sz="7" w:space="0" w:color="000000"/>
              <w:right w:val="single" w:sz="7" w:space="0" w:color="000000"/>
            </w:tcBorders>
          </w:tcPr>
          <w:p w14:paraId="4A92A380" w14:textId="77777777" w:rsidR="00176187" w:rsidRDefault="00176187"/>
        </w:tc>
        <w:tc>
          <w:tcPr>
            <w:tcW w:w="567" w:type="dxa"/>
            <w:tcBorders>
              <w:top w:val="single" w:sz="7" w:space="0" w:color="000000"/>
              <w:left w:val="single" w:sz="7" w:space="0" w:color="000000"/>
              <w:bottom w:val="single" w:sz="7" w:space="0" w:color="000000"/>
              <w:right w:val="single" w:sz="7" w:space="0" w:color="000000"/>
            </w:tcBorders>
          </w:tcPr>
          <w:p w14:paraId="769731C6" w14:textId="77777777" w:rsidR="00176187" w:rsidRDefault="00176187"/>
        </w:tc>
        <w:tc>
          <w:tcPr>
            <w:tcW w:w="4093" w:type="dxa"/>
            <w:tcBorders>
              <w:top w:val="single" w:sz="7" w:space="0" w:color="000000"/>
              <w:left w:val="single" w:sz="7" w:space="0" w:color="000000"/>
              <w:bottom w:val="single" w:sz="7" w:space="0" w:color="000000"/>
              <w:right w:val="single" w:sz="7" w:space="0" w:color="000000"/>
            </w:tcBorders>
          </w:tcPr>
          <w:p w14:paraId="215D75B0" w14:textId="77777777" w:rsidR="00176187" w:rsidRDefault="00176187"/>
        </w:tc>
      </w:tr>
      <w:tr w:rsidR="00176187" w:rsidRPr="006229F3" w14:paraId="6D390507" w14:textId="77777777" w:rsidTr="008C2BEE">
        <w:trPr>
          <w:trHeight w:hRule="exact" w:val="1133"/>
        </w:trPr>
        <w:tc>
          <w:tcPr>
            <w:tcW w:w="761" w:type="dxa"/>
            <w:vMerge/>
            <w:tcBorders>
              <w:left w:val="single" w:sz="7" w:space="0" w:color="000000"/>
              <w:right w:val="single" w:sz="7" w:space="0" w:color="000000"/>
            </w:tcBorders>
            <w:textDirection w:val="btLr"/>
          </w:tcPr>
          <w:p w14:paraId="44609B78" w14:textId="77777777" w:rsidR="00176187" w:rsidRDefault="00176187"/>
        </w:tc>
        <w:tc>
          <w:tcPr>
            <w:tcW w:w="3974" w:type="dxa"/>
            <w:tcBorders>
              <w:top w:val="single" w:sz="7" w:space="0" w:color="000000"/>
              <w:left w:val="single" w:sz="7" w:space="0" w:color="000000"/>
              <w:bottom w:val="single" w:sz="7" w:space="0" w:color="000000"/>
              <w:right w:val="single" w:sz="7" w:space="0" w:color="000000"/>
            </w:tcBorders>
          </w:tcPr>
          <w:p w14:paraId="493929D4" w14:textId="6B93301C" w:rsidR="00176187" w:rsidRPr="00E51736" w:rsidRDefault="00176187" w:rsidP="00832F1D">
            <w:pPr>
              <w:pStyle w:val="Luettelokappale"/>
              <w:numPr>
                <w:ilvl w:val="0"/>
                <w:numId w:val="23"/>
              </w:numPr>
              <w:tabs>
                <w:tab w:val="left" w:pos="460"/>
              </w:tabs>
              <w:spacing w:before="47"/>
              <w:ind w:right="157" w:hanging="150"/>
              <w:rPr>
                <w:rFonts w:ascii="Arial"/>
                <w:sz w:val="18"/>
                <w:szCs w:val="18"/>
              </w:rPr>
            </w:pPr>
            <w:r>
              <w:rPr>
                <w:rFonts w:ascii="Arial" w:hAnsi="Arial"/>
                <w:sz w:val="18"/>
              </w:rPr>
              <w:t>vuotuiset työterveys- ja -turvallisuus- järjestelmän riittävyyttä ja tehokkuutta koskevat tuotantolaitostason arvioinnit, joiden perusteella esitetään jatkuvaan parantamiseen tähtääviä suosituksia?</w:t>
            </w:r>
          </w:p>
        </w:tc>
        <w:tc>
          <w:tcPr>
            <w:tcW w:w="850" w:type="dxa"/>
            <w:tcBorders>
              <w:top w:val="single" w:sz="7" w:space="0" w:color="000000"/>
              <w:left w:val="single" w:sz="7" w:space="0" w:color="000000"/>
              <w:bottom w:val="single" w:sz="7" w:space="0" w:color="000000"/>
              <w:right w:val="single" w:sz="7" w:space="0" w:color="000000"/>
            </w:tcBorders>
          </w:tcPr>
          <w:p w14:paraId="31067EB0" w14:textId="77777777" w:rsidR="00176187" w:rsidRDefault="00176187"/>
        </w:tc>
        <w:tc>
          <w:tcPr>
            <w:tcW w:w="709" w:type="dxa"/>
            <w:tcBorders>
              <w:top w:val="single" w:sz="7" w:space="0" w:color="000000"/>
              <w:left w:val="single" w:sz="7" w:space="0" w:color="000000"/>
              <w:bottom w:val="single" w:sz="7" w:space="0" w:color="000000"/>
              <w:right w:val="single" w:sz="7" w:space="0" w:color="000000"/>
            </w:tcBorders>
          </w:tcPr>
          <w:p w14:paraId="6136E327" w14:textId="77777777" w:rsidR="00176187" w:rsidRDefault="00176187"/>
        </w:tc>
        <w:tc>
          <w:tcPr>
            <w:tcW w:w="567" w:type="dxa"/>
            <w:tcBorders>
              <w:top w:val="single" w:sz="7" w:space="0" w:color="000000"/>
              <w:left w:val="single" w:sz="7" w:space="0" w:color="000000"/>
              <w:bottom w:val="single" w:sz="7" w:space="0" w:color="000000"/>
              <w:right w:val="single" w:sz="7" w:space="0" w:color="000000"/>
            </w:tcBorders>
          </w:tcPr>
          <w:p w14:paraId="11B5385F" w14:textId="77777777" w:rsidR="00176187" w:rsidRDefault="00176187"/>
        </w:tc>
        <w:tc>
          <w:tcPr>
            <w:tcW w:w="4093" w:type="dxa"/>
            <w:tcBorders>
              <w:top w:val="single" w:sz="7" w:space="0" w:color="000000"/>
              <w:left w:val="single" w:sz="7" w:space="0" w:color="000000"/>
              <w:bottom w:val="single" w:sz="7" w:space="0" w:color="000000"/>
              <w:right w:val="single" w:sz="7" w:space="0" w:color="000000"/>
            </w:tcBorders>
          </w:tcPr>
          <w:p w14:paraId="704048E2" w14:textId="77777777" w:rsidR="00176187" w:rsidRDefault="00176187"/>
        </w:tc>
      </w:tr>
      <w:tr w:rsidR="00176187" w:rsidRPr="006229F3" w14:paraId="24569DE3" w14:textId="77777777" w:rsidTr="008C2BEE">
        <w:trPr>
          <w:trHeight w:hRule="exact" w:val="999"/>
        </w:trPr>
        <w:tc>
          <w:tcPr>
            <w:tcW w:w="761" w:type="dxa"/>
            <w:vMerge/>
            <w:tcBorders>
              <w:left w:val="single" w:sz="7" w:space="0" w:color="000000"/>
              <w:right w:val="single" w:sz="7" w:space="0" w:color="000000"/>
            </w:tcBorders>
            <w:textDirection w:val="btLr"/>
          </w:tcPr>
          <w:p w14:paraId="55D2DB36" w14:textId="18FA17A9" w:rsidR="00176187" w:rsidRDefault="00176187"/>
        </w:tc>
        <w:tc>
          <w:tcPr>
            <w:tcW w:w="3974" w:type="dxa"/>
            <w:tcBorders>
              <w:top w:val="single" w:sz="7" w:space="0" w:color="000000"/>
              <w:left w:val="single" w:sz="7" w:space="0" w:color="000000"/>
              <w:bottom w:val="single" w:sz="7" w:space="0" w:color="000000"/>
              <w:right w:val="single" w:sz="7" w:space="0" w:color="000000"/>
            </w:tcBorders>
          </w:tcPr>
          <w:p w14:paraId="153099A3" w14:textId="2D88998E" w:rsidR="00176187" w:rsidRDefault="00176187" w:rsidP="00963B0E">
            <w:pPr>
              <w:pStyle w:val="Luettelokappale"/>
              <w:keepNext/>
              <w:numPr>
                <w:ilvl w:val="0"/>
                <w:numId w:val="23"/>
              </w:numPr>
              <w:tabs>
                <w:tab w:val="left" w:pos="460"/>
              </w:tabs>
              <w:spacing w:before="47"/>
              <w:ind w:right="157" w:hanging="150"/>
              <w:rPr>
                <w:rFonts w:ascii="Arial" w:eastAsia="Arial" w:hAnsi="Arial" w:cs="Arial"/>
                <w:sz w:val="18"/>
                <w:szCs w:val="18"/>
              </w:rPr>
            </w:pPr>
            <w:r>
              <w:rPr>
                <w:rFonts w:ascii="Arial" w:hAnsi="Arial"/>
                <w:sz w:val="18"/>
              </w:rPr>
              <w:t xml:space="preserve">säännölliset työterveys- ja </w:t>
            </w:r>
            <w:r>
              <w:rPr>
                <w:rFonts w:ascii="Arial" w:hAnsi="Arial"/>
                <w:sz w:val="18"/>
              </w:rPr>
              <w:noBreakHyphen/>
              <w:t>turvallisuustilanteeseen kohdistuvat johdon katselmukset, joiden tuloksia käytetään päätöksenteon tukena?</w:t>
            </w:r>
          </w:p>
        </w:tc>
        <w:tc>
          <w:tcPr>
            <w:tcW w:w="850" w:type="dxa"/>
            <w:tcBorders>
              <w:top w:val="single" w:sz="7" w:space="0" w:color="000000"/>
              <w:left w:val="single" w:sz="7" w:space="0" w:color="000000"/>
              <w:bottom w:val="single" w:sz="7" w:space="0" w:color="000000"/>
              <w:right w:val="single" w:sz="7" w:space="0" w:color="000000"/>
            </w:tcBorders>
          </w:tcPr>
          <w:p w14:paraId="0482AEBA" w14:textId="77777777" w:rsidR="00176187" w:rsidRDefault="00176187"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2475C500" w14:textId="77777777" w:rsidR="00176187" w:rsidRDefault="00176187"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55136A04" w14:textId="77777777" w:rsidR="00176187" w:rsidRDefault="00176187" w:rsidP="002D2E36">
            <w:pPr>
              <w:keepNext/>
            </w:pPr>
          </w:p>
        </w:tc>
        <w:tc>
          <w:tcPr>
            <w:tcW w:w="4093" w:type="dxa"/>
            <w:tcBorders>
              <w:top w:val="single" w:sz="7" w:space="0" w:color="000000"/>
              <w:left w:val="single" w:sz="7" w:space="0" w:color="000000"/>
              <w:bottom w:val="single" w:sz="7" w:space="0" w:color="000000"/>
              <w:right w:val="single" w:sz="7" w:space="0" w:color="000000"/>
            </w:tcBorders>
          </w:tcPr>
          <w:p w14:paraId="64D6ED33" w14:textId="77777777" w:rsidR="00176187" w:rsidRDefault="00176187" w:rsidP="002D2E36">
            <w:pPr>
              <w:keepNext/>
            </w:pPr>
          </w:p>
        </w:tc>
      </w:tr>
      <w:tr w:rsidR="00176187" w:rsidRPr="006229F3" w14:paraId="6D8FE372" w14:textId="77777777" w:rsidTr="008C2BEE">
        <w:trPr>
          <w:trHeight w:hRule="exact" w:val="999"/>
        </w:trPr>
        <w:tc>
          <w:tcPr>
            <w:tcW w:w="761" w:type="dxa"/>
            <w:vMerge/>
            <w:tcBorders>
              <w:left w:val="single" w:sz="7" w:space="0" w:color="000000"/>
              <w:right w:val="single" w:sz="7" w:space="0" w:color="000000"/>
            </w:tcBorders>
            <w:textDirection w:val="btLr"/>
          </w:tcPr>
          <w:p w14:paraId="19312033" w14:textId="77777777" w:rsidR="00176187" w:rsidRDefault="00176187"/>
        </w:tc>
        <w:tc>
          <w:tcPr>
            <w:tcW w:w="3974" w:type="dxa"/>
            <w:tcBorders>
              <w:top w:val="single" w:sz="7" w:space="0" w:color="000000"/>
              <w:left w:val="single" w:sz="7" w:space="0" w:color="000000"/>
              <w:bottom w:val="single" w:sz="7" w:space="0" w:color="000000"/>
              <w:right w:val="single" w:sz="7" w:space="0" w:color="000000"/>
            </w:tcBorders>
          </w:tcPr>
          <w:p w14:paraId="0CAD0AD0" w14:textId="62202FA0" w:rsidR="00176187" w:rsidRPr="00BD389B" w:rsidRDefault="00176187" w:rsidP="002D2E36">
            <w:pPr>
              <w:pStyle w:val="Luettelokappale"/>
              <w:keepNext/>
              <w:numPr>
                <w:ilvl w:val="0"/>
                <w:numId w:val="24"/>
              </w:numPr>
              <w:tabs>
                <w:tab w:val="left" w:pos="460"/>
              </w:tabs>
              <w:spacing w:before="47"/>
              <w:ind w:right="157" w:hanging="150"/>
              <w:rPr>
                <w:rFonts w:ascii="Arial"/>
                <w:color w:val="000000"/>
                <w:sz w:val="18"/>
              </w:rPr>
            </w:pPr>
            <w:bookmarkStart w:id="79" w:name="_Hlk11923938"/>
            <w:r>
              <w:rPr>
                <w:rFonts w:ascii="Arial" w:hAnsi="Arial"/>
                <w:sz w:val="18"/>
              </w:rPr>
              <w:t>tuotantolaitoksen sisäisen raportoinnin tai julkaisemisen säännöllisesti työpaikkaseurannasta, tarkastuksista ja jatkotoimenpiteistä</w:t>
            </w:r>
            <w:bookmarkEnd w:id="79"/>
            <w:r>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65848F93" w14:textId="77777777" w:rsidR="00176187" w:rsidRDefault="00176187"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2984D538" w14:textId="77777777" w:rsidR="00176187" w:rsidRDefault="00176187"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67F47E83" w14:textId="77777777" w:rsidR="00176187" w:rsidRDefault="00176187" w:rsidP="002D2E36">
            <w:pPr>
              <w:keepNext/>
            </w:pPr>
          </w:p>
        </w:tc>
        <w:tc>
          <w:tcPr>
            <w:tcW w:w="4093" w:type="dxa"/>
            <w:tcBorders>
              <w:top w:val="single" w:sz="7" w:space="0" w:color="000000"/>
              <w:left w:val="single" w:sz="7" w:space="0" w:color="000000"/>
              <w:bottom w:val="single" w:sz="7" w:space="0" w:color="000000"/>
              <w:right w:val="single" w:sz="7" w:space="0" w:color="000000"/>
            </w:tcBorders>
          </w:tcPr>
          <w:p w14:paraId="29A65822" w14:textId="77777777" w:rsidR="00176187" w:rsidRDefault="00176187" w:rsidP="002D2E36">
            <w:pPr>
              <w:keepNext/>
            </w:pPr>
          </w:p>
        </w:tc>
      </w:tr>
      <w:tr w:rsidR="00176187" w:rsidRPr="006229F3" w14:paraId="29A1325C" w14:textId="77777777" w:rsidTr="008C2BEE">
        <w:trPr>
          <w:trHeight w:hRule="exact" w:val="714"/>
        </w:trPr>
        <w:tc>
          <w:tcPr>
            <w:tcW w:w="761" w:type="dxa"/>
            <w:vMerge/>
            <w:tcBorders>
              <w:left w:val="single" w:sz="7" w:space="0" w:color="000000"/>
              <w:right w:val="single" w:sz="7" w:space="0" w:color="000000"/>
            </w:tcBorders>
            <w:textDirection w:val="btLr"/>
          </w:tcPr>
          <w:p w14:paraId="29F3D792" w14:textId="77777777" w:rsidR="00176187" w:rsidRDefault="00176187"/>
        </w:tc>
        <w:tc>
          <w:tcPr>
            <w:tcW w:w="3974" w:type="dxa"/>
            <w:tcBorders>
              <w:top w:val="single" w:sz="7" w:space="0" w:color="000000"/>
              <w:left w:val="single" w:sz="7" w:space="0" w:color="000000"/>
              <w:bottom w:val="single" w:sz="7" w:space="0" w:color="000000"/>
              <w:right w:val="single" w:sz="7" w:space="0" w:color="000000"/>
            </w:tcBorders>
          </w:tcPr>
          <w:p w14:paraId="0AA1C82B" w14:textId="56C0B2F7" w:rsidR="00176187" w:rsidRPr="00BD389B" w:rsidRDefault="00176187" w:rsidP="00952198">
            <w:pPr>
              <w:pStyle w:val="Luettelokappale"/>
              <w:numPr>
                <w:ilvl w:val="0"/>
                <w:numId w:val="24"/>
              </w:numPr>
              <w:tabs>
                <w:tab w:val="left" w:pos="460"/>
              </w:tabs>
              <w:spacing w:before="47"/>
              <w:ind w:right="157" w:hanging="150"/>
              <w:rPr>
                <w:rFonts w:ascii="Arial" w:eastAsia="Arial" w:hAnsi="Arial" w:cs="Arial"/>
                <w:sz w:val="18"/>
                <w:szCs w:val="18"/>
              </w:rPr>
            </w:pPr>
            <w:r>
              <w:rPr>
                <w:rFonts w:ascii="Arial" w:hAnsi="Arial"/>
                <w:sz w:val="18"/>
              </w:rPr>
              <w:t>työterveys- ja -turvallisuustulosten julkisen vuosittaisen raportoinnin?</w:t>
            </w:r>
          </w:p>
        </w:tc>
        <w:tc>
          <w:tcPr>
            <w:tcW w:w="850" w:type="dxa"/>
            <w:tcBorders>
              <w:top w:val="single" w:sz="7" w:space="0" w:color="000000"/>
              <w:left w:val="single" w:sz="7" w:space="0" w:color="000000"/>
              <w:bottom w:val="single" w:sz="7" w:space="0" w:color="000000"/>
              <w:right w:val="single" w:sz="7" w:space="0" w:color="000000"/>
            </w:tcBorders>
          </w:tcPr>
          <w:p w14:paraId="7B88E213" w14:textId="77777777" w:rsidR="00176187" w:rsidRDefault="00176187"/>
        </w:tc>
        <w:tc>
          <w:tcPr>
            <w:tcW w:w="709" w:type="dxa"/>
            <w:tcBorders>
              <w:top w:val="single" w:sz="7" w:space="0" w:color="000000"/>
              <w:left w:val="single" w:sz="7" w:space="0" w:color="000000"/>
              <w:bottom w:val="single" w:sz="7" w:space="0" w:color="000000"/>
              <w:right w:val="single" w:sz="7" w:space="0" w:color="000000"/>
            </w:tcBorders>
          </w:tcPr>
          <w:p w14:paraId="4D55E58B" w14:textId="77777777" w:rsidR="00176187" w:rsidRDefault="00176187"/>
        </w:tc>
        <w:tc>
          <w:tcPr>
            <w:tcW w:w="567" w:type="dxa"/>
            <w:tcBorders>
              <w:top w:val="single" w:sz="7" w:space="0" w:color="000000"/>
              <w:left w:val="single" w:sz="7" w:space="0" w:color="000000"/>
              <w:bottom w:val="single" w:sz="7" w:space="0" w:color="000000"/>
              <w:right w:val="single" w:sz="7" w:space="0" w:color="000000"/>
            </w:tcBorders>
          </w:tcPr>
          <w:p w14:paraId="7353DC09" w14:textId="77777777" w:rsidR="00176187" w:rsidRDefault="00176187"/>
        </w:tc>
        <w:tc>
          <w:tcPr>
            <w:tcW w:w="4093" w:type="dxa"/>
            <w:tcBorders>
              <w:top w:val="single" w:sz="7" w:space="0" w:color="000000"/>
              <w:left w:val="single" w:sz="7" w:space="0" w:color="000000"/>
              <w:bottom w:val="single" w:sz="7" w:space="0" w:color="000000"/>
              <w:right w:val="single" w:sz="7" w:space="0" w:color="000000"/>
            </w:tcBorders>
          </w:tcPr>
          <w:p w14:paraId="732D3D9A" w14:textId="77777777" w:rsidR="00176187" w:rsidRDefault="00176187"/>
        </w:tc>
      </w:tr>
      <w:tr w:rsidR="00176187" w:rsidRPr="006229F3" w14:paraId="0C5A2D04" w14:textId="77777777" w:rsidTr="008C2BEE">
        <w:trPr>
          <w:trHeight w:hRule="exact" w:val="709"/>
        </w:trPr>
        <w:tc>
          <w:tcPr>
            <w:tcW w:w="761" w:type="dxa"/>
            <w:vMerge/>
            <w:tcBorders>
              <w:left w:val="single" w:sz="7" w:space="0" w:color="000000"/>
              <w:bottom w:val="single" w:sz="7" w:space="0" w:color="000000"/>
              <w:right w:val="single" w:sz="7" w:space="0" w:color="000000"/>
            </w:tcBorders>
            <w:textDirection w:val="btLr"/>
          </w:tcPr>
          <w:p w14:paraId="1B0EB35C" w14:textId="77777777" w:rsidR="00176187" w:rsidRDefault="00176187"/>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1E03A192" w14:textId="30324D1F" w:rsidR="00176187" w:rsidRDefault="00176187">
            <w:pPr>
              <w:pStyle w:val="TableParagraph"/>
              <w:spacing w:before="15"/>
              <w:ind w:left="2871" w:right="17" w:hanging="2753"/>
              <w:rPr>
                <w:rFonts w:ascii="Arial" w:eastAsia="Arial" w:hAnsi="Arial" w:cs="Arial"/>
                <w:sz w:val="18"/>
                <w:szCs w:val="18"/>
              </w:rPr>
            </w:pPr>
            <w:r>
              <w:rPr>
                <w:rFonts w:ascii="Arial" w:hAnsi="Arial"/>
                <w:i/>
                <w:sz w:val="18"/>
              </w:rPr>
              <w:t>Jos vastasit ”Kyllä” kaikkiin tason A kysymyksiin, jatka tason AA kysymyksestä. Jos et vastannut ”Kyllä” kaikkiin tason A kysymyksiin, tuotantolaitoksen toiminta on tuloskriteerin 4 osalta tasoa B.</w:t>
            </w:r>
          </w:p>
        </w:tc>
      </w:tr>
    </w:tbl>
    <w:p w14:paraId="6EE2EFB1" w14:textId="77777777" w:rsidR="00176187" w:rsidRDefault="00176187">
      <w:r>
        <w:br w:type="page"/>
      </w:r>
    </w:p>
    <w:tbl>
      <w:tblPr>
        <w:tblW w:w="10954" w:type="dxa"/>
        <w:tblInd w:w="94" w:type="dxa"/>
        <w:tblLayout w:type="fixed"/>
        <w:tblCellMar>
          <w:left w:w="0" w:type="dxa"/>
          <w:right w:w="0" w:type="dxa"/>
        </w:tblCellMar>
        <w:tblLook w:val="01E0" w:firstRow="1" w:lastRow="1" w:firstColumn="1" w:lastColumn="1" w:noHBand="0" w:noVBand="0"/>
      </w:tblPr>
      <w:tblGrid>
        <w:gridCol w:w="761"/>
        <w:gridCol w:w="3888"/>
        <w:gridCol w:w="86"/>
        <w:gridCol w:w="850"/>
        <w:gridCol w:w="709"/>
        <w:gridCol w:w="83"/>
        <w:gridCol w:w="484"/>
        <w:gridCol w:w="4093"/>
      </w:tblGrid>
      <w:tr w:rsidR="00D05CBC" w:rsidRPr="006229F3" w14:paraId="2A344004" w14:textId="77777777" w:rsidTr="008C2BEE">
        <w:trPr>
          <w:trHeight w:hRule="exact" w:val="1512"/>
        </w:trPr>
        <w:tc>
          <w:tcPr>
            <w:tcW w:w="761" w:type="dxa"/>
            <w:vMerge w:val="restart"/>
            <w:tcBorders>
              <w:top w:val="single" w:sz="7" w:space="0" w:color="000000"/>
              <w:left w:val="single" w:sz="7" w:space="0" w:color="000000"/>
              <w:right w:val="single" w:sz="7" w:space="0" w:color="000000"/>
            </w:tcBorders>
            <w:textDirection w:val="btLr"/>
          </w:tcPr>
          <w:p w14:paraId="7A7DB729" w14:textId="05502688" w:rsidR="00D05CBC" w:rsidRDefault="00464122" w:rsidP="00E916C0">
            <w:pPr>
              <w:pStyle w:val="TableParagraph"/>
              <w:spacing w:before="123" w:line="266" w:lineRule="auto"/>
              <w:jc w:val="center"/>
              <w:rPr>
                <w:rFonts w:ascii="Arial" w:eastAsia="Arial" w:hAnsi="Arial" w:cs="Arial"/>
                <w:sz w:val="18"/>
                <w:szCs w:val="18"/>
              </w:rPr>
            </w:pPr>
            <w:r>
              <w:rPr>
                <w:rFonts w:ascii="Arial"/>
                <w:b/>
                <w:sz w:val="18"/>
              </w:rPr>
              <w:lastRenderedPageBreak/>
              <w:t xml:space="preserve">Tuloskriteeri 4 </w:t>
            </w:r>
            <w:r>
              <w:rPr>
                <w:rFonts w:ascii="Arial"/>
                <w:b/>
                <w:sz w:val="18"/>
              </w:rPr>
              <w:br/>
              <w:t>Taso AA</w:t>
            </w:r>
          </w:p>
        </w:tc>
        <w:tc>
          <w:tcPr>
            <w:tcW w:w="3974" w:type="dxa"/>
            <w:gridSpan w:val="2"/>
            <w:tcBorders>
              <w:top w:val="single" w:sz="7" w:space="0" w:color="000000"/>
              <w:left w:val="single" w:sz="7" w:space="0" w:color="000000"/>
              <w:bottom w:val="single" w:sz="7" w:space="0" w:color="000000"/>
              <w:right w:val="single" w:sz="7" w:space="0" w:color="000000"/>
            </w:tcBorders>
          </w:tcPr>
          <w:p w14:paraId="43E88F63" w14:textId="7E6DC5E4" w:rsidR="00D05CBC" w:rsidRDefault="00F1453B" w:rsidP="004B53A3">
            <w:pPr>
              <w:pStyle w:val="TableParagraph"/>
              <w:spacing w:before="19"/>
              <w:ind w:left="99" w:right="95"/>
              <w:rPr>
                <w:rFonts w:cs="Arial"/>
                <w:sz w:val="18"/>
                <w:szCs w:val="18"/>
              </w:rPr>
            </w:pPr>
            <w:r w:rsidRPr="00F1453B">
              <w:rPr>
                <w:rFonts w:ascii="Arial" w:hAnsi="Arial"/>
                <w:sz w:val="18"/>
              </w:rPr>
              <w:t>Onko työterveys- ja turvallisuustietojen kerääminen, koostaminen ja raportointi auditoitu sisäisesti sen varmistamiseksi, että ilmoitetut prosessit ovat käytössä ja niitä sovelletaan?</w:t>
            </w:r>
          </w:p>
        </w:tc>
        <w:tc>
          <w:tcPr>
            <w:tcW w:w="850" w:type="dxa"/>
            <w:tcBorders>
              <w:top w:val="single" w:sz="7" w:space="0" w:color="000000"/>
              <w:left w:val="single" w:sz="7" w:space="0" w:color="000000"/>
              <w:bottom w:val="single" w:sz="7" w:space="0" w:color="000000"/>
              <w:right w:val="single" w:sz="7" w:space="0" w:color="000000"/>
            </w:tcBorders>
          </w:tcPr>
          <w:p w14:paraId="4BD1AD98" w14:textId="77777777" w:rsidR="00D05CBC" w:rsidRDefault="00D05CBC"/>
        </w:tc>
        <w:tc>
          <w:tcPr>
            <w:tcW w:w="709" w:type="dxa"/>
            <w:tcBorders>
              <w:top w:val="single" w:sz="7" w:space="0" w:color="000000"/>
              <w:left w:val="single" w:sz="7" w:space="0" w:color="000000"/>
              <w:bottom w:val="single" w:sz="7" w:space="0" w:color="000000"/>
              <w:right w:val="single" w:sz="7" w:space="0" w:color="000000"/>
            </w:tcBorders>
          </w:tcPr>
          <w:p w14:paraId="45FD77E3" w14:textId="77777777" w:rsidR="00D05CBC" w:rsidRDefault="00D05CBC"/>
        </w:tc>
        <w:tc>
          <w:tcPr>
            <w:tcW w:w="567" w:type="dxa"/>
            <w:gridSpan w:val="2"/>
            <w:tcBorders>
              <w:top w:val="single" w:sz="7" w:space="0" w:color="000000"/>
              <w:left w:val="single" w:sz="7" w:space="0" w:color="000000"/>
              <w:bottom w:val="single" w:sz="7" w:space="0" w:color="000000"/>
              <w:right w:val="single" w:sz="7" w:space="0" w:color="000000"/>
            </w:tcBorders>
          </w:tcPr>
          <w:p w14:paraId="27ED06E0" w14:textId="77777777" w:rsidR="00D05CBC" w:rsidRDefault="00D05CBC"/>
        </w:tc>
        <w:tc>
          <w:tcPr>
            <w:tcW w:w="4093" w:type="dxa"/>
            <w:tcBorders>
              <w:top w:val="single" w:sz="7" w:space="0" w:color="000000"/>
              <w:left w:val="single" w:sz="7" w:space="0" w:color="000000"/>
              <w:bottom w:val="single" w:sz="7" w:space="0" w:color="000000"/>
              <w:right w:val="single" w:sz="7" w:space="0" w:color="000000"/>
            </w:tcBorders>
          </w:tcPr>
          <w:p w14:paraId="4B2D76D2" w14:textId="77777777" w:rsidR="00D05CBC" w:rsidRDefault="00D05CBC"/>
        </w:tc>
      </w:tr>
      <w:tr w:rsidR="00D05CBC" w:rsidRPr="006229F3" w14:paraId="61315F3B" w14:textId="77777777" w:rsidTr="008C2BEE">
        <w:trPr>
          <w:trHeight w:hRule="exact" w:val="709"/>
        </w:trPr>
        <w:tc>
          <w:tcPr>
            <w:tcW w:w="761" w:type="dxa"/>
            <w:vMerge/>
            <w:tcBorders>
              <w:left w:val="single" w:sz="7" w:space="0" w:color="000000"/>
              <w:bottom w:val="single" w:sz="7" w:space="0" w:color="000000"/>
              <w:right w:val="single" w:sz="7" w:space="0" w:color="000000"/>
            </w:tcBorders>
            <w:textDirection w:val="btLr"/>
          </w:tcPr>
          <w:p w14:paraId="3188983F" w14:textId="77777777" w:rsidR="00D05CBC" w:rsidRDefault="00D05CBC"/>
        </w:tc>
        <w:tc>
          <w:tcPr>
            <w:tcW w:w="10193" w:type="dxa"/>
            <w:gridSpan w:val="7"/>
            <w:tcBorders>
              <w:top w:val="single" w:sz="7" w:space="0" w:color="000000"/>
              <w:left w:val="single" w:sz="7" w:space="0" w:color="000000"/>
              <w:bottom w:val="single" w:sz="7" w:space="0" w:color="000000"/>
              <w:right w:val="single" w:sz="7" w:space="0" w:color="000000"/>
            </w:tcBorders>
            <w:shd w:val="clear" w:color="auto" w:fill="F2F2F2"/>
          </w:tcPr>
          <w:p w14:paraId="6045649A" w14:textId="613B73DA" w:rsidR="00D05CBC" w:rsidRDefault="001159B7">
            <w:pPr>
              <w:pStyle w:val="TableParagraph"/>
              <w:spacing w:before="16"/>
              <w:ind w:left="2924" w:right="17" w:hanging="2782"/>
              <w:rPr>
                <w:rFonts w:ascii="Arial" w:eastAsia="Arial" w:hAnsi="Arial" w:cs="Arial"/>
                <w:sz w:val="18"/>
                <w:szCs w:val="18"/>
              </w:rPr>
            </w:pPr>
            <w:r>
              <w:rPr>
                <w:rFonts w:ascii="Arial" w:hAnsi="Arial"/>
                <w:i/>
                <w:sz w:val="18"/>
              </w:rPr>
              <w:t xml:space="preserve">Jos vastasit ”Kyllä” </w:t>
            </w:r>
            <w:r w:rsidR="00176187">
              <w:rPr>
                <w:rFonts w:ascii="Arial" w:hAnsi="Arial"/>
                <w:i/>
                <w:sz w:val="18"/>
              </w:rPr>
              <w:t>t</w:t>
            </w:r>
            <w:r>
              <w:rPr>
                <w:rFonts w:ascii="Arial" w:hAnsi="Arial"/>
                <w:i/>
                <w:sz w:val="18"/>
              </w:rPr>
              <w:t>ason AA kysymyks</w:t>
            </w:r>
            <w:r w:rsidR="00176187">
              <w:rPr>
                <w:rFonts w:ascii="Arial" w:hAnsi="Arial"/>
                <w:i/>
                <w:sz w:val="18"/>
              </w:rPr>
              <w:t>ee</w:t>
            </w:r>
            <w:r>
              <w:rPr>
                <w:rFonts w:ascii="Arial" w:hAnsi="Arial"/>
                <w:i/>
                <w:sz w:val="18"/>
              </w:rPr>
              <w:t>n, jatka tason AAA kysymyksistä. Jos et vastannut ”Kyllä” tason AA kysymyks</w:t>
            </w:r>
            <w:r w:rsidR="00176187">
              <w:rPr>
                <w:rFonts w:ascii="Arial" w:hAnsi="Arial"/>
                <w:i/>
                <w:sz w:val="18"/>
              </w:rPr>
              <w:t>ee</w:t>
            </w:r>
            <w:r>
              <w:rPr>
                <w:rFonts w:ascii="Arial" w:hAnsi="Arial"/>
                <w:i/>
                <w:sz w:val="18"/>
              </w:rPr>
              <w:t>n, tuotantolaitoksen toiminta on</w:t>
            </w:r>
            <w:r w:rsidR="00F0108A">
              <w:rPr>
                <w:rFonts w:ascii="Arial" w:hAnsi="Arial"/>
                <w:i/>
                <w:sz w:val="18"/>
              </w:rPr>
              <w:t xml:space="preserve"> tuloskriteerin 4 osalta</w:t>
            </w:r>
            <w:r>
              <w:rPr>
                <w:rFonts w:ascii="Arial" w:hAnsi="Arial"/>
                <w:i/>
                <w:sz w:val="18"/>
              </w:rPr>
              <w:t xml:space="preserve"> tasoa A.</w:t>
            </w:r>
          </w:p>
        </w:tc>
      </w:tr>
      <w:tr w:rsidR="00D22C91" w:rsidRPr="006229F3" w14:paraId="34D8CCA1" w14:textId="77777777" w:rsidTr="008C2BEE">
        <w:trPr>
          <w:trHeight w:hRule="exact" w:val="2192"/>
        </w:trPr>
        <w:tc>
          <w:tcPr>
            <w:tcW w:w="761" w:type="dxa"/>
            <w:vMerge w:val="restart"/>
            <w:tcBorders>
              <w:top w:val="single" w:sz="7" w:space="0" w:color="000000"/>
              <w:left w:val="single" w:sz="7" w:space="0" w:color="000000"/>
              <w:right w:val="single" w:sz="7" w:space="0" w:color="000000"/>
            </w:tcBorders>
            <w:textDirection w:val="btLr"/>
          </w:tcPr>
          <w:p w14:paraId="5DB3BBAE" w14:textId="46DBD521" w:rsidR="00973F44" w:rsidRDefault="00832F1D" w:rsidP="00E916C0">
            <w:pPr>
              <w:pStyle w:val="TableParagraph"/>
              <w:spacing w:before="123" w:line="266" w:lineRule="auto"/>
              <w:jc w:val="center"/>
              <w:rPr>
                <w:rFonts w:ascii="Arial"/>
                <w:b/>
                <w:sz w:val="18"/>
              </w:rPr>
            </w:pPr>
            <w:r>
              <w:rPr>
                <w:rFonts w:ascii="Arial"/>
                <w:b/>
                <w:sz w:val="18"/>
              </w:rPr>
              <w:t xml:space="preserve">Tuloskriteeri 4 </w:t>
            </w:r>
            <w:r>
              <w:rPr>
                <w:rFonts w:ascii="Arial"/>
                <w:b/>
                <w:sz w:val="18"/>
              </w:rPr>
              <w:br/>
              <w:t>Taso AAA</w:t>
            </w:r>
          </w:p>
        </w:tc>
        <w:tc>
          <w:tcPr>
            <w:tcW w:w="3888" w:type="dxa"/>
            <w:tcBorders>
              <w:top w:val="single" w:sz="7" w:space="0" w:color="000000"/>
              <w:left w:val="single" w:sz="7" w:space="0" w:color="000000"/>
              <w:bottom w:val="single" w:sz="7" w:space="0" w:color="000000"/>
              <w:right w:val="single" w:sz="7" w:space="0" w:color="000000"/>
            </w:tcBorders>
          </w:tcPr>
          <w:p w14:paraId="2B3E4AD4" w14:textId="5A86A136" w:rsidR="00D22C91" w:rsidRPr="00C57BD2" w:rsidRDefault="00D22C91" w:rsidP="00D22C91">
            <w:pPr>
              <w:pStyle w:val="Leipteksti"/>
              <w:spacing w:before="159" w:line="278" w:lineRule="auto"/>
              <w:ind w:right="131" w:firstLine="0"/>
              <w:jc w:val="both"/>
              <w:rPr>
                <w:sz w:val="18"/>
                <w:szCs w:val="18"/>
              </w:rPr>
            </w:pPr>
            <w:r w:rsidRPr="00C57BD2">
              <w:rPr>
                <w:sz w:val="18"/>
                <w:szCs w:val="18"/>
              </w:rPr>
              <w:t xml:space="preserve">Onko yhtiö ottanut käyttöön työterveys- ja -turvallisuustietojen keräämisen, koostamisen ja raportoinnin, </w:t>
            </w:r>
            <w:r>
              <w:rPr>
                <w:sz w:val="18"/>
                <w:szCs w:val="18"/>
              </w:rPr>
              <w:t>ja</w:t>
            </w:r>
            <w:r w:rsidRPr="00C57BD2">
              <w:rPr>
                <w:sz w:val="18"/>
                <w:szCs w:val="18"/>
              </w:rPr>
              <w:t xml:space="preserve"> osoittavat</w:t>
            </w:r>
            <w:r>
              <w:rPr>
                <w:sz w:val="18"/>
                <w:szCs w:val="18"/>
              </w:rPr>
              <w:t xml:space="preserve">ko ne </w:t>
            </w:r>
            <w:r w:rsidRPr="00C57BD2">
              <w:rPr>
                <w:sz w:val="18"/>
                <w:szCs w:val="18"/>
              </w:rPr>
              <w:t>edelläkävijyyttä työterveyttä ja -turvallisuutta koskevan t</w:t>
            </w:r>
            <w:r w:rsidRPr="00D22C91">
              <w:rPr>
                <w:sz w:val="18"/>
                <w:szCs w:val="18"/>
              </w:rPr>
              <w:t>iedon raportoinnin avoimuudessa?</w:t>
            </w:r>
          </w:p>
          <w:p w14:paraId="5C955971" w14:textId="77777777" w:rsidR="00D22C91" w:rsidRDefault="00D22C91" w:rsidP="00C57BD2">
            <w:pPr>
              <w:pStyle w:val="TableParagraph"/>
              <w:spacing w:before="19"/>
              <w:ind w:right="95"/>
              <w:rPr>
                <w:rFonts w:ascii="Arial" w:hAnsi="Arial"/>
                <w:sz w:val="18"/>
              </w:rPr>
            </w:pPr>
          </w:p>
          <w:p w14:paraId="5333F201" w14:textId="77777777" w:rsidR="00973F44" w:rsidRDefault="00973F44" w:rsidP="00BD389B">
            <w:pPr>
              <w:pStyle w:val="TableParagraph"/>
              <w:spacing w:before="19"/>
              <w:ind w:left="99" w:right="95"/>
              <w:rPr>
                <w:sz w:val="18"/>
              </w:rPr>
            </w:pPr>
            <w:r>
              <w:rPr>
                <w:rFonts w:ascii="Arial" w:hAnsi="Arial"/>
                <w:sz w:val="18"/>
              </w:rPr>
              <w:t>Viestiikö yhtiö parhaista toimintatavoista myös muille alan toimijoille?</w:t>
            </w:r>
          </w:p>
        </w:tc>
        <w:tc>
          <w:tcPr>
            <w:tcW w:w="936" w:type="dxa"/>
            <w:gridSpan w:val="2"/>
            <w:tcBorders>
              <w:top w:val="single" w:sz="7" w:space="0" w:color="000000"/>
              <w:left w:val="single" w:sz="7" w:space="0" w:color="000000"/>
              <w:bottom w:val="single" w:sz="7" w:space="0" w:color="000000"/>
              <w:right w:val="single" w:sz="7" w:space="0" w:color="000000"/>
            </w:tcBorders>
          </w:tcPr>
          <w:p w14:paraId="0AD7EA81" w14:textId="77777777" w:rsidR="00973F44" w:rsidRDefault="00973F44"/>
        </w:tc>
        <w:tc>
          <w:tcPr>
            <w:tcW w:w="709" w:type="dxa"/>
            <w:tcBorders>
              <w:top w:val="single" w:sz="7" w:space="0" w:color="000000"/>
              <w:left w:val="single" w:sz="7" w:space="0" w:color="000000"/>
              <w:bottom w:val="single" w:sz="7" w:space="0" w:color="000000"/>
              <w:right w:val="single" w:sz="7" w:space="0" w:color="000000"/>
            </w:tcBorders>
          </w:tcPr>
          <w:p w14:paraId="184C1E0C" w14:textId="77777777" w:rsidR="00973F44" w:rsidRDefault="00973F44"/>
        </w:tc>
        <w:tc>
          <w:tcPr>
            <w:tcW w:w="567" w:type="dxa"/>
            <w:gridSpan w:val="2"/>
            <w:tcBorders>
              <w:top w:val="single" w:sz="7" w:space="0" w:color="000000"/>
              <w:left w:val="single" w:sz="7" w:space="0" w:color="000000"/>
              <w:bottom w:val="single" w:sz="7" w:space="0" w:color="000000"/>
              <w:right w:val="single" w:sz="7" w:space="0" w:color="000000"/>
            </w:tcBorders>
          </w:tcPr>
          <w:p w14:paraId="3B297B44" w14:textId="77777777" w:rsidR="00973F44" w:rsidRDefault="00973F44"/>
        </w:tc>
        <w:tc>
          <w:tcPr>
            <w:tcW w:w="4093" w:type="dxa"/>
            <w:tcBorders>
              <w:top w:val="single" w:sz="7" w:space="0" w:color="000000"/>
              <w:left w:val="single" w:sz="7" w:space="0" w:color="000000"/>
              <w:bottom w:val="single" w:sz="7" w:space="0" w:color="000000"/>
              <w:right w:val="single" w:sz="7" w:space="0" w:color="000000"/>
            </w:tcBorders>
          </w:tcPr>
          <w:p w14:paraId="416AAF6D" w14:textId="77777777" w:rsidR="00973F44" w:rsidRDefault="00973F44"/>
        </w:tc>
      </w:tr>
      <w:tr w:rsidR="00083889" w:rsidRPr="006229F3" w14:paraId="18BFFBCF" w14:textId="77777777" w:rsidTr="008C2BEE">
        <w:trPr>
          <w:trHeight w:hRule="exact" w:val="1497"/>
        </w:trPr>
        <w:tc>
          <w:tcPr>
            <w:tcW w:w="761" w:type="dxa"/>
            <w:vMerge/>
            <w:tcBorders>
              <w:top w:val="single" w:sz="7" w:space="0" w:color="000000"/>
              <w:left w:val="single" w:sz="7" w:space="0" w:color="000000"/>
              <w:right w:val="single" w:sz="7" w:space="0" w:color="000000"/>
            </w:tcBorders>
            <w:textDirection w:val="btLr"/>
          </w:tcPr>
          <w:p w14:paraId="40D448B8" w14:textId="77777777" w:rsidR="00083889" w:rsidRDefault="00083889" w:rsidP="00E916C0">
            <w:pPr>
              <w:pStyle w:val="TableParagraph"/>
              <w:spacing w:before="123" w:line="266"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AF6998E" w14:textId="3971459C" w:rsidR="00083889" w:rsidRPr="00C57BD2" w:rsidRDefault="00F67E20" w:rsidP="00D22C91">
            <w:pPr>
              <w:pStyle w:val="Leipteksti"/>
              <w:spacing w:before="159" w:line="278" w:lineRule="auto"/>
              <w:ind w:right="131" w:firstLine="0"/>
              <w:jc w:val="both"/>
              <w:rPr>
                <w:sz w:val="18"/>
                <w:szCs w:val="18"/>
              </w:rPr>
            </w:pPr>
            <w:r w:rsidRPr="00F1453B">
              <w:rPr>
                <w:sz w:val="18"/>
              </w:rPr>
              <w:t xml:space="preserve">Onko työterveys- ja turvallisuustietojen kerääminen, koostaminen ja raportointi auditoitu </w:t>
            </w:r>
            <w:r>
              <w:rPr>
                <w:sz w:val="18"/>
              </w:rPr>
              <w:t>ulkoisesti</w:t>
            </w:r>
            <w:r w:rsidRPr="00F1453B">
              <w:rPr>
                <w:sz w:val="18"/>
              </w:rPr>
              <w:t xml:space="preserve"> sen varmistamiseksi, että ilmoitetut prosessit ovat käytössä ja niitä sovelletaan?</w:t>
            </w:r>
          </w:p>
        </w:tc>
        <w:tc>
          <w:tcPr>
            <w:tcW w:w="936" w:type="dxa"/>
            <w:gridSpan w:val="2"/>
            <w:tcBorders>
              <w:top w:val="single" w:sz="7" w:space="0" w:color="000000"/>
              <w:left w:val="single" w:sz="7" w:space="0" w:color="000000"/>
              <w:bottom w:val="single" w:sz="7" w:space="0" w:color="000000"/>
              <w:right w:val="single" w:sz="7" w:space="0" w:color="000000"/>
            </w:tcBorders>
          </w:tcPr>
          <w:p w14:paraId="516DA6D7" w14:textId="77777777" w:rsidR="00083889" w:rsidRDefault="00083889"/>
        </w:tc>
        <w:tc>
          <w:tcPr>
            <w:tcW w:w="709" w:type="dxa"/>
            <w:tcBorders>
              <w:top w:val="single" w:sz="7" w:space="0" w:color="000000"/>
              <w:left w:val="single" w:sz="7" w:space="0" w:color="000000"/>
              <w:bottom w:val="single" w:sz="7" w:space="0" w:color="000000"/>
              <w:right w:val="single" w:sz="7" w:space="0" w:color="000000"/>
            </w:tcBorders>
          </w:tcPr>
          <w:p w14:paraId="76A6602B" w14:textId="77777777" w:rsidR="00083889" w:rsidRDefault="00083889"/>
        </w:tc>
        <w:tc>
          <w:tcPr>
            <w:tcW w:w="567" w:type="dxa"/>
            <w:gridSpan w:val="2"/>
            <w:tcBorders>
              <w:top w:val="single" w:sz="7" w:space="0" w:color="000000"/>
              <w:left w:val="single" w:sz="7" w:space="0" w:color="000000"/>
              <w:bottom w:val="single" w:sz="7" w:space="0" w:color="000000"/>
              <w:right w:val="single" w:sz="7" w:space="0" w:color="000000"/>
            </w:tcBorders>
          </w:tcPr>
          <w:p w14:paraId="67C43832" w14:textId="77777777" w:rsidR="00083889" w:rsidRDefault="00083889"/>
        </w:tc>
        <w:tc>
          <w:tcPr>
            <w:tcW w:w="4093" w:type="dxa"/>
            <w:tcBorders>
              <w:top w:val="single" w:sz="7" w:space="0" w:color="000000"/>
              <w:left w:val="single" w:sz="7" w:space="0" w:color="000000"/>
              <w:bottom w:val="single" w:sz="7" w:space="0" w:color="000000"/>
              <w:right w:val="single" w:sz="7" w:space="0" w:color="000000"/>
            </w:tcBorders>
          </w:tcPr>
          <w:p w14:paraId="6DACC9A0" w14:textId="77777777" w:rsidR="00083889" w:rsidRDefault="00083889"/>
        </w:tc>
      </w:tr>
      <w:tr w:rsidR="00D05CBC" w:rsidRPr="006229F3" w14:paraId="792B2370" w14:textId="77777777" w:rsidTr="008C2BEE">
        <w:trPr>
          <w:trHeight w:hRule="exact" w:val="709"/>
        </w:trPr>
        <w:tc>
          <w:tcPr>
            <w:tcW w:w="761" w:type="dxa"/>
            <w:vMerge/>
            <w:tcBorders>
              <w:left w:val="single" w:sz="7" w:space="0" w:color="000000"/>
              <w:bottom w:val="single" w:sz="7" w:space="0" w:color="000000"/>
              <w:right w:val="single" w:sz="7" w:space="0" w:color="000000"/>
            </w:tcBorders>
            <w:textDirection w:val="btLr"/>
          </w:tcPr>
          <w:p w14:paraId="7C2F02C5" w14:textId="77777777" w:rsidR="00D05CBC" w:rsidRDefault="00D05CBC"/>
        </w:tc>
        <w:tc>
          <w:tcPr>
            <w:tcW w:w="10193" w:type="dxa"/>
            <w:gridSpan w:val="7"/>
            <w:tcBorders>
              <w:top w:val="single" w:sz="7" w:space="0" w:color="000000"/>
              <w:left w:val="single" w:sz="7" w:space="0" w:color="000000"/>
              <w:bottom w:val="single" w:sz="7" w:space="0" w:color="000000"/>
              <w:right w:val="single" w:sz="7" w:space="0" w:color="000000"/>
            </w:tcBorders>
            <w:shd w:val="clear" w:color="auto" w:fill="F2F2F2"/>
          </w:tcPr>
          <w:p w14:paraId="328A27F1" w14:textId="0B03C639" w:rsidR="00D05CBC" w:rsidRDefault="001159B7">
            <w:pPr>
              <w:pStyle w:val="TableParagraph"/>
              <w:spacing w:before="15"/>
              <w:ind w:left="2591" w:right="17"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w:t>
            </w:r>
            <w:r w:rsidR="00F0108A">
              <w:rPr>
                <w:rFonts w:ascii="Arial" w:hAnsi="Arial"/>
                <w:i/>
                <w:sz w:val="18"/>
              </w:rPr>
              <w:t xml:space="preserve"> tuloskriteerin 4 osalta</w:t>
            </w:r>
            <w:r>
              <w:rPr>
                <w:rFonts w:ascii="Arial" w:hAnsi="Arial"/>
                <w:i/>
                <w:sz w:val="18"/>
              </w:rPr>
              <w:t xml:space="preserve"> tasoa AA.</w:t>
            </w:r>
          </w:p>
        </w:tc>
      </w:tr>
      <w:tr w:rsidR="00D05CBC" w:rsidRPr="006229F3" w14:paraId="329DF9F5" w14:textId="77777777" w:rsidTr="008C2BEE">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06FB6631" w14:textId="77777777" w:rsidR="00D05CBC" w:rsidRDefault="00D05CBC"/>
        </w:tc>
        <w:tc>
          <w:tcPr>
            <w:tcW w:w="5616" w:type="dxa"/>
            <w:gridSpan w:val="5"/>
            <w:tcBorders>
              <w:top w:val="single" w:sz="7" w:space="0" w:color="000000"/>
              <w:left w:val="single" w:sz="7" w:space="0" w:color="000000"/>
              <w:bottom w:val="single" w:sz="7" w:space="0" w:color="000000"/>
              <w:right w:val="single" w:sz="7" w:space="0" w:color="000000"/>
            </w:tcBorders>
            <w:vAlign w:val="center"/>
          </w:tcPr>
          <w:p w14:paraId="1D7B6A65" w14:textId="2ED4FDA5" w:rsidR="00D05CBC" w:rsidRDefault="005A45BB" w:rsidP="005A45BB">
            <w:pPr>
              <w:pStyle w:val="TableParagraph"/>
              <w:ind w:right="73"/>
              <w:jc w:val="center"/>
              <w:rPr>
                <w:rFonts w:ascii="Arial" w:eastAsia="Arial" w:hAnsi="Arial" w:cs="Arial"/>
                <w:sz w:val="18"/>
                <w:szCs w:val="18"/>
              </w:rPr>
            </w:pPr>
            <w:r>
              <w:rPr>
                <w:rFonts w:ascii="Arial"/>
                <w:b/>
                <w:sz w:val="18"/>
              </w:rPr>
              <w:t>ARVIOI YHTI</w:t>
            </w:r>
            <w:r>
              <w:rPr>
                <w:rFonts w:ascii="Arial"/>
                <w:b/>
                <w:sz w:val="18"/>
              </w:rPr>
              <w:t>Ö</w:t>
            </w:r>
            <w:r>
              <w:rPr>
                <w:rFonts w:ascii="Arial"/>
                <w:b/>
                <w:sz w:val="18"/>
              </w:rPr>
              <w:t>N TOIMINNASTA TULOSKRITEERIN 4 OSALTA</w:t>
            </w:r>
          </w:p>
        </w:tc>
        <w:tc>
          <w:tcPr>
            <w:tcW w:w="4577" w:type="dxa"/>
            <w:gridSpan w:val="2"/>
            <w:tcBorders>
              <w:top w:val="single" w:sz="7" w:space="0" w:color="000000"/>
              <w:left w:val="single" w:sz="7" w:space="0" w:color="000000"/>
              <w:bottom w:val="single" w:sz="7" w:space="0" w:color="000000"/>
              <w:right w:val="single" w:sz="7" w:space="0" w:color="000000"/>
            </w:tcBorders>
            <w:vAlign w:val="center"/>
          </w:tcPr>
          <w:p w14:paraId="7121A403" w14:textId="77777777" w:rsidR="00D05CBC" w:rsidRDefault="001159B7" w:rsidP="005A45BB">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718AF103" w14:textId="77777777" w:rsidR="002B00E0" w:rsidRDefault="002B00E0">
      <w:pPr>
        <w:rPr>
          <w:rFonts w:ascii="Arial" w:eastAsia="Arial" w:hAnsi="Arial" w:cs="Arial"/>
          <w:sz w:val="18"/>
          <w:szCs w:val="18"/>
        </w:rPr>
      </w:pPr>
    </w:p>
    <w:p w14:paraId="7A4CE517" w14:textId="77777777" w:rsidR="002B00E0" w:rsidRDefault="002B00E0">
      <w:pPr>
        <w:rPr>
          <w:rFonts w:ascii="Arial" w:eastAsia="Arial" w:hAnsi="Arial" w:cs="Arial"/>
          <w:sz w:val="18"/>
          <w:szCs w:val="18"/>
        </w:rPr>
      </w:pPr>
      <w:r>
        <w:br w:type="page"/>
      </w:r>
    </w:p>
    <w:p w14:paraId="72FD9DDC" w14:textId="77777777" w:rsidR="00D05CBC" w:rsidRDefault="00D05CBC">
      <w:pPr>
        <w:rPr>
          <w:rFonts w:ascii="Arial" w:eastAsia="Arial" w:hAnsi="Arial" w:cs="Arial"/>
          <w:sz w:val="18"/>
          <w:szCs w:val="18"/>
        </w:rPr>
      </w:pPr>
    </w:p>
    <w:p w14:paraId="069E0087" w14:textId="77777777" w:rsidR="004B184F" w:rsidRDefault="004B184F">
      <w:pPr>
        <w:rPr>
          <w:rFonts w:ascii="Arial" w:eastAsia="Arial" w:hAnsi="Arial" w:cs="Arial"/>
          <w:sz w:val="18"/>
          <w:szCs w:val="18"/>
        </w:rPr>
      </w:pPr>
    </w:p>
    <w:p w14:paraId="7686FB67" w14:textId="77777777" w:rsidR="00D05CBC" w:rsidRDefault="001159B7">
      <w:pPr>
        <w:spacing w:before="13" w:line="60" w:lineRule="exact"/>
        <w:rPr>
          <w:sz w:val="6"/>
          <w:szCs w:val="6"/>
        </w:rPr>
      </w:pPr>
      <w:r>
        <w:rPr>
          <w:noProof/>
          <w:lang w:val="en-GB" w:eastAsia="en-GB" w:bidi="ar-SA"/>
        </w:rPr>
        <mc:AlternateContent>
          <mc:Choice Requires="wpg">
            <w:drawing>
              <wp:anchor distT="0" distB="0" distL="114300" distR="114300" simplePos="0" relativeHeight="503313271" behindDoc="1" locked="0" layoutInCell="1" allowOverlap="1" wp14:anchorId="62604A9D" wp14:editId="231B43C7">
                <wp:simplePos x="0" y="0"/>
                <wp:positionH relativeFrom="page">
                  <wp:posOffset>701040</wp:posOffset>
                </wp:positionH>
                <wp:positionV relativeFrom="page">
                  <wp:posOffset>9429115</wp:posOffset>
                </wp:positionV>
                <wp:extent cx="6369050" cy="1270"/>
                <wp:effectExtent l="5715" t="8890" r="6985" b="889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10" name="Freeform 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4694A" id="Group 2" o:spid="_x0000_s1026" style="position:absolute;margin-left:55.2pt;margin-top:742.45pt;width:501.5pt;height:.1pt;z-index:-3209;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">
                <v:shape id="Freeform 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" path="m,l10030,e" filled="f" strokeweight=".58pt">
                  <v:path arrowok="t" o:connecttype="custom" o:connectlocs="0,0;10030,0" o:connectangles="0,0"/>
                </v:shape>
                <w10:wrap anchorx="page" anchory="page"/>
              </v:group>
            </w:pict>
          </mc:Fallback>
        </mc:AlternateContent>
      </w:r>
    </w:p>
    <w:tbl>
      <w:tblPr>
        <w:tblW w:w="10954"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709"/>
        <w:gridCol w:w="3951"/>
      </w:tblGrid>
      <w:tr w:rsidR="00D05CBC" w:rsidRPr="006229F3" w14:paraId="0840D31B" w14:textId="77777777" w:rsidTr="008C2BEE">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33679FBF" w14:textId="77777777" w:rsidR="00D05CBC" w:rsidRDefault="00D05CBC"/>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296829A5" w14:textId="77777777" w:rsidR="00D05CBC" w:rsidRPr="003E1F19" w:rsidRDefault="00D05CBC">
            <w:pPr>
              <w:pStyle w:val="TableParagraph"/>
              <w:spacing w:before="5" w:line="180" w:lineRule="exact"/>
              <w:rPr>
                <w:rFonts w:ascii="Arial" w:hAnsi="Arial" w:cs="Arial"/>
                <w:sz w:val="18"/>
                <w:szCs w:val="18"/>
              </w:rPr>
            </w:pPr>
          </w:p>
          <w:p w14:paraId="1C126ED1" w14:textId="77777777" w:rsidR="00D05CBC" w:rsidRPr="003E1F19" w:rsidRDefault="001159B7">
            <w:pPr>
              <w:pStyle w:val="TableParagraph"/>
              <w:ind w:left="1525" w:right="1525"/>
              <w:jc w:val="center"/>
              <w:rPr>
                <w:rFonts w:ascii="Arial" w:eastAsia="Arial" w:hAnsi="Arial" w:cs="Arial"/>
                <w:sz w:val="18"/>
                <w:szCs w:val="18"/>
              </w:rPr>
            </w:pPr>
            <w:r>
              <w:rPr>
                <w:rFonts w:ascii="Arial" w:hAns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0A321388" w14:textId="77777777" w:rsidR="00D05CBC" w:rsidRPr="003E1F19" w:rsidRDefault="00D05CBC">
            <w:pPr>
              <w:pStyle w:val="TableParagraph"/>
              <w:spacing w:before="5" w:line="180" w:lineRule="exact"/>
              <w:rPr>
                <w:rFonts w:ascii="Arial" w:hAnsi="Arial" w:cs="Arial"/>
                <w:sz w:val="18"/>
                <w:szCs w:val="18"/>
              </w:rPr>
            </w:pPr>
          </w:p>
          <w:p w14:paraId="3E240673" w14:textId="77777777" w:rsidR="00D05CBC" w:rsidRPr="003E1F19" w:rsidRDefault="001159B7">
            <w:pPr>
              <w:pStyle w:val="TableParagraph"/>
              <w:ind w:left="195"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7182C8B" w14:textId="77777777" w:rsidR="00D05CBC" w:rsidRPr="003E1F19" w:rsidRDefault="00D05CBC">
            <w:pPr>
              <w:pStyle w:val="TableParagraph"/>
              <w:spacing w:before="5" w:line="180" w:lineRule="exact"/>
              <w:rPr>
                <w:rFonts w:ascii="Arial" w:hAnsi="Arial" w:cs="Arial"/>
                <w:sz w:val="18"/>
                <w:szCs w:val="18"/>
              </w:rPr>
            </w:pPr>
          </w:p>
          <w:p w14:paraId="45717DE7" w14:textId="77777777" w:rsidR="00D05CBC" w:rsidRPr="003E1F19" w:rsidRDefault="001159B7">
            <w:pPr>
              <w:pStyle w:val="TableParagraph"/>
              <w:ind w:left="195" w:right="195"/>
              <w:jc w:val="center"/>
              <w:rPr>
                <w:rFonts w:ascii="Arial" w:eastAsia="Arial" w:hAnsi="Arial" w:cs="Arial"/>
                <w:sz w:val="18"/>
                <w:szCs w:val="18"/>
              </w:rPr>
            </w:pPr>
            <w:r>
              <w:rPr>
                <w:rFonts w:ascii="Arial" w:hAnsi="Arial"/>
                <w:b/>
                <w:sz w:val="18"/>
              </w:rPr>
              <w:t>Ei</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DF7E39B" w14:textId="77777777" w:rsidR="00D05CBC" w:rsidRPr="003E1F19" w:rsidRDefault="00D05CBC">
            <w:pPr>
              <w:pStyle w:val="TableParagraph"/>
              <w:spacing w:before="5" w:line="180" w:lineRule="exact"/>
              <w:rPr>
                <w:rFonts w:ascii="Arial" w:hAnsi="Arial" w:cs="Arial"/>
                <w:sz w:val="18"/>
                <w:szCs w:val="18"/>
              </w:rPr>
            </w:pPr>
          </w:p>
          <w:p w14:paraId="19E37F3D" w14:textId="77777777" w:rsidR="00D05CBC" w:rsidRPr="003E1F19" w:rsidRDefault="001159B7">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951" w:type="dxa"/>
            <w:tcBorders>
              <w:top w:val="single" w:sz="7" w:space="0" w:color="000000"/>
              <w:left w:val="single" w:sz="7" w:space="0" w:color="000000"/>
              <w:bottom w:val="single" w:sz="7" w:space="0" w:color="000000"/>
              <w:right w:val="single" w:sz="7" w:space="0" w:color="000000"/>
            </w:tcBorders>
            <w:shd w:val="clear" w:color="auto" w:fill="CDCDCD"/>
          </w:tcPr>
          <w:p w14:paraId="4794F70A" w14:textId="77777777" w:rsidR="00D05CBC" w:rsidRPr="003E1F19" w:rsidRDefault="00D05CBC">
            <w:pPr>
              <w:pStyle w:val="TableParagraph"/>
              <w:spacing w:before="5" w:line="180" w:lineRule="exact"/>
              <w:rPr>
                <w:rFonts w:ascii="Arial" w:hAnsi="Arial" w:cs="Arial"/>
                <w:sz w:val="18"/>
                <w:szCs w:val="18"/>
              </w:rPr>
            </w:pPr>
          </w:p>
          <w:p w14:paraId="38D61718" w14:textId="77777777" w:rsidR="00D05CBC" w:rsidRPr="003E1F19" w:rsidRDefault="001159B7">
            <w:pPr>
              <w:pStyle w:val="TableParagraph"/>
              <w:ind w:left="1434"/>
              <w:rPr>
                <w:rFonts w:ascii="Arial" w:eastAsia="Arial" w:hAnsi="Arial" w:cs="Arial"/>
                <w:sz w:val="18"/>
                <w:szCs w:val="18"/>
              </w:rPr>
            </w:pPr>
            <w:r>
              <w:rPr>
                <w:rFonts w:ascii="Arial" w:hAnsi="Arial"/>
                <w:b/>
                <w:sz w:val="18"/>
              </w:rPr>
              <w:t>Kuvaus ja todisteet</w:t>
            </w:r>
          </w:p>
        </w:tc>
      </w:tr>
      <w:tr w:rsidR="00D05CBC" w:rsidRPr="006229F3" w14:paraId="31842110" w14:textId="77777777" w:rsidTr="008C2BEE">
        <w:trPr>
          <w:trHeight w:hRule="exact" w:val="772"/>
        </w:trPr>
        <w:tc>
          <w:tcPr>
            <w:tcW w:w="10954" w:type="dxa"/>
            <w:gridSpan w:val="6"/>
            <w:tcBorders>
              <w:top w:val="single" w:sz="7" w:space="0" w:color="000000"/>
              <w:left w:val="single" w:sz="7" w:space="0" w:color="000000"/>
              <w:bottom w:val="single" w:sz="7" w:space="0" w:color="000000"/>
              <w:right w:val="single" w:sz="7" w:space="0" w:color="000000"/>
            </w:tcBorders>
          </w:tcPr>
          <w:p w14:paraId="3C126B3D" w14:textId="77777777" w:rsidR="00D05CBC" w:rsidRDefault="00464122">
            <w:pPr>
              <w:pStyle w:val="TableParagraph"/>
              <w:spacing w:before="97"/>
              <w:ind w:left="102"/>
              <w:rPr>
                <w:rFonts w:ascii="Arial"/>
                <w:b/>
                <w:sz w:val="20"/>
              </w:rPr>
            </w:pPr>
            <w:r>
              <w:rPr>
                <w:rFonts w:ascii="Arial"/>
                <w:b/>
                <w:sz w:val="20"/>
              </w:rPr>
              <w:t>TULOSKRITEERI 5: TULOKSET</w:t>
            </w:r>
          </w:p>
          <w:p w14:paraId="724DE993" w14:textId="5C8B7085" w:rsidR="00634C21" w:rsidRPr="007326BB" w:rsidRDefault="00634C21" w:rsidP="00AD030C">
            <w:pPr>
              <w:pStyle w:val="Kommentinteksti"/>
              <w:ind w:left="102"/>
              <w:jc w:val="center"/>
              <w:rPr>
                <w:rFonts w:ascii="Arial" w:hAnsi="Arial" w:cs="Arial"/>
              </w:rPr>
            </w:pPr>
            <w:proofErr w:type="spellStart"/>
            <w:r w:rsidRPr="007326BB">
              <w:rPr>
                <w:rFonts w:ascii="Arial" w:hAnsi="Arial" w:cs="Arial"/>
              </w:rPr>
              <w:t>Huom</w:t>
            </w:r>
            <w:proofErr w:type="spellEnd"/>
            <w:r w:rsidRPr="007326BB">
              <w:rPr>
                <w:rFonts w:ascii="Arial" w:hAnsi="Arial" w:cs="Arial"/>
              </w:rPr>
              <w:t>! tasoa A ei voi saavuttaa, mikäli raportointivuoden aikana on sattunut kuolemaan johtanut tapaturma.</w:t>
            </w:r>
          </w:p>
          <w:p w14:paraId="39EF6F0D" w14:textId="6A042528" w:rsidR="00634C21" w:rsidRDefault="00634C21">
            <w:pPr>
              <w:pStyle w:val="TableParagraph"/>
              <w:spacing w:before="97"/>
              <w:ind w:left="102"/>
              <w:rPr>
                <w:rFonts w:ascii="Arial" w:eastAsia="Arial" w:hAnsi="Arial" w:cs="Arial"/>
                <w:sz w:val="20"/>
                <w:szCs w:val="20"/>
              </w:rPr>
            </w:pPr>
          </w:p>
        </w:tc>
      </w:tr>
      <w:tr w:rsidR="00D05CBC" w:rsidRPr="006229F3" w14:paraId="64C3766B" w14:textId="77777777" w:rsidTr="008C2BEE">
        <w:trPr>
          <w:trHeight w:hRule="exact" w:val="840"/>
        </w:trPr>
        <w:tc>
          <w:tcPr>
            <w:tcW w:w="761" w:type="dxa"/>
            <w:vMerge w:val="restart"/>
            <w:tcBorders>
              <w:top w:val="single" w:sz="7" w:space="0" w:color="000000"/>
              <w:left w:val="single" w:sz="7" w:space="0" w:color="000000"/>
              <w:right w:val="single" w:sz="7" w:space="0" w:color="000000"/>
            </w:tcBorders>
            <w:textDirection w:val="btLr"/>
          </w:tcPr>
          <w:p w14:paraId="34F52666" w14:textId="7A8C2FD2" w:rsidR="00D05CBC" w:rsidRDefault="00464122" w:rsidP="00176187">
            <w:pPr>
              <w:pStyle w:val="TableParagraph"/>
              <w:spacing w:before="123" w:line="267" w:lineRule="auto"/>
              <w:ind w:left="113" w:right="820"/>
              <w:jc w:val="center"/>
              <w:rPr>
                <w:rFonts w:ascii="Arial" w:eastAsia="Arial" w:hAnsi="Arial" w:cs="Arial"/>
                <w:sz w:val="18"/>
                <w:szCs w:val="18"/>
              </w:rPr>
            </w:pPr>
            <w:r>
              <w:rPr>
                <w:rFonts w:ascii="Arial"/>
                <w:b/>
                <w:sz w:val="18"/>
              </w:rPr>
              <w:t xml:space="preserve">Tuloskriteeri 5 </w:t>
            </w:r>
            <w:r>
              <w:rPr>
                <w:rFonts w:ascii="Arial"/>
                <w:b/>
                <w:sz w:val="18"/>
              </w:rPr>
              <w:br/>
              <w:t>Taso B</w:t>
            </w:r>
          </w:p>
        </w:tc>
        <w:tc>
          <w:tcPr>
            <w:tcW w:w="3888" w:type="dxa"/>
            <w:tcBorders>
              <w:top w:val="single" w:sz="7" w:space="0" w:color="000000"/>
              <w:left w:val="single" w:sz="7" w:space="0" w:color="000000"/>
              <w:bottom w:val="single" w:sz="7" w:space="0" w:color="000000"/>
              <w:right w:val="single" w:sz="7" w:space="0" w:color="000000"/>
            </w:tcBorders>
          </w:tcPr>
          <w:p w14:paraId="3BCEEAC0" w14:textId="61FE072C" w:rsidR="00D05CBC" w:rsidRPr="00904268" w:rsidRDefault="00083889" w:rsidP="00BD389B">
            <w:pPr>
              <w:pStyle w:val="TableParagraph"/>
              <w:spacing w:before="19"/>
              <w:ind w:left="99" w:right="95"/>
              <w:rPr>
                <w:rFonts w:ascii="Arial" w:hAnsi="Arial" w:cs="Arial"/>
                <w:sz w:val="18"/>
                <w:szCs w:val="18"/>
              </w:rPr>
            </w:pPr>
            <w:r>
              <w:rPr>
                <w:rFonts w:ascii="Arial" w:hAnsi="Arial"/>
                <w:sz w:val="18"/>
              </w:rPr>
              <w:t xml:space="preserve">Asetetaanko </w:t>
            </w:r>
            <w:r w:rsidR="001159B7">
              <w:rPr>
                <w:rFonts w:ascii="Arial" w:hAnsi="Arial"/>
                <w:sz w:val="18"/>
              </w:rPr>
              <w:t xml:space="preserve">työterveys- ja </w:t>
            </w:r>
            <w:r>
              <w:rPr>
                <w:rFonts w:ascii="Arial" w:hAnsi="Arial"/>
                <w:sz w:val="18"/>
              </w:rPr>
              <w:t xml:space="preserve">turvallisuustavoitteet </w:t>
            </w:r>
            <w:r w:rsidR="001159B7">
              <w:rPr>
                <w:rFonts w:ascii="Arial" w:hAnsi="Arial"/>
                <w:sz w:val="18"/>
              </w:rPr>
              <w:t>tuotantolaitoksen henkilöstölle ja urakoitsijoille</w:t>
            </w:r>
            <w:r>
              <w:rPr>
                <w:rFonts w:ascii="Arial" w:hAnsi="Arial"/>
                <w:sz w:val="18"/>
              </w:rPr>
              <w:t xml:space="preserve"> vuosittain</w:t>
            </w:r>
            <w:r w:rsidR="001159B7">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C109D79" w14:textId="77777777" w:rsidR="00D05CBC" w:rsidRDefault="00D05CBC"/>
        </w:tc>
        <w:tc>
          <w:tcPr>
            <w:tcW w:w="709" w:type="dxa"/>
            <w:tcBorders>
              <w:top w:val="single" w:sz="7" w:space="0" w:color="000000"/>
              <w:left w:val="single" w:sz="7" w:space="0" w:color="000000"/>
              <w:bottom w:val="single" w:sz="7" w:space="0" w:color="000000"/>
              <w:right w:val="single" w:sz="7" w:space="0" w:color="000000"/>
            </w:tcBorders>
          </w:tcPr>
          <w:p w14:paraId="7475D6A3" w14:textId="77777777" w:rsidR="00D05CBC" w:rsidRDefault="00D05CBC"/>
        </w:tc>
        <w:tc>
          <w:tcPr>
            <w:tcW w:w="709" w:type="dxa"/>
            <w:tcBorders>
              <w:top w:val="single" w:sz="7" w:space="0" w:color="000000"/>
              <w:left w:val="single" w:sz="7" w:space="0" w:color="000000"/>
              <w:bottom w:val="single" w:sz="7" w:space="0" w:color="000000"/>
              <w:right w:val="single" w:sz="7" w:space="0" w:color="000000"/>
            </w:tcBorders>
          </w:tcPr>
          <w:p w14:paraId="67B82772" w14:textId="77777777" w:rsidR="00D05CBC" w:rsidRDefault="00D05CBC"/>
        </w:tc>
        <w:tc>
          <w:tcPr>
            <w:tcW w:w="3951" w:type="dxa"/>
            <w:tcBorders>
              <w:top w:val="single" w:sz="7" w:space="0" w:color="000000"/>
              <w:left w:val="single" w:sz="7" w:space="0" w:color="000000"/>
              <w:bottom w:val="single" w:sz="7" w:space="0" w:color="000000"/>
              <w:right w:val="single" w:sz="7" w:space="0" w:color="000000"/>
            </w:tcBorders>
          </w:tcPr>
          <w:p w14:paraId="1ECE208D" w14:textId="77777777" w:rsidR="00D05CBC" w:rsidRDefault="00D05CBC"/>
        </w:tc>
      </w:tr>
      <w:tr w:rsidR="00D05CBC" w:rsidRPr="006229F3" w14:paraId="31E48652" w14:textId="77777777" w:rsidTr="008C2BEE">
        <w:trPr>
          <w:trHeight w:hRule="exact" w:val="568"/>
        </w:trPr>
        <w:tc>
          <w:tcPr>
            <w:tcW w:w="761" w:type="dxa"/>
            <w:vMerge/>
            <w:tcBorders>
              <w:left w:val="single" w:sz="7" w:space="0" w:color="000000"/>
              <w:right w:val="single" w:sz="7" w:space="0" w:color="000000"/>
            </w:tcBorders>
            <w:textDirection w:val="btLr"/>
          </w:tcPr>
          <w:p w14:paraId="39A2E5BA" w14:textId="77777777" w:rsidR="00D05CBC" w:rsidRDefault="00D05CBC"/>
        </w:tc>
        <w:tc>
          <w:tcPr>
            <w:tcW w:w="3888" w:type="dxa"/>
            <w:tcBorders>
              <w:top w:val="single" w:sz="7" w:space="0" w:color="000000"/>
              <w:left w:val="single" w:sz="7" w:space="0" w:color="000000"/>
              <w:bottom w:val="single" w:sz="7" w:space="0" w:color="000000"/>
              <w:right w:val="single" w:sz="7" w:space="0" w:color="000000"/>
            </w:tcBorders>
          </w:tcPr>
          <w:p w14:paraId="3953D7E7" w14:textId="0FB7F327" w:rsidR="00D05CBC" w:rsidRPr="00904268" w:rsidRDefault="001159B7" w:rsidP="00BD389B">
            <w:pPr>
              <w:pStyle w:val="TableParagraph"/>
              <w:spacing w:before="19"/>
              <w:ind w:left="99" w:right="95"/>
              <w:rPr>
                <w:rFonts w:ascii="Arial" w:hAnsi="Arial" w:cs="Arial"/>
                <w:sz w:val="18"/>
                <w:szCs w:val="18"/>
              </w:rPr>
            </w:pPr>
            <w:r>
              <w:rPr>
                <w:rFonts w:ascii="Arial" w:hAnsi="Arial"/>
                <w:sz w:val="18"/>
              </w:rPr>
              <w:t>Seurataanko tavoitteiden toteutumista johdonmukaisesti?</w:t>
            </w:r>
          </w:p>
        </w:tc>
        <w:tc>
          <w:tcPr>
            <w:tcW w:w="936" w:type="dxa"/>
            <w:tcBorders>
              <w:top w:val="single" w:sz="7" w:space="0" w:color="000000"/>
              <w:left w:val="single" w:sz="7" w:space="0" w:color="000000"/>
              <w:bottom w:val="single" w:sz="7" w:space="0" w:color="000000"/>
              <w:right w:val="single" w:sz="7" w:space="0" w:color="000000"/>
            </w:tcBorders>
          </w:tcPr>
          <w:p w14:paraId="608E8FC2" w14:textId="77777777" w:rsidR="00D05CBC" w:rsidRDefault="00D05CBC"/>
        </w:tc>
        <w:tc>
          <w:tcPr>
            <w:tcW w:w="709" w:type="dxa"/>
            <w:tcBorders>
              <w:top w:val="single" w:sz="7" w:space="0" w:color="000000"/>
              <w:left w:val="single" w:sz="7" w:space="0" w:color="000000"/>
              <w:bottom w:val="single" w:sz="7" w:space="0" w:color="000000"/>
              <w:right w:val="single" w:sz="7" w:space="0" w:color="000000"/>
            </w:tcBorders>
          </w:tcPr>
          <w:p w14:paraId="582DF352" w14:textId="77777777" w:rsidR="00D05CBC" w:rsidRDefault="00D05CBC"/>
        </w:tc>
        <w:tc>
          <w:tcPr>
            <w:tcW w:w="709" w:type="dxa"/>
            <w:tcBorders>
              <w:top w:val="single" w:sz="7" w:space="0" w:color="000000"/>
              <w:left w:val="single" w:sz="7" w:space="0" w:color="000000"/>
              <w:bottom w:val="single" w:sz="7" w:space="0" w:color="000000"/>
              <w:right w:val="single" w:sz="7" w:space="0" w:color="000000"/>
            </w:tcBorders>
          </w:tcPr>
          <w:p w14:paraId="75DC7591" w14:textId="77777777" w:rsidR="00D05CBC" w:rsidRDefault="00D05CBC"/>
        </w:tc>
        <w:tc>
          <w:tcPr>
            <w:tcW w:w="3951" w:type="dxa"/>
            <w:tcBorders>
              <w:top w:val="single" w:sz="7" w:space="0" w:color="000000"/>
              <w:left w:val="single" w:sz="7" w:space="0" w:color="000000"/>
              <w:bottom w:val="single" w:sz="7" w:space="0" w:color="000000"/>
              <w:right w:val="single" w:sz="7" w:space="0" w:color="000000"/>
            </w:tcBorders>
          </w:tcPr>
          <w:p w14:paraId="25972148" w14:textId="77777777" w:rsidR="00D05CBC" w:rsidRDefault="00D05CBC"/>
        </w:tc>
      </w:tr>
      <w:tr w:rsidR="00D05CBC" w:rsidRPr="006229F3" w14:paraId="625A04BD" w14:textId="77777777" w:rsidTr="008C2BEE">
        <w:trPr>
          <w:trHeight w:hRule="exact" w:val="576"/>
        </w:trPr>
        <w:tc>
          <w:tcPr>
            <w:tcW w:w="761" w:type="dxa"/>
            <w:vMerge/>
            <w:tcBorders>
              <w:left w:val="single" w:sz="7" w:space="0" w:color="000000"/>
              <w:right w:val="single" w:sz="7" w:space="0" w:color="000000"/>
            </w:tcBorders>
            <w:textDirection w:val="btLr"/>
          </w:tcPr>
          <w:p w14:paraId="2701D65A" w14:textId="77777777" w:rsidR="00D05CBC" w:rsidRDefault="00D05CBC"/>
        </w:tc>
        <w:tc>
          <w:tcPr>
            <w:tcW w:w="3888" w:type="dxa"/>
            <w:tcBorders>
              <w:top w:val="single" w:sz="7" w:space="0" w:color="000000"/>
              <w:left w:val="single" w:sz="7" w:space="0" w:color="000000"/>
              <w:bottom w:val="single" w:sz="7" w:space="0" w:color="000000"/>
              <w:right w:val="single" w:sz="7" w:space="0" w:color="000000"/>
            </w:tcBorders>
          </w:tcPr>
          <w:p w14:paraId="0C88F704" w14:textId="1EE5B2F2" w:rsidR="00D05CBC" w:rsidRPr="00904268" w:rsidRDefault="00083889" w:rsidP="00BD389B">
            <w:pPr>
              <w:pStyle w:val="TableParagraph"/>
              <w:spacing w:before="19"/>
              <w:ind w:left="99" w:right="95"/>
              <w:rPr>
                <w:rFonts w:ascii="Arial" w:hAnsi="Arial" w:cs="Arial"/>
                <w:sz w:val="18"/>
                <w:szCs w:val="18"/>
              </w:rPr>
            </w:pPr>
            <w:r>
              <w:rPr>
                <w:rFonts w:ascii="Arial" w:hAnsi="Arial"/>
                <w:sz w:val="18"/>
              </w:rPr>
              <w:t xml:space="preserve">Tiedotetaanko </w:t>
            </w:r>
            <w:r w:rsidR="001159B7">
              <w:rPr>
                <w:rFonts w:ascii="Arial" w:hAnsi="Arial"/>
                <w:sz w:val="18"/>
              </w:rPr>
              <w:t xml:space="preserve">tavoitteista ja niiden toteutumisesta </w:t>
            </w:r>
            <w:r>
              <w:rPr>
                <w:rFonts w:ascii="Arial" w:hAnsi="Arial"/>
                <w:sz w:val="18"/>
              </w:rPr>
              <w:t>henkilöstölle ja urakoitsijoille</w:t>
            </w:r>
            <w:r w:rsidR="001159B7">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7D791064" w14:textId="77777777" w:rsidR="00D05CBC" w:rsidRDefault="00D05CBC"/>
        </w:tc>
        <w:tc>
          <w:tcPr>
            <w:tcW w:w="709" w:type="dxa"/>
            <w:tcBorders>
              <w:top w:val="single" w:sz="7" w:space="0" w:color="000000"/>
              <w:left w:val="single" w:sz="7" w:space="0" w:color="000000"/>
              <w:bottom w:val="single" w:sz="7" w:space="0" w:color="000000"/>
              <w:right w:val="single" w:sz="7" w:space="0" w:color="000000"/>
            </w:tcBorders>
          </w:tcPr>
          <w:p w14:paraId="2876D885" w14:textId="77777777" w:rsidR="00D05CBC" w:rsidRDefault="00D05CBC"/>
        </w:tc>
        <w:tc>
          <w:tcPr>
            <w:tcW w:w="709" w:type="dxa"/>
            <w:tcBorders>
              <w:top w:val="single" w:sz="7" w:space="0" w:color="000000"/>
              <w:left w:val="single" w:sz="7" w:space="0" w:color="000000"/>
              <w:bottom w:val="single" w:sz="7" w:space="0" w:color="000000"/>
              <w:right w:val="single" w:sz="7" w:space="0" w:color="000000"/>
            </w:tcBorders>
          </w:tcPr>
          <w:p w14:paraId="725D3A75" w14:textId="77777777" w:rsidR="00D05CBC" w:rsidRDefault="00D05CBC"/>
        </w:tc>
        <w:tc>
          <w:tcPr>
            <w:tcW w:w="3951" w:type="dxa"/>
            <w:tcBorders>
              <w:top w:val="single" w:sz="7" w:space="0" w:color="000000"/>
              <w:left w:val="single" w:sz="7" w:space="0" w:color="000000"/>
              <w:bottom w:val="single" w:sz="7" w:space="0" w:color="000000"/>
              <w:right w:val="single" w:sz="7" w:space="0" w:color="000000"/>
            </w:tcBorders>
          </w:tcPr>
          <w:p w14:paraId="7D989A07" w14:textId="77777777" w:rsidR="00D05CBC" w:rsidRDefault="00D05CBC"/>
        </w:tc>
      </w:tr>
      <w:tr w:rsidR="00D05CBC" w:rsidRPr="006229F3" w14:paraId="4EABB124" w14:textId="77777777" w:rsidTr="008C2BEE">
        <w:trPr>
          <w:trHeight w:hRule="exact" w:val="624"/>
        </w:trPr>
        <w:tc>
          <w:tcPr>
            <w:tcW w:w="761" w:type="dxa"/>
            <w:vMerge/>
            <w:tcBorders>
              <w:left w:val="single" w:sz="7" w:space="0" w:color="000000"/>
              <w:bottom w:val="single" w:sz="7" w:space="0" w:color="000000"/>
              <w:right w:val="single" w:sz="7" w:space="0" w:color="000000"/>
            </w:tcBorders>
            <w:textDirection w:val="btLr"/>
          </w:tcPr>
          <w:p w14:paraId="51139F4B" w14:textId="77777777" w:rsidR="00D05CBC" w:rsidRDefault="00D05CBC"/>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78D2EBC4" w14:textId="7F4356DA" w:rsidR="00D05CBC" w:rsidRDefault="001159B7">
            <w:pPr>
              <w:pStyle w:val="TableParagraph"/>
              <w:spacing w:before="15"/>
              <w:ind w:left="2867" w:right="2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tuotantolaitoksen toiminta on</w:t>
            </w:r>
            <w:r w:rsidR="00AD030C">
              <w:rPr>
                <w:rFonts w:ascii="Arial" w:hAnsi="Arial"/>
                <w:i/>
                <w:sz w:val="18"/>
              </w:rPr>
              <w:t xml:space="preserve"> tuloskriteerin 5 osalta</w:t>
            </w:r>
            <w:r>
              <w:rPr>
                <w:rFonts w:ascii="Arial" w:hAnsi="Arial"/>
                <w:i/>
                <w:sz w:val="18"/>
              </w:rPr>
              <w:t xml:space="preserve"> tasoa C.</w:t>
            </w:r>
          </w:p>
        </w:tc>
      </w:tr>
      <w:tr w:rsidR="00176187" w:rsidRPr="006229F3" w14:paraId="3A1BD4DB" w14:textId="77777777" w:rsidTr="008C2BEE">
        <w:trPr>
          <w:trHeight w:hRule="exact" w:val="709"/>
        </w:trPr>
        <w:tc>
          <w:tcPr>
            <w:tcW w:w="761" w:type="dxa"/>
            <w:vMerge w:val="restart"/>
            <w:tcBorders>
              <w:top w:val="single" w:sz="7" w:space="0" w:color="000000"/>
              <w:left w:val="single" w:sz="7" w:space="0" w:color="000000"/>
              <w:right w:val="single" w:sz="7" w:space="0" w:color="000000"/>
            </w:tcBorders>
            <w:textDirection w:val="btLr"/>
          </w:tcPr>
          <w:p w14:paraId="2BB7A47F" w14:textId="249E03AB" w:rsidR="00176187" w:rsidRDefault="00176187" w:rsidP="00176187">
            <w:pPr>
              <w:pStyle w:val="TableParagraph"/>
              <w:spacing w:before="123" w:line="267" w:lineRule="auto"/>
              <w:ind w:left="113" w:right="1132"/>
              <w:jc w:val="center"/>
              <w:rPr>
                <w:rFonts w:ascii="Arial" w:eastAsia="Arial" w:hAnsi="Arial" w:cs="Arial"/>
                <w:sz w:val="18"/>
                <w:szCs w:val="18"/>
              </w:rPr>
            </w:pPr>
            <w:r>
              <w:rPr>
                <w:rFonts w:ascii="Arial"/>
                <w:b/>
                <w:sz w:val="18"/>
              </w:rPr>
              <w:t xml:space="preserve">Tuloskriteeri 5 </w:t>
            </w:r>
            <w:r>
              <w:rPr>
                <w:rFonts w:ascii="Arial"/>
                <w:b/>
                <w:sz w:val="18"/>
              </w:rPr>
              <w:br/>
              <w:t>Taso A</w:t>
            </w:r>
          </w:p>
        </w:tc>
        <w:tc>
          <w:tcPr>
            <w:tcW w:w="3888" w:type="dxa"/>
            <w:tcBorders>
              <w:top w:val="single" w:sz="7" w:space="0" w:color="000000"/>
              <w:left w:val="single" w:sz="7" w:space="0" w:color="000000"/>
              <w:bottom w:val="single" w:sz="7" w:space="0" w:color="000000"/>
              <w:right w:val="single" w:sz="7" w:space="0" w:color="000000"/>
            </w:tcBorders>
          </w:tcPr>
          <w:p w14:paraId="3F2E5DA0" w14:textId="1E6D20BE" w:rsidR="00176187" w:rsidRPr="00904268" w:rsidRDefault="00176187" w:rsidP="00176187">
            <w:pPr>
              <w:pStyle w:val="TableParagraph"/>
              <w:spacing w:before="19"/>
              <w:ind w:left="99" w:right="95"/>
              <w:rPr>
                <w:rFonts w:ascii="Arial" w:hAnsi="Arial" w:cs="Arial"/>
                <w:sz w:val="18"/>
                <w:szCs w:val="18"/>
              </w:rPr>
            </w:pPr>
            <w:r>
              <w:rPr>
                <w:rFonts w:ascii="Arial" w:hAnsi="Arial"/>
                <w:sz w:val="18"/>
              </w:rPr>
              <w:t>Osallistuuko toimipaikan johto tavoitteiden asettamiseen sekä niiden toteutumisen arviointiin ja kehittämiseen?</w:t>
            </w:r>
          </w:p>
        </w:tc>
        <w:tc>
          <w:tcPr>
            <w:tcW w:w="936" w:type="dxa"/>
            <w:tcBorders>
              <w:top w:val="single" w:sz="7" w:space="0" w:color="000000"/>
              <w:left w:val="single" w:sz="7" w:space="0" w:color="000000"/>
              <w:bottom w:val="single" w:sz="7" w:space="0" w:color="000000"/>
              <w:right w:val="single" w:sz="7" w:space="0" w:color="000000"/>
            </w:tcBorders>
          </w:tcPr>
          <w:p w14:paraId="70CA9385"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268A51B3"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236D0796" w14:textId="77777777" w:rsidR="00176187" w:rsidRDefault="00176187" w:rsidP="00176187"/>
        </w:tc>
        <w:tc>
          <w:tcPr>
            <w:tcW w:w="3951" w:type="dxa"/>
            <w:tcBorders>
              <w:top w:val="single" w:sz="7" w:space="0" w:color="000000"/>
              <w:left w:val="single" w:sz="7" w:space="0" w:color="000000"/>
              <w:bottom w:val="single" w:sz="7" w:space="0" w:color="000000"/>
              <w:right w:val="single" w:sz="7" w:space="0" w:color="000000"/>
            </w:tcBorders>
          </w:tcPr>
          <w:p w14:paraId="28C8CAE1" w14:textId="77777777" w:rsidR="00176187" w:rsidRDefault="00176187" w:rsidP="00176187"/>
        </w:tc>
      </w:tr>
      <w:tr w:rsidR="00176187" w:rsidRPr="006229F3" w14:paraId="32CD015A" w14:textId="77777777" w:rsidTr="008C2BEE">
        <w:trPr>
          <w:trHeight w:hRule="exact" w:val="709"/>
        </w:trPr>
        <w:tc>
          <w:tcPr>
            <w:tcW w:w="761" w:type="dxa"/>
            <w:vMerge/>
            <w:tcBorders>
              <w:left w:val="single" w:sz="7" w:space="0" w:color="000000"/>
              <w:right w:val="single" w:sz="7" w:space="0" w:color="000000"/>
            </w:tcBorders>
            <w:textDirection w:val="btLr"/>
          </w:tcPr>
          <w:p w14:paraId="2770F7B9" w14:textId="77777777" w:rsidR="00176187" w:rsidRDefault="00176187" w:rsidP="00176187"/>
        </w:tc>
        <w:tc>
          <w:tcPr>
            <w:tcW w:w="3888" w:type="dxa"/>
            <w:tcBorders>
              <w:top w:val="single" w:sz="7" w:space="0" w:color="000000"/>
              <w:left w:val="single" w:sz="7" w:space="0" w:color="000000"/>
              <w:bottom w:val="single" w:sz="7" w:space="0" w:color="000000"/>
              <w:right w:val="single" w:sz="7" w:space="0" w:color="000000"/>
            </w:tcBorders>
          </w:tcPr>
          <w:p w14:paraId="33DC303A" w14:textId="6F70D67F" w:rsidR="00176187" w:rsidRPr="00904268" w:rsidRDefault="00176187" w:rsidP="00176187">
            <w:pPr>
              <w:pStyle w:val="TableParagraph"/>
              <w:spacing w:before="19"/>
              <w:ind w:left="99" w:right="95"/>
              <w:rPr>
                <w:rFonts w:ascii="Arial" w:hAnsi="Arial" w:cs="Arial"/>
                <w:sz w:val="18"/>
                <w:szCs w:val="18"/>
              </w:rPr>
            </w:pPr>
            <w:r>
              <w:rPr>
                <w:rFonts w:ascii="Arial" w:hAnsi="Arial"/>
                <w:sz w:val="18"/>
              </w:rPr>
              <w:t>Asetetaanko sekä läheltä piti tilanteiden, tapaturmien että turvallisuusjohtamisen tunnusluvuille tavoitteita?</w:t>
            </w:r>
          </w:p>
        </w:tc>
        <w:tc>
          <w:tcPr>
            <w:tcW w:w="936" w:type="dxa"/>
            <w:tcBorders>
              <w:top w:val="single" w:sz="7" w:space="0" w:color="000000"/>
              <w:left w:val="single" w:sz="7" w:space="0" w:color="000000"/>
              <w:bottom w:val="single" w:sz="7" w:space="0" w:color="000000"/>
              <w:right w:val="single" w:sz="7" w:space="0" w:color="000000"/>
            </w:tcBorders>
          </w:tcPr>
          <w:p w14:paraId="2132E781"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38E80FD0"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39B37122" w14:textId="77777777" w:rsidR="00176187" w:rsidRDefault="00176187" w:rsidP="00176187"/>
        </w:tc>
        <w:tc>
          <w:tcPr>
            <w:tcW w:w="3951" w:type="dxa"/>
            <w:tcBorders>
              <w:top w:val="single" w:sz="7" w:space="0" w:color="000000"/>
              <w:left w:val="single" w:sz="7" w:space="0" w:color="000000"/>
              <w:bottom w:val="single" w:sz="7" w:space="0" w:color="000000"/>
              <w:right w:val="single" w:sz="7" w:space="0" w:color="000000"/>
            </w:tcBorders>
          </w:tcPr>
          <w:p w14:paraId="340805A3" w14:textId="77777777" w:rsidR="00176187" w:rsidRDefault="00176187" w:rsidP="00176187"/>
        </w:tc>
      </w:tr>
      <w:tr w:rsidR="00176187" w:rsidRPr="006229F3" w14:paraId="49E37B97" w14:textId="77777777" w:rsidTr="008C2BEE">
        <w:trPr>
          <w:trHeight w:hRule="exact" w:val="709"/>
        </w:trPr>
        <w:tc>
          <w:tcPr>
            <w:tcW w:w="761" w:type="dxa"/>
            <w:vMerge/>
            <w:tcBorders>
              <w:left w:val="single" w:sz="7" w:space="0" w:color="000000"/>
              <w:right w:val="single" w:sz="7" w:space="0" w:color="000000"/>
            </w:tcBorders>
            <w:textDirection w:val="btLr"/>
          </w:tcPr>
          <w:p w14:paraId="7DB9A9F1" w14:textId="77777777" w:rsidR="00176187" w:rsidRDefault="00176187" w:rsidP="00176187"/>
        </w:tc>
        <w:tc>
          <w:tcPr>
            <w:tcW w:w="3888"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6B970FE" w14:textId="3A9C9DE0" w:rsidR="00176187" w:rsidRPr="00904268" w:rsidRDefault="00176187" w:rsidP="00176187">
            <w:pPr>
              <w:pStyle w:val="TableParagraph"/>
              <w:spacing w:before="19"/>
              <w:ind w:left="99" w:right="95"/>
              <w:rPr>
                <w:rFonts w:ascii="Arial" w:hAnsi="Arial" w:cs="Arial"/>
                <w:sz w:val="18"/>
                <w:szCs w:val="18"/>
              </w:rPr>
            </w:pPr>
            <w:r>
              <w:rPr>
                <w:rFonts w:ascii="Arial" w:hAnsi="Arial"/>
                <w:sz w:val="18"/>
              </w:rPr>
              <w:t>Arvioiko yhtiön toimiva johto tuotantolaitosten tavoitteita ja kehityssuunnitelmia säännöllisesti johdon kokouksissa?</w:t>
            </w:r>
          </w:p>
        </w:tc>
        <w:tc>
          <w:tcPr>
            <w:tcW w:w="936" w:type="dxa"/>
            <w:tcBorders>
              <w:top w:val="single" w:sz="7" w:space="0" w:color="000000"/>
              <w:left w:val="single" w:sz="7" w:space="0" w:color="000000"/>
              <w:bottom w:val="single" w:sz="7" w:space="0" w:color="000000"/>
              <w:right w:val="single" w:sz="7" w:space="0" w:color="000000"/>
            </w:tcBorders>
          </w:tcPr>
          <w:p w14:paraId="2330B696"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1ED96B11"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15ED2519" w14:textId="77777777" w:rsidR="00176187" w:rsidRDefault="00176187" w:rsidP="00176187"/>
        </w:tc>
        <w:tc>
          <w:tcPr>
            <w:tcW w:w="3951" w:type="dxa"/>
            <w:tcBorders>
              <w:top w:val="single" w:sz="7" w:space="0" w:color="000000"/>
              <w:left w:val="single" w:sz="7" w:space="0" w:color="000000"/>
              <w:bottom w:val="single" w:sz="7" w:space="0" w:color="000000"/>
              <w:right w:val="single" w:sz="7" w:space="0" w:color="000000"/>
            </w:tcBorders>
          </w:tcPr>
          <w:p w14:paraId="45B4F338" w14:textId="77777777" w:rsidR="00176187" w:rsidRDefault="00176187" w:rsidP="00176187"/>
        </w:tc>
      </w:tr>
      <w:tr w:rsidR="00176187" w:rsidRPr="006229F3" w14:paraId="365D251B" w14:textId="77777777" w:rsidTr="008C2BEE">
        <w:trPr>
          <w:trHeight w:hRule="exact" w:val="417"/>
        </w:trPr>
        <w:tc>
          <w:tcPr>
            <w:tcW w:w="761" w:type="dxa"/>
            <w:vMerge/>
            <w:tcBorders>
              <w:left w:val="single" w:sz="7" w:space="0" w:color="000000"/>
              <w:right w:val="single" w:sz="7" w:space="0" w:color="000000"/>
            </w:tcBorders>
            <w:textDirection w:val="btLr"/>
          </w:tcPr>
          <w:p w14:paraId="37093E4D" w14:textId="77777777" w:rsidR="00176187" w:rsidRDefault="00176187" w:rsidP="00176187"/>
        </w:tc>
        <w:tc>
          <w:tcPr>
            <w:tcW w:w="3888" w:type="dxa"/>
            <w:tcBorders>
              <w:top w:val="single" w:sz="7" w:space="0" w:color="000000"/>
              <w:left w:val="single" w:sz="7" w:space="0" w:color="000000"/>
              <w:bottom w:val="single" w:sz="4" w:space="0" w:color="auto"/>
              <w:right w:val="single" w:sz="7" w:space="0" w:color="000000"/>
            </w:tcBorders>
            <w:shd w:val="clear" w:color="auto" w:fill="FFFFFF" w:themeFill="background1"/>
          </w:tcPr>
          <w:p w14:paraId="78A7DFC5" w14:textId="652D8A57" w:rsidR="00176187" w:rsidRPr="00904268" w:rsidRDefault="00AD030C" w:rsidP="00176187">
            <w:pPr>
              <w:pStyle w:val="TableParagraph"/>
              <w:spacing w:before="19"/>
              <w:ind w:left="99" w:right="95"/>
              <w:rPr>
                <w:rFonts w:ascii="Arial" w:hAnsi="Arial" w:cs="Arial"/>
                <w:sz w:val="18"/>
                <w:szCs w:val="18"/>
              </w:rPr>
            </w:pPr>
            <w:r>
              <w:rPr>
                <w:rFonts w:ascii="Arial" w:hAnsi="Arial"/>
                <w:sz w:val="18"/>
              </w:rPr>
              <w:t>Raportoidaanko tuloksista julkisesti?</w:t>
            </w:r>
          </w:p>
        </w:tc>
        <w:tc>
          <w:tcPr>
            <w:tcW w:w="936" w:type="dxa"/>
            <w:tcBorders>
              <w:top w:val="single" w:sz="7" w:space="0" w:color="000000"/>
              <w:left w:val="single" w:sz="7" w:space="0" w:color="000000"/>
              <w:bottom w:val="single" w:sz="4" w:space="0" w:color="auto"/>
              <w:right w:val="single" w:sz="7" w:space="0" w:color="000000"/>
            </w:tcBorders>
          </w:tcPr>
          <w:p w14:paraId="5B407390" w14:textId="77777777" w:rsidR="00176187" w:rsidRDefault="00176187" w:rsidP="00176187"/>
        </w:tc>
        <w:tc>
          <w:tcPr>
            <w:tcW w:w="709" w:type="dxa"/>
            <w:tcBorders>
              <w:top w:val="single" w:sz="7" w:space="0" w:color="000000"/>
              <w:left w:val="single" w:sz="7" w:space="0" w:color="000000"/>
              <w:bottom w:val="single" w:sz="4" w:space="0" w:color="auto"/>
              <w:right w:val="single" w:sz="7" w:space="0" w:color="000000"/>
            </w:tcBorders>
          </w:tcPr>
          <w:p w14:paraId="529E43D6" w14:textId="77777777" w:rsidR="00176187" w:rsidRDefault="00176187" w:rsidP="00176187"/>
        </w:tc>
        <w:tc>
          <w:tcPr>
            <w:tcW w:w="709" w:type="dxa"/>
            <w:tcBorders>
              <w:top w:val="single" w:sz="7" w:space="0" w:color="000000"/>
              <w:left w:val="single" w:sz="7" w:space="0" w:color="000000"/>
              <w:bottom w:val="single" w:sz="4" w:space="0" w:color="auto"/>
              <w:right w:val="single" w:sz="7" w:space="0" w:color="000000"/>
            </w:tcBorders>
          </w:tcPr>
          <w:p w14:paraId="1C9D517F" w14:textId="77777777" w:rsidR="00176187" w:rsidRDefault="00176187" w:rsidP="00176187"/>
        </w:tc>
        <w:tc>
          <w:tcPr>
            <w:tcW w:w="3951" w:type="dxa"/>
            <w:tcBorders>
              <w:top w:val="single" w:sz="7" w:space="0" w:color="000000"/>
              <w:left w:val="single" w:sz="7" w:space="0" w:color="000000"/>
              <w:bottom w:val="single" w:sz="4" w:space="0" w:color="auto"/>
              <w:right w:val="single" w:sz="7" w:space="0" w:color="000000"/>
            </w:tcBorders>
          </w:tcPr>
          <w:p w14:paraId="5A4C2610" w14:textId="77777777" w:rsidR="00176187" w:rsidRDefault="00176187" w:rsidP="00176187"/>
        </w:tc>
      </w:tr>
      <w:tr w:rsidR="00176187" w:rsidRPr="006229F3" w14:paraId="359C0754" w14:textId="77777777" w:rsidTr="008C2BEE">
        <w:trPr>
          <w:trHeight w:val="624"/>
        </w:trPr>
        <w:tc>
          <w:tcPr>
            <w:tcW w:w="761" w:type="dxa"/>
            <w:vMerge/>
            <w:tcBorders>
              <w:left w:val="single" w:sz="7" w:space="0" w:color="000000"/>
              <w:bottom w:val="single" w:sz="7" w:space="0" w:color="000000"/>
              <w:right w:val="single" w:sz="4" w:space="0" w:color="auto"/>
            </w:tcBorders>
            <w:textDirection w:val="btLr"/>
          </w:tcPr>
          <w:p w14:paraId="2E6548DD" w14:textId="77777777" w:rsidR="00176187" w:rsidRDefault="00176187" w:rsidP="00176187"/>
        </w:tc>
        <w:tc>
          <w:tcPr>
            <w:tcW w:w="1019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7EA907C5" w14:textId="1FC50314" w:rsidR="00176187" w:rsidRDefault="00176187" w:rsidP="00BC3A0D">
            <w:pPr>
              <w:pStyle w:val="TableParagraph"/>
              <w:spacing w:before="15"/>
              <w:ind w:left="2924" w:right="17" w:hanging="2782"/>
              <w:rPr>
                <w:rFonts w:ascii="Arial" w:eastAsia="Arial" w:hAnsi="Arial" w:cs="Arial"/>
                <w:sz w:val="18"/>
                <w:szCs w:val="18"/>
              </w:rPr>
            </w:pPr>
            <w:r>
              <w:rPr>
                <w:rFonts w:ascii="Arial" w:hAnsi="Arial"/>
                <w:i/>
                <w:sz w:val="18"/>
              </w:rPr>
              <w:t xml:space="preserve">Jos vastasit ”Kyllä” kaikkiin tason A kysymyksiin, jatka tason AA kysymyksistä. Jos et vastannut ”Kyllä” kaikkiin tason A kysymyksiin, tuotantolaitoksen toiminta on </w:t>
            </w:r>
            <w:r w:rsidR="00AD030C">
              <w:rPr>
                <w:rFonts w:ascii="Arial" w:hAnsi="Arial"/>
                <w:i/>
                <w:sz w:val="18"/>
              </w:rPr>
              <w:t xml:space="preserve">tuloskriteerin 5 osalta </w:t>
            </w:r>
            <w:r>
              <w:rPr>
                <w:rFonts w:ascii="Arial" w:hAnsi="Arial"/>
                <w:i/>
                <w:sz w:val="18"/>
              </w:rPr>
              <w:t>tasoa B.</w:t>
            </w:r>
          </w:p>
        </w:tc>
      </w:tr>
      <w:tr w:rsidR="00176187" w:rsidRPr="006229F3" w14:paraId="61C7FC68" w14:textId="77777777" w:rsidTr="008C2BEE">
        <w:trPr>
          <w:trHeight w:hRule="exact" w:val="847"/>
        </w:trPr>
        <w:tc>
          <w:tcPr>
            <w:tcW w:w="761" w:type="dxa"/>
            <w:vMerge/>
            <w:tcBorders>
              <w:left w:val="single" w:sz="7" w:space="0" w:color="000000"/>
              <w:right w:val="single" w:sz="7" w:space="0" w:color="000000"/>
            </w:tcBorders>
            <w:textDirection w:val="btLr"/>
          </w:tcPr>
          <w:p w14:paraId="3DD1F79C" w14:textId="77777777" w:rsidR="00176187" w:rsidRDefault="00176187" w:rsidP="00176187"/>
        </w:tc>
        <w:tc>
          <w:tcPr>
            <w:tcW w:w="3888" w:type="dxa"/>
            <w:tcBorders>
              <w:top w:val="single" w:sz="4" w:space="0" w:color="auto"/>
              <w:left w:val="single" w:sz="7" w:space="0" w:color="000000"/>
              <w:bottom w:val="single" w:sz="4" w:space="0" w:color="auto"/>
              <w:right w:val="single" w:sz="7" w:space="0" w:color="000000"/>
            </w:tcBorders>
            <w:shd w:val="clear" w:color="auto" w:fill="FFFFFF" w:themeFill="background1"/>
          </w:tcPr>
          <w:p w14:paraId="3B14EA33" w14:textId="2D602313" w:rsidR="00176187" w:rsidRPr="00BF47A3" w:rsidRDefault="00AD030C" w:rsidP="00176187">
            <w:pPr>
              <w:pStyle w:val="TableParagraph"/>
              <w:spacing w:before="19"/>
              <w:ind w:left="99" w:right="95"/>
              <w:rPr>
                <w:sz w:val="18"/>
              </w:rPr>
            </w:pPr>
            <w:r>
              <w:rPr>
                <w:rFonts w:ascii="Arial" w:hAnsi="Arial"/>
                <w:sz w:val="18"/>
              </w:rPr>
              <w:t>Vastaako tuotantolaitoksen tai yhtiön työterveys- ja turvallisuustulokset vähintään kaivosteollisuuden yleistä tasoa?</w:t>
            </w:r>
          </w:p>
        </w:tc>
        <w:tc>
          <w:tcPr>
            <w:tcW w:w="936" w:type="dxa"/>
            <w:tcBorders>
              <w:top w:val="single" w:sz="4" w:space="0" w:color="auto"/>
              <w:left w:val="single" w:sz="7" w:space="0" w:color="000000"/>
              <w:bottom w:val="single" w:sz="7" w:space="0" w:color="000000"/>
              <w:right w:val="single" w:sz="7" w:space="0" w:color="000000"/>
            </w:tcBorders>
          </w:tcPr>
          <w:p w14:paraId="2C6967CB" w14:textId="77777777" w:rsidR="00176187" w:rsidRDefault="00176187" w:rsidP="00176187"/>
        </w:tc>
        <w:tc>
          <w:tcPr>
            <w:tcW w:w="709" w:type="dxa"/>
            <w:tcBorders>
              <w:top w:val="single" w:sz="4" w:space="0" w:color="auto"/>
              <w:left w:val="single" w:sz="7" w:space="0" w:color="000000"/>
              <w:bottom w:val="single" w:sz="7" w:space="0" w:color="000000"/>
              <w:right w:val="single" w:sz="7" w:space="0" w:color="000000"/>
            </w:tcBorders>
          </w:tcPr>
          <w:p w14:paraId="62BF923D" w14:textId="77777777" w:rsidR="00176187" w:rsidRDefault="00176187" w:rsidP="00176187"/>
        </w:tc>
        <w:tc>
          <w:tcPr>
            <w:tcW w:w="709" w:type="dxa"/>
            <w:tcBorders>
              <w:top w:val="single" w:sz="4" w:space="0" w:color="auto"/>
              <w:left w:val="single" w:sz="7" w:space="0" w:color="000000"/>
              <w:bottom w:val="single" w:sz="7" w:space="0" w:color="000000"/>
              <w:right w:val="single" w:sz="7" w:space="0" w:color="000000"/>
            </w:tcBorders>
          </w:tcPr>
          <w:p w14:paraId="6A5A108A" w14:textId="77777777" w:rsidR="00176187" w:rsidRDefault="00176187" w:rsidP="00176187"/>
        </w:tc>
        <w:tc>
          <w:tcPr>
            <w:tcW w:w="3951" w:type="dxa"/>
            <w:tcBorders>
              <w:top w:val="single" w:sz="4" w:space="0" w:color="auto"/>
              <w:left w:val="single" w:sz="7" w:space="0" w:color="000000"/>
              <w:bottom w:val="single" w:sz="7" w:space="0" w:color="000000"/>
              <w:right w:val="single" w:sz="7" w:space="0" w:color="000000"/>
            </w:tcBorders>
          </w:tcPr>
          <w:p w14:paraId="1C396AEE" w14:textId="77777777" w:rsidR="00176187" w:rsidRDefault="00176187" w:rsidP="00176187"/>
        </w:tc>
      </w:tr>
      <w:tr w:rsidR="00176187" w:rsidRPr="006229F3" w14:paraId="1FA26731" w14:textId="77777777" w:rsidTr="008C2BEE">
        <w:trPr>
          <w:trHeight w:hRule="exact" w:val="855"/>
        </w:trPr>
        <w:tc>
          <w:tcPr>
            <w:tcW w:w="761" w:type="dxa"/>
            <w:vMerge/>
            <w:tcBorders>
              <w:left w:val="single" w:sz="7" w:space="0" w:color="000000"/>
              <w:right w:val="single" w:sz="7" w:space="0" w:color="000000"/>
            </w:tcBorders>
            <w:textDirection w:val="btLr"/>
          </w:tcPr>
          <w:p w14:paraId="2D74C7F6" w14:textId="77777777" w:rsidR="00176187" w:rsidRDefault="00176187" w:rsidP="00176187"/>
        </w:tc>
        <w:tc>
          <w:tcPr>
            <w:tcW w:w="3888" w:type="dxa"/>
            <w:tcBorders>
              <w:top w:val="single" w:sz="7" w:space="0" w:color="000000"/>
              <w:left w:val="single" w:sz="7" w:space="0" w:color="000000"/>
              <w:bottom w:val="single" w:sz="7" w:space="0" w:color="000000"/>
              <w:right w:val="single" w:sz="7" w:space="0" w:color="000000"/>
            </w:tcBorders>
          </w:tcPr>
          <w:p w14:paraId="1C00111C" w14:textId="41AC2E64" w:rsidR="00176187" w:rsidRPr="00AD030C" w:rsidRDefault="00176187" w:rsidP="00AD030C">
            <w:pPr>
              <w:pStyle w:val="Leipteksti"/>
              <w:spacing w:line="278" w:lineRule="auto"/>
              <w:ind w:left="153" w:right="130" w:firstLine="0"/>
              <w:jc w:val="both"/>
              <w:rPr>
                <w:rFonts w:eastAsiaTheme="minorHAnsi"/>
                <w:sz w:val="18"/>
                <w:szCs w:val="22"/>
              </w:rPr>
            </w:pPr>
            <w:r w:rsidRPr="00AD030C">
              <w:rPr>
                <w:rFonts w:eastAsiaTheme="minorHAnsi"/>
                <w:sz w:val="18"/>
                <w:szCs w:val="22"/>
              </w:rPr>
              <w:t>Onko sisäisessä auditoinnissa vahvistettu kerättyjen työterveys ja turvallisuustietojen paikkansapitävyys ja tarkkuus?</w:t>
            </w:r>
          </w:p>
          <w:p w14:paraId="7427E7AE" w14:textId="788B887D" w:rsidR="00176187" w:rsidRPr="004D7A32" w:rsidRDefault="00176187" w:rsidP="00176187">
            <w:pPr>
              <w:pStyle w:val="TableParagraph"/>
              <w:spacing w:before="19"/>
              <w:ind w:left="99" w:right="95"/>
              <w:rPr>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9EFEAB5"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440BFC31"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1AD6C6DC" w14:textId="77777777" w:rsidR="00176187" w:rsidRDefault="00176187" w:rsidP="00176187"/>
        </w:tc>
        <w:tc>
          <w:tcPr>
            <w:tcW w:w="3951" w:type="dxa"/>
            <w:tcBorders>
              <w:top w:val="single" w:sz="7" w:space="0" w:color="000000"/>
              <w:left w:val="single" w:sz="7" w:space="0" w:color="000000"/>
              <w:bottom w:val="single" w:sz="7" w:space="0" w:color="000000"/>
              <w:right w:val="single" w:sz="7" w:space="0" w:color="000000"/>
            </w:tcBorders>
          </w:tcPr>
          <w:p w14:paraId="3C979E58" w14:textId="77777777" w:rsidR="00176187" w:rsidRDefault="00176187" w:rsidP="00176187"/>
        </w:tc>
      </w:tr>
      <w:tr w:rsidR="00176187" w:rsidRPr="006229F3" w14:paraId="3C081B53" w14:textId="77777777" w:rsidTr="008C2BEE">
        <w:trPr>
          <w:trHeight w:hRule="exact" w:val="624"/>
        </w:trPr>
        <w:tc>
          <w:tcPr>
            <w:tcW w:w="761" w:type="dxa"/>
            <w:vMerge/>
            <w:tcBorders>
              <w:left w:val="single" w:sz="7" w:space="0" w:color="000000"/>
              <w:bottom w:val="single" w:sz="7" w:space="0" w:color="000000"/>
              <w:right w:val="single" w:sz="7" w:space="0" w:color="000000"/>
            </w:tcBorders>
            <w:textDirection w:val="btLr"/>
          </w:tcPr>
          <w:p w14:paraId="345D98BF" w14:textId="77777777" w:rsidR="00176187" w:rsidRDefault="00176187" w:rsidP="00176187"/>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05B997FB" w14:textId="3BF71749" w:rsidR="00176187" w:rsidRDefault="00176187" w:rsidP="00176187">
            <w:pPr>
              <w:pStyle w:val="TableParagraph"/>
              <w:spacing w:before="15"/>
              <w:ind w:left="2924" w:right="17" w:hanging="278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w:t>
            </w:r>
            <w:r w:rsidR="00AD030C">
              <w:rPr>
                <w:rFonts w:ascii="Arial" w:hAnsi="Arial"/>
                <w:i/>
                <w:sz w:val="18"/>
              </w:rPr>
              <w:t xml:space="preserve"> tuloskriteerin 5 osalta</w:t>
            </w:r>
            <w:r>
              <w:rPr>
                <w:rFonts w:ascii="Arial" w:hAnsi="Arial"/>
                <w:i/>
                <w:sz w:val="18"/>
              </w:rPr>
              <w:t xml:space="preserve"> tasoa A.</w:t>
            </w:r>
          </w:p>
        </w:tc>
      </w:tr>
      <w:tr w:rsidR="00176187" w:rsidRPr="006229F3" w14:paraId="3B1AB254" w14:textId="77777777" w:rsidTr="008C2BEE">
        <w:trPr>
          <w:trHeight w:hRule="exact" w:val="998"/>
        </w:trPr>
        <w:tc>
          <w:tcPr>
            <w:tcW w:w="761" w:type="dxa"/>
            <w:vMerge w:val="restart"/>
            <w:tcBorders>
              <w:top w:val="single" w:sz="7" w:space="0" w:color="000000"/>
              <w:left w:val="single" w:sz="7" w:space="0" w:color="000000"/>
              <w:right w:val="single" w:sz="7" w:space="0" w:color="000000"/>
            </w:tcBorders>
            <w:textDirection w:val="btLr"/>
          </w:tcPr>
          <w:p w14:paraId="1E0D2043" w14:textId="080E12C2" w:rsidR="00176187" w:rsidRDefault="00176187" w:rsidP="00176187">
            <w:pPr>
              <w:pStyle w:val="TableParagraph"/>
              <w:spacing w:before="123" w:line="266" w:lineRule="auto"/>
              <w:jc w:val="center"/>
              <w:rPr>
                <w:rFonts w:ascii="Arial" w:eastAsia="Arial" w:hAnsi="Arial" w:cs="Arial"/>
                <w:sz w:val="18"/>
                <w:szCs w:val="18"/>
              </w:rPr>
            </w:pPr>
            <w:r>
              <w:rPr>
                <w:rFonts w:ascii="Arial"/>
                <w:b/>
                <w:sz w:val="18"/>
              </w:rPr>
              <w:t xml:space="preserve">Tuloskriteeri 5 </w:t>
            </w:r>
            <w:r>
              <w:rPr>
                <w:rFonts w:ascii="Arial"/>
                <w:b/>
                <w:sz w:val="18"/>
              </w:rPr>
              <w:br/>
              <w:t>Taso AAA</w:t>
            </w:r>
          </w:p>
        </w:tc>
        <w:tc>
          <w:tcPr>
            <w:tcW w:w="3888" w:type="dxa"/>
            <w:tcBorders>
              <w:top w:val="single" w:sz="7" w:space="0" w:color="000000"/>
              <w:left w:val="single" w:sz="7" w:space="0" w:color="000000"/>
              <w:bottom w:val="single" w:sz="7" w:space="0" w:color="000000"/>
              <w:right w:val="single" w:sz="7" w:space="0" w:color="000000"/>
            </w:tcBorders>
          </w:tcPr>
          <w:p w14:paraId="789B6D66" w14:textId="1BFE3648" w:rsidR="00176187" w:rsidRPr="00904268" w:rsidRDefault="00176187" w:rsidP="00176187">
            <w:pPr>
              <w:pStyle w:val="TableParagraph"/>
              <w:spacing w:before="19"/>
              <w:ind w:left="99" w:right="95"/>
              <w:rPr>
                <w:rFonts w:ascii="Arial" w:hAnsi="Arial" w:cs="Arial"/>
                <w:sz w:val="18"/>
                <w:szCs w:val="18"/>
              </w:rPr>
            </w:pPr>
            <w:r>
              <w:rPr>
                <w:rFonts w:ascii="Arial" w:hAnsi="Arial"/>
                <w:sz w:val="18"/>
              </w:rPr>
              <w:t>Onko tuotantolaitos johdonmukaisesti saavuttanut jatkuvan parantamisen tavoitteensa (vähintään kolmena neljästä viime vuodesta)?</w:t>
            </w:r>
          </w:p>
        </w:tc>
        <w:tc>
          <w:tcPr>
            <w:tcW w:w="936" w:type="dxa"/>
            <w:tcBorders>
              <w:top w:val="single" w:sz="7" w:space="0" w:color="000000"/>
              <w:left w:val="single" w:sz="7" w:space="0" w:color="000000"/>
              <w:bottom w:val="single" w:sz="7" w:space="0" w:color="000000"/>
              <w:right w:val="single" w:sz="7" w:space="0" w:color="000000"/>
            </w:tcBorders>
          </w:tcPr>
          <w:p w14:paraId="7DC0D1B2"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69398C61"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5FCB42AC" w14:textId="77777777" w:rsidR="00176187" w:rsidRDefault="00176187" w:rsidP="00176187"/>
        </w:tc>
        <w:tc>
          <w:tcPr>
            <w:tcW w:w="3951" w:type="dxa"/>
            <w:tcBorders>
              <w:top w:val="single" w:sz="7" w:space="0" w:color="000000"/>
              <w:left w:val="single" w:sz="7" w:space="0" w:color="000000"/>
              <w:bottom w:val="single" w:sz="7" w:space="0" w:color="000000"/>
              <w:right w:val="single" w:sz="7" w:space="0" w:color="000000"/>
            </w:tcBorders>
          </w:tcPr>
          <w:p w14:paraId="13C9ADBC" w14:textId="77777777" w:rsidR="00176187" w:rsidRDefault="00176187" w:rsidP="00176187"/>
        </w:tc>
      </w:tr>
      <w:tr w:rsidR="00176187" w:rsidRPr="006229F3" w14:paraId="53E25843" w14:textId="77777777" w:rsidTr="008C2BEE">
        <w:trPr>
          <w:trHeight w:hRule="exact" w:val="552"/>
        </w:trPr>
        <w:tc>
          <w:tcPr>
            <w:tcW w:w="761" w:type="dxa"/>
            <w:vMerge/>
            <w:tcBorders>
              <w:left w:val="single" w:sz="7" w:space="0" w:color="000000"/>
              <w:right w:val="single" w:sz="7" w:space="0" w:color="000000"/>
            </w:tcBorders>
            <w:textDirection w:val="btLr"/>
          </w:tcPr>
          <w:p w14:paraId="0A3820BA" w14:textId="77777777" w:rsidR="00176187" w:rsidRDefault="00176187" w:rsidP="00176187"/>
        </w:tc>
        <w:tc>
          <w:tcPr>
            <w:tcW w:w="3888"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64C3BBD" w14:textId="5F38A01F" w:rsidR="00176187" w:rsidRPr="00904268" w:rsidRDefault="00176187" w:rsidP="00176187">
            <w:pPr>
              <w:pStyle w:val="TableParagraph"/>
              <w:spacing w:before="19"/>
              <w:ind w:left="99" w:right="95"/>
              <w:rPr>
                <w:rFonts w:ascii="Arial" w:hAnsi="Arial" w:cs="Arial"/>
                <w:sz w:val="18"/>
                <w:szCs w:val="18"/>
              </w:rPr>
            </w:pPr>
            <w:r>
              <w:rPr>
                <w:rFonts w:ascii="Arial" w:hAnsi="Arial"/>
                <w:sz w:val="18"/>
              </w:rPr>
              <w:t>Onko tuotantolaitoksen tapaturmataajuus alle 5 (</w:t>
            </w:r>
            <w:r w:rsidRPr="00952198">
              <w:rPr>
                <w:rFonts w:ascii="Arial" w:hAnsi="Arial"/>
                <w:sz w:val="18"/>
              </w:rPr>
              <w:t>LTI</w:t>
            </w:r>
            <w:r>
              <w:rPr>
                <w:rFonts w:ascii="Arial" w:hAnsi="Arial"/>
                <w:sz w:val="18"/>
              </w:rPr>
              <w:t xml:space="preserve"> 1)?</w:t>
            </w:r>
          </w:p>
        </w:tc>
        <w:tc>
          <w:tcPr>
            <w:tcW w:w="936" w:type="dxa"/>
            <w:tcBorders>
              <w:top w:val="single" w:sz="7" w:space="0" w:color="000000"/>
              <w:left w:val="single" w:sz="7" w:space="0" w:color="000000"/>
              <w:bottom w:val="single" w:sz="7" w:space="0" w:color="000000"/>
              <w:right w:val="single" w:sz="7" w:space="0" w:color="000000"/>
            </w:tcBorders>
          </w:tcPr>
          <w:p w14:paraId="559C9607"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7334789C"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3F03F25B" w14:textId="77777777" w:rsidR="00176187" w:rsidRDefault="00176187" w:rsidP="00176187"/>
        </w:tc>
        <w:tc>
          <w:tcPr>
            <w:tcW w:w="3951" w:type="dxa"/>
            <w:tcBorders>
              <w:top w:val="single" w:sz="7" w:space="0" w:color="000000"/>
              <w:left w:val="single" w:sz="7" w:space="0" w:color="000000"/>
              <w:bottom w:val="single" w:sz="7" w:space="0" w:color="000000"/>
              <w:right w:val="single" w:sz="7" w:space="0" w:color="000000"/>
            </w:tcBorders>
          </w:tcPr>
          <w:p w14:paraId="1575664D" w14:textId="77777777" w:rsidR="00176187" w:rsidRDefault="00176187" w:rsidP="00176187"/>
        </w:tc>
      </w:tr>
      <w:tr w:rsidR="00176187" w:rsidRPr="006229F3" w14:paraId="05AD3060" w14:textId="77777777" w:rsidTr="008C2BEE">
        <w:trPr>
          <w:trHeight w:hRule="exact" w:val="995"/>
        </w:trPr>
        <w:tc>
          <w:tcPr>
            <w:tcW w:w="761" w:type="dxa"/>
            <w:vMerge/>
            <w:tcBorders>
              <w:left w:val="single" w:sz="7" w:space="0" w:color="000000"/>
              <w:right w:val="single" w:sz="7" w:space="0" w:color="000000"/>
            </w:tcBorders>
            <w:textDirection w:val="btLr"/>
          </w:tcPr>
          <w:p w14:paraId="278EA4A4" w14:textId="77777777" w:rsidR="00176187" w:rsidRDefault="00176187" w:rsidP="00176187"/>
        </w:tc>
        <w:tc>
          <w:tcPr>
            <w:tcW w:w="3888"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64F005F" w14:textId="54D86237" w:rsidR="00176187" w:rsidRDefault="00176187" w:rsidP="00176187">
            <w:pPr>
              <w:pStyle w:val="TableParagraph"/>
              <w:spacing w:before="19"/>
              <w:ind w:left="99" w:right="95"/>
              <w:rPr>
                <w:rFonts w:ascii="Arial" w:hAnsi="Arial"/>
                <w:sz w:val="18"/>
              </w:rPr>
            </w:pPr>
            <w:r>
              <w:rPr>
                <w:rFonts w:ascii="Arial" w:hAnsi="Arial"/>
                <w:sz w:val="18"/>
              </w:rPr>
              <w:t xml:space="preserve">Onko riippumattomassa ulkoisessa auditoinnissa vahvistettu </w:t>
            </w:r>
            <w:r w:rsidRPr="004E7266">
              <w:rPr>
                <w:rFonts w:ascii="Arial" w:hAnsi="Arial"/>
                <w:sz w:val="18"/>
              </w:rPr>
              <w:t>kerättyjen työterveys- ja turvallisuustietojen paikkansapitävyys ja tarkkuus</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3FCDF95B"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5BE3DE6A" w14:textId="77777777" w:rsidR="00176187" w:rsidRDefault="00176187" w:rsidP="00176187"/>
        </w:tc>
        <w:tc>
          <w:tcPr>
            <w:tcW w:w="709" w:type="dxa"/>
            <w:tcBorders>
              <w:top w:val="single" w:sz="7" w:space="0" w:color="000000"/>
              <w:left w:val="single" w:sz="7" w:space="0" w:color="000000"/>
              <w:bottom w:val="single" w:sz="7" w:space="0" w:color="000000"/>
              <w:right w:val="single" w:sz="7" w:space="0" w:color="000000"/>
            </w:tcBorders>
          </w:tcPr>
          <w:p w14:paraId="4FD877DA" w14:textId="77777777" w:rsidR="00176187" w:rsidRDefault="00176187" w:rsidP="00176187"/>
        </w:tc>
        <w:tc>
          <w:tcPr>
            <w:tcW w:w="3951" w:type="dxa"/>
            <w:tcBorders>
              <w:top w:val="single" w:sz="7" w:space="0" w:color="000000"/>
              <w:left w:val="single" w:sz="7" w:space="0" w:color="000000"/>
              <w:bottom w:val="single" w:sz="7" w:space="0" w:color="000000"/>
              <w:right w:val="single" w:sz="7" w:space="0" w:color="000000"/>
            </w:tcBorders>
          </w:tcPr>
          <w:p w14:paraId="3E7ABCE3" w14:textId="77777777" w:rsidR="00176187" w:rsidRDefault="00176187" w:rsidP="00176187"/>
        </w:tc>
      </w:tr>
      <w:tr w:rsidR="00176187" w:rsidRPr="006229F3" w14:paraId="0C4D1F86" w14:textId="77777777" w:rsidTr="008C2BEE">
        <w:trPr>
          <w:trHeight w:hRule="exact" w:val="624"/>
        </w:trPr>
        <w:tc>
          <w:tcPr>
            <w:tcW w:w="761" w:type="dxa"/>
            <w:vMerge/>
            <w:tcBorders>
              <w:left w:val="single" w:sz="7" w:space="0" w:color="000000"/>
              <w:bottom w:val="single" w:sz="7" w:space="0" w:color="000000"/>
              <w:right w:val="single" w:sz="7" w:space="0" w:color="000000"/>
            </w:tcBorders>
            <w:textDirection w:val="btLr"/>
          </w:tcPr>
          <w:p w14:paraId="2D60D656" w14:textId="77777777" w:rsidR="00176187" w:rsidRDefault="00176187" w:rsidP="00176187"/>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770B6C78" w14:textId="48F29F69" w:rsidR="00176187" w:rsidRDefault="00176187" w:rsidP="00176187">
            <w:pPr>
              <w:pStyle w:val="TableParagraph"/>
              <w:spacing w:before="16"/>
              <w:ind w:left="2591" w:right="17"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w:t>
            </w:r>
            <w:r w:rsidR="00AD030C">
              <w:rPr>
                <w:rFonts w:ascii="Arial" w:hAnsi="Arial"/>
                <w:i/>
                <w:sz w:val="18"/>
              </w:rPr>
              <w:t xml:space="preserve"> tuloskriteerin 5 osalta</w:t>
            </w:r>
            <w:r>
              <w:rPr>
                <w:rFonts w:ascii="Arial" w:hAnsi="Arial"/>
                <w:i/>
                <w:sz w:val="18"/>
              </w:rPr>
              <w:t xml:space="preserve"> tasoa AA.</w:t>
            </w:r>
          </w:p>
        </w:tc>
      </w:tr>
      <w:tr w:rsidR="00176187" w:rsidRPr="006229F3" w14:paraId="2BD24C08" w14:textId="77777777" w:rsidTr="008C2BEE">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05BF08C3" w14:textId="77777777" w:rsidR="00176187" w:rsidRPr="003E1F19" w:rsidRDefault="00176187" w:rsidP="00176187">
            <w:pPr>
              <w:rPr>
                <w:sz w:val="18"/>
                <w:szCs w:val="18"/>
              </w:rPr>
            </w:pPr>
          </w:p>
        </w:tc>
        <w:tc>
          <w:tcPr>
            <w:tcW w:w="6242" w:type="dxa"/>
            <w:gridSpan w:val="4"/>
            <w:tcBorders>
              <w:top w:val="single" w:sz="7" w:space="0" w:color="000000"/>
              <w:left w:val="single" w:sz="7" w:space="0" w:color="000000"/>
              <w:bottom w:val="single" w:sz="7" w:space="0" w:color="000000"/>
              <w:right w:val="single" w:sz="7" w:space="0" w:color="000000"/>
            </w:tcBorders>
            <w:vAlign w:val="center"/>
          </w:tcPr>
          <w:p w14:paraId="361B9AC8" w14:textId="3DBBF7A1" w:rsidR="00176187" w:rsidRPr="003E1F19" w:rsidRDefault="00176187" w:rsidP="00176187">
            <w:pPr>
              <w:pStyle w:val="TableParagraph"/>
              <w:ind w:right="73"/>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 TULOSKRITEERIN 5 OSALTA</w:t>
            </w:r>
          </w:p>
        </w:tc>
        <w:tc>
          <w:tcPr>
            <w:tcW w:w="3951" w:type="dxa"/>
            <w:tcBorders>
              <w:top w:val="single" w:sz="7" w:space="0" w:color="000000"/>
              <w:left w:val="single" w:sz="7" w:space="0" w:color="000000"/>
              <w:bottom w:val="single" w:sz="7" w:space="0" w:color="000000"/>
              <w:right w:val="single" w:sz="7" w:space="0" w:color="000000"/>
            </w:tcBorders>
            <w:vAlign w:val="center"/>
          </w:tcPr>
          <w:p w14:paraId="13AE968D" w14:textId="77777777" w:rsidR="00176187" w:rsidRPr="003E1F19" w:rsidRDefault="00176187" w:rsidP="00176187">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630163DE" w14:textId="09D5F9B5" w:rsidR="00E51736" w:rsidRDefault="000431C0" w:rsidP="000431C0">
      <w:pPr>
        <w:tabs>
          <w:tab w:val="left" w:pos="10350"/>
          <w:tab w:val="left" w:pos="10380"/>
        </w:tabs>
      </w:pPr>
      <w:r>
        <w:rPr>
          <w:rFonts w:ascii="Arial" w:hAnsi="Arial" w:cs="Arial"/>
          <w:sz w:val="20"/>
          <w:szCs w:val="20"/>
        </w:rPr>
        <w:tab/>
      </w:r>
    </w:p>
    <w:p w14:paraId="3BC007BB" w14:textId="77777777" w:rsidR="00BD056B" w:rsidRDefault="00BD056B" w:rsidP="00E3400B">
      <w:pPr>
        <w:pStyle w:val="Leipteksti"/>
        <w:spacing w:line="278" w:lineRule="auto"/>
        <w:ind w:left="720" w:right="132" w:firstLine="0"/>
        <w:jc w:val="both"/>
      </w:pPr>
    </w:p>
    <w:p w14:paraId="0537D5DA" w14:textId="77777777" w:rsidR="006F2BBD" w:rsidRDefault="006F2BBD" w:rsidP="00E3400B">
      <w:pPr>
        <w:pStyle w:val="Leipteksti"/>
        <w:spacing w:line="278" w:lineRule="auto"/>
        <w:ind w:left="720" w:right="132" w:firstLine="0"/>
        <w:jc w:val="both"/>
        <w:rPr>
          <w:rFonts w:cs="Arial"/>
          <w:sz w:val="20"/>
          <w:szCs w:val="20"/>
        </w:rPr>
        <w:sectPr w:rsidR="006F2BBD" w:rsidSect="00D46C39">
          <w:type w:val="continuous"/>
          <w:pgSz w:w="11907" w:h="16839" w:code="9"/>
          <w:pgMar w:top="1060" w:right="380" w:bottom="840" w:left="380" w:header="0" w:footer="652" w:gutter="0"/>
          <w:cols w:space="708"/>
        </w:sectPr>
      </w:pPr>
    </w:p>
    <w:p w14:paraId="7178E245" w14:textId="77777777" w:rsidR="006F2BBD" w:rsidRPr="00BD389B" w:rsidRDefault="006F2BBD" w:rsidP="006F2BBD">
      <w:pPr>
        <w:ind w:firstLine="473"/>
        <w:rPr>
          <w:rFonts w:ascii="Arial" w:hAnsi="Arial" w:cs="Arial"/>
          <w:b/>
          <w:bCs/>
          <w:sz w:val="24"/>
        </w:rPr>
      </w:pPr>
      <w:r>
        <w:rPr>
          <w:rFonts w:ascii="Arial" w:hAnsi="Arial"/>
          <w:b/>
          <w:sz w:val="24"/>
        </w:rPr>
        <w:lastRenderedPageBreak/>
        <w:t>LIITE 3: ITSEARVIOINNIN LYHENNETTY TARKISTUSLISTA</w:t>
      </w:r>
    </w:p>
    <w:p w14:paraId="458D61E6" w14:textId="77777777" w:rsidR="006F2BBD" w:rsidRDefault="006F2BBD" w:rsidP="006F2BBD">
      <w:pPr>
        <w:spacing w:before="221"/>
        <w:ind w:left="473"/>
        <w:rPr>
          <w:rFonts w:ascii="Arial"/>
          <w:b/>
          <w:sz w:val="26"/>
        </w:rPr>
      </w:pPr>
      <w:r>
        <w:rPr>
          <w:rFonts w:ascii="Arial"/>
          <w:b/>
          <w:sz w:val="26"/>
        </w:rPr>
        <w:t>Ty</w:t>
      </w:r>
      <w:r>
        <w:rPr>
          <w:rFonts w:ascii="Arial"/>
          <w:b/>
          <w:sz w:val="26"/>
        </w:rPr>
        <w:t>ö</w:t>
      </w:r>
      <w:r>
        <w:rPr>
          <w:rFonts w:ascii="Arial"/>
          <w:b/>
          <w:sz w:val="26"/>
        </w:rPr>
        <w:t xml:space="preserve">terveys ja -turvallisuus </w:t>
      </w:r>
    </w:p>
    <w:p w14:paraId="5BF19463" w14:textId="77777777" w:rsidR="006F2BBD" w:rsidRDefault="006F2BBD" w:rsidP="006F2BBD">
      <w:pPr>
        <w:pStyle w:val="Leipteksti"/>
        <w:spacing w:before="58" w:line="278" w:lineRule="auto"/>
        <w:ind w:left="0" w:right="131" w:firstLine="0"/>
        <w:jc w:val="both"/>
        <w:rPr>
          <w:bCs/>
          <w:sz w:val="20"/>
        </w:rPr>
      </w:pPr>
    </w:p>
    <w:p w14:paraId="5DD68004" w14:textId="2DEE9630" w:rsidR="006F2BBD" w:rsidRPr="006F2BBD" w:rsidRDefault="006F2BBD" w:rsidP="006F2BBD">
      <w:pPr>
        <w:pStyle w:val="Leipteksti"/>
        <w:spacing w:before="58" w:line="278" w:lineRule="auto"/>
        <w:ind w:left="567" w:right="131" w:firstLine="0"/>
        <w:jc w:val="both"/>
        <w:rPr>
          <w:bCs/>
          <w:sz w:val="20"/>
        </w:rPr>
      </w:pPr>
    </w:p>
    <w:p w14:paraId="08FA026E" w14:textId="77777777" w:rsidR="006F2BBD" w:rsidRPr="003E1F19" w:rsidRDefault="006F2BBD" w:rsidP="006F2BBD">
      <w:pPr>
        <w:pStyle w:val="Leipteksti"/>
        <w:spacing w:before="159" w:line="278" w:lineRule="auto"/>
        <w:ind w:right="131" w:firstLine="0"/>
        <w:jc w:val="both"/>
        <w:rPr>
          <w:rFonts w:cs="Arial"/>
          <w:sz w:val="20"/>
          <w:szCs w:val="20"/>
        </w:rPr>
      </w:pPr>
    </w:p>
    <w:tbl>
      <w:tblPr>
        <w:tblW w:w="0" w:type="auto"/>
        <w:tblInd w:w="18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1"/>
        <w:gridCol w:w="2844"/>
        <w:gridCol w:w="1891"/>
        <w:gridCol w:w="3519"/>
      </w:tblGrid>
      <w:tr w:rsidR="006F2BBD" w:rsidRPr="00B10F9B" w14:paraId="325E7A95" w14:textId="77777777" w:rsidTr="000F01DB">
        <w:trPr>
          <w:trHeight w:hRule="exact" w:val="625"/>
        </w:trPr>
        <w:tc>
          <w:tcPr>
            <w:tcW w:w="2361" w:type="dxa"/>
            <w:shd w:val="clear" w:color="auto" w:fill="CDCDCD"/>
          </w:tcPr>
          <w:p w14:paraId="7A3BFBCA" w14:textId="77777777" w:rsidR="006F2BBD" w:rsidRDefault="006F2BBD" w:rsidP="000F01DB">
            <w:pPr>
              <w:pStyle w:val="TableParagraph"/>
              <w:spacing w:before="70"/>
              <w:ind w:left="-1"/>
              <w:rPr>
                <w:rFonts w:ascii="Arial" w:eastAsia="Arial" w:hAnsi="Arial" w:cs="Arial"/>
                <w:sz w:val="20"/>
                <w:szCs w:val="20"/>
              </w:rPr>
            </w:pPr>
            <w:r>
              <w:rPr>
                <w:rFonts w:ascii="Arial"/>
                <w:b/>
                <w:sz w:val="20"/>
              </w:rPr>
              <w:t>Tuotantolaitos/</w:t>
            </w:r>
            <w:r>
              <w:rPr>
                <w:rFonts w:ascii="Arial"/>
                <w:b/>
                <w:sz w:val="20"/>
              </w:rPr>
              <w:br/>
              <w:t>toimipaikka:</w:t>
            </w:r>
          </w:p>
        </w:tc>
        <w:tc>
          <w:tcPr>
            <w:tcW w:w="2844" w:type="dxa"/>
          </w:tcPr>
          <w:p w14:paraId="6A377FAC" w14:textId="77777777" w:rsidR="006F2BBD" w:rsidRPr="00B10F9B" w:rsidRDefault="006F2BBD" w:rsidP="000F01DB">
            <w:pPr>
              <w:rPr>
                <w:rFonts w:ascii="Arial" w:hAnsi="Arial" w:cs="Arial"/>
                <w:sz w:val="20"/>
                <w:szCs w:val="20"/>
              </w:rPr>
            </w:pPr>
          </w:p>
        </w:tc>
        <w:tc>
          <w:tcPr>
            <w:tcW w:w="1891" w:type="dxa"/>
            <w:shd w:val="clear" w:color="auto" w:fill="CDCDCD"/>
          </w:tcPr>
          <w:p w14:paraId="6E29DD19" w14:textId="77777777" w:rsidR="006F2BBD" w:rsidRDefault="006F2BBD" w:rsidP="000F01DB">
            <w:pPr>
              <w:pStyle w:val="TableParagraph"/>
              <w:spacing w:before="70"/>
              <w:ind w:left="219"/>
              <w:rPr>
                <w:rFonts w:ascii="Arial" w:eastAsia="Arial" w:hAnsi="Arial" w:cs="Arial"/>
                <w:sz w:val="20"/>
                <w:szCs w:val="20"/>
              </w:rPr>
            </w:pPr>
            <w:r>
              <w:rPr>
                <w:rFonts w:ascii="Arial"/>
                <w:b/>
                <w:sz w:val="20"/>
              </w:rPr>
              <w:t>Yhti</w:t>
            </w:r>
            <w:r>
              <w:rPr>
                <w:rFonts w:ascii="Arial"/>
                <w:b/>
                <w:sz w:val="20"/>
              </w:rPr>
              <w:t>ö</w:t>
            </w:r>
            <w:r>
              <w:rPr>
                <w:rFonts w:ascii="Arial"/>
                <w:b/>
                <w:sz w:val="20"/>
              </w:rPr>
              <w:t>:</w:t>
            </w:r>
          </w:p>
        </w:tc>
        <w:tc>
          <w:tcPr>
            <w:tcW w:w="3519" w:type="dxa"/>
          </w:tcPr>
          <w:p w14:paraId="5713EC56" w14:textId="77777777" w:rsidR="006F2BBD" w:rsidRPr="00B10F9B" w:rsidRDefault="006F2BBD" w:rsidP="000F01DB">
            <w:pPr>
              <w:rPr>
                <w:rFonts w:ascii="Arial" w:hAnsi="Arial" w:cs="Arial"/>
                <w:sz w:val="20"/>
                <w:szCs w:val="20"/>
              </w:rPr>
            </w:pPr>
          </w:p>
        </w:tc>
      </w:tr>
      <w:tr w:rsidR="006F2BBD" w:rsidRPr="00B10F9B" w14:paraId="1749FD57" w14:textId="77777777" w:rsidTr="000F01DB">
        <w:trPr>
          <w:trHeight w:hRule="exact" w:val="350"/>
        </w:trPr>
        <w:tc>
          <w:tcPr>
            <w:tcW w:w="2361" w:type="dxa"/>
            <w:shd w:val="clear" w:color="auto" w:fill="CDCDCD"/>
          </w:tcPr>
          <w:p w14:paraId="6D9169B6" w14:textId="77777777" w:rsidR="006F2BBD" w:rsidRDefault="006F2BBD" w:rsidP="000F01DB">
            <w:pPr>
              <w:pStyle w:val="TableParagraph"/>
              <w:spacing w:before="56"/>
              <w:ind w:left="-1"/>
              <w:rPr>
                <w:rFonts w:ascii="Arial" w:eastAsia="Arial" w:hAnsi="Arial" w:cs="Arial"/>
                <w:sz w:val="20"/>
                <w:szCs w:val="20"/>
              </w:rPr>
            </w:pPr>
            <w:r>
              <w:rPr>
                <w:rFonts w:ascii="Arial"/>
                <w:b/>
                <w:sz w:val="20"/>
              </w:rPr>
              <w:t>Arvioija:</w:t>
            </w:r>
          </w:p>
        </w:tc>
        <w:tc>
          <w:tcPr>
            <w:tcW w:w="2844" w:type="dxa"/>
          </w:tcPr>
          <w:p w14:paraId="7E91652C" w14:textId="77777777" w:rsidR="006F2BBD" w:rsidRPr="00B10F9B" w:rsidRDefault="006F2BBD" w:rsidP="000F01DB">
            <w:pPr>
              <w:rPr>
                <w:rFonts w:ascii="Arial" w:hAnsi="Arial" w:cs="Arial"/>
                <w:sz w:val="20"/>
                <w:szCs w:val="20"/>
              </w:rPr>
            </w:pPr>
          </w:p>
        </w:tc>
        <w:tc>
          <w:tcPr>
            <w:tcW w:w="1891" w:type="dxa"/>
            <w:shd w:val="clear" w:color="auto" w:fill="CDCDCD"/>
          </w:tcPr>
          <w:p w14:paraId="2AE34524" w14:textId="77777777" w:rsidR="006F2BBD" w:rsidRDefault="006F2BBD" w:rsidP="000F01DB">
            <w:pPr>
              <w:pStyle w:val="TableParagraph"/>
              <w:spacing w:before="56"/>
              <w:ind w:left="262"/>
              <w:rPr>
                <w:rFonts w:ascii="Arial" w:eastAsia="Arial" w:hAnsi="Arial" w:cs="Arial"/>
                <w:sz w:val="20"/>
                <w:szCs w:val="20"/>
              </w:rPr>
            </w:pPr>
            <w:r>
              <w:rPr>
                <w:rFonts w:ascii="Arial"/>
                <w:b/>
                <w:sz w:val="20"/>
              </w:rPr>
              <w:t>Arviointip</w:t>
            </w:r>
            <w:r>
              <w:rPr>
                <w:rFonts w:ascii="Arial"/>
                <w:b/>
                <w:sz w:val="20"/>
              </w:rPr>
              <w:t>ä</w:t>
            </w:r>
            <w:r>
              <w:rPr>
                <w:rFonts w:ascii="Arial"/>
                <w:b/>
                <w:sz w:val="20"/>
              </w:rPr>
              <w:t>iv</w:t>
            </w:r>
            <w:r>
              <w:rPr>
                <w:rFonts w:ascii="Arial"/>
                <w:b/>
                <w:sz w:val="20"/>
              </w:rPr>
              <w:t>ä</w:t>
            </w:r>
            <w:r>
              <w:rPr>
                <w:rFonts w:ascii="Arial"/>
                <w:b/>
                <w:sz w:val="20"/>
              </w:rPr>
              <w:t>:</w:t>
            </w:r>
          </w:p>
        </w:tc>
        <w:tc>
          <w:tcPr>
            <w:tcW w:w="3519" w:type="dxa"/>
          </w:tcPr>
          <w:p w14:paraId="6BE04F2A" w14:textId="77777777" w:rsidR="006F2BBD" w:rsidRPr="00B10F9B" w:rsidRDefault="006F2BBD" w:rsidP="000F01DB">
            <w:pPr>
              <w:rPr>
                <w:rFonts w:ascii="Arial" w:hAnsi="Arial" w:cs="Arial"/>
                <w:sz w:val="20"/>
                <w:szCs w:val="20"/>
              </w:rPr>
            </w:pPr>
          </w:p>
        </w:tc>
      </w:tr>
    </w:tbl>
    <w:p w14:paraId="0C88A87B" w14:textId="77777777" w:rsidR="006F2BBD" w:rsidRPr="003E1F19" w:rsidRDefault="006F2BBD" w:rsidP="006F2BBD">
      <w:pPr>
        <w:pStyle w:val="Leipteksti"/>
        <w:spacing w:before="159" w:line="278" w:lineRule="auto"/>
        <w:ind w:right="131"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6437"/>
        <w:gridCol w:w="4194"/>
      </w:tblGrid>
      <w:tr w:rsidR="006F2BBD" w:rsidRPr="00A23225" w14:paraId="2B34B0DD" w14:textId="77777777" w:rsidTr="000F01DB">
        <w:trPr>
          <w:trHeight w:hRule="exact" w:val="378"/>
        </w:trPr>
        <w:tc>
          <w:tcPr>
            <w:tcW w:w="10631" w:type="dxa"/>
            <w:gridSpan w:val="2"/>
            <w:tcBorders>
              <w:top w:val="single" w:sz="4" w:space="0" w:color="auto"/>
              <w:left w:val="single" w:sz="4" w:space="0" w:color="auto"/>
              <w:bottom w:val="single" w:sz="8" w:space="0" w:color="000000"/>
              <w:right w:val="single" w:sz="4" w:space="0" w:color="auto"/>
            </w:tcBorders>
            <w:shd w:val="clear" w:color="auto" w:fill="CDCDCD"/>
          </w:tcPr>
          <w:p w14:paraId="71B44129" w14:textId="77777777" w:rsidR="006F2BBD" w:rsidRPr="00336C3D" w:rsidRDefault="006F2BBD" w:rsidP="000F01DB">
            <w:pPr>
              <w:pStyle w:val="TableParagraph"/>
              <w:spacing w:before="81"/>
              <w:ind w:left="66"/>
              <w:rPr>
                <w:rFonts w:cs="Arial"/>
                <w:b/>
                <w:sz w:val="20"/>
                <w:szCs w:val="20"/>
              </w:rPr>
            </w:pPr>
            <w:r>
              <w:rPr>
                <w:rFonts w:ascii="Arial"/>
                <w:b/>
                <w:sz w:val="20"/>
              </w:rPr>
              <w:t>TODENTAVAT ASIAKIRJAT / TODISTEET:</w:t>
            </w:r>
          </w:p>
        </w:tc>
      </w:tr>
      <w:tr w:rsidR="006F2BBD" w:rsidRPr="00A23225" w14:paraId="0429E959" w14:textId="77777777" w:rsidTr="000F01DB">
        <w:trPr>
          <w:trHeight w:hRule="exact" w:val="378"/>
        </w:trPr>
        <w:tc>
          <w:tcPr>
            <w:tcW w:w="6437" w:type="dxa"/>
            <w:tcBorders>
              <w:top w:val="single" w:sz="8" w:space="0" w:color="000000"/>
              <w:left w:val="single" w:sz="4" w:space="0" w:color="auto"/>
              <w:bottom w:val="single" w:sz="4" w:space="0" w:color="auto"/>
              <w:right w:val="single" w:sz="8" w:space="0" w:color="000000"/>
            </w:tcBorders>
            <w:shd w:val="clear" w:color="auto" w:fill="CDCDCD"/>
          </w:tcPr>
          <w:p w14:paraId="1F71E893" w14:textId="77777777" w:rsidR="006F2BBD" w:rsidRDefault="006F2BBD" w:rsidP="000F01DB">
            <w:pPr>
              <w:pStyle w:val="TableParagraph"/>
              <w:spacing w:before="81"/>
              <w:ind w:left="66"/>
              <w:rPr>
                <w:rFonts w:ascii="Arial" w:eastAsia="Arial" w:hAnsi="Arial" w:cs="Arial"/>
                <w:sz w:val="20"/>
                <w:szCs w:val="20"/>
              </w:rPr>
            </w:pPr>
            <w:r>
              <w:rPr>
                <w:rFonts w:ascii="Arial"/>
                <w:b/>
                <w:sz w:val="20"/>
              </w:rPr>
              <w:t>ASIAKIRJAN NIMI</w:t>
            </w:r>
          </w:p>
        </w:tc>
        <w:tc>
          <w:tcPr>
            <w:tcW w:w="4194" w:type="dxa"/>
            <w:tcBorders>
              <w:top w:val="single" w:sz="8" w:space="0" w:color="000000"/>
              <w:left w:val="single" w:sz="8" w:space="0" w:color="000000"/>
              <w:bottom w:val="single" w:sz="4" w:space="0" w:color="auto"/>
              <w:right w:val="single" w:sz="4" w:space="0" w:color="auto"/>
            </w:tcBorders>
            <w:shd w:val="clear" w:color="auto" w:fill="CDCDCD"/>
          </w:tcPr>
          <w:p w14:paraId="6FF42485" w14:textId="77777777" w:rsidR="006F2BBD" w:rsidRDefault="006F2BBD" w:rsidP="000F01DB">
            <w:pPr>
              <w:pStyle w:val="TableParagraph"/>
              <w:spacing w:before="81"/>
              <w:ind w:left="102"/>
              <w:rPr>
                <w:rFonts w:ascii="Arial" w:eastAsia="Arial" w:hAnsi="Arial" w:cs="Arial"/>
                <w:sz w:val="20"/>
                <w:szCs w:val="20"/>
              </w:rPr>
            </w:pPr>
            <w:r>
              <w:rPr>
                <w:rFonts w:ascii="Arial"/>
                <w:b/>
                <w:sz w:val="20"/>
              </w:rPr>
              <w:t>SIJAINTI</w:t>
            </w:r>
          </w:p>
        </w:tc>
      </w:tr>
      <w:tr w:rsidR="006F2BBD" w:rsidRPr="00A23225" w14:paraId="26B355F6" w14:textId="77777777" w:rsidTr="000F01DB">
        <w:trPr>
          <w:trHeight w:hRule="exact" w:val="372"/>
        </w:trPr>
        <w:tc>
          <w:tcPr>
            <w:tcW w:w="6437" w:type="dxa"/>
            <w:tcBorders>
              <w:top w:val="single" w:sz="4" w:space="0" w:color="auto"/>
              <w:left w:val="single" w:sz="7" w:space="0" w:color="000000"/>
              <w:bottom w:val="single" w:sz="7" w:space="0" w:color="000000"/>
              <w:right w:val="single" w:sz="7" w:space="0" w:color="000000"/>
            </w:tcBorders>
          </w:tcPr>
          <w:p w14:paraId="56E9A584" w14:textId="77777777" w:rsidR="006F2BBD" w:rsidRDefault="006F2BBD" w:rsidP="000F01DB"/>
        </w:tc>
        <w:tc>
          <w:tcPr>
            <w:tcW w:w="4194" w:type="dxa"/>
            <w:tcBorders>
              <w:top w:val="single" w:sz="4" w:space="0" w:color="auto"/>
              <w:left w:val="single" w:sz="7" w:space="0" w:color="000000"/>
              <w:bottom w:val="single" w:sz="7" w:space="0" w:color="000000"/>
              <w:right w:val="single" w:sz="7" w:space="0" w:color="000000"/>
            </w:tcBorders>
          </w:tcPr>
          <w:p w14:paraId="5C7F9CE8" w14:textId="77777777" w:rsidR="006F2BBD" w:rsidRDefault="006F2BBD" w:rsidP="000F01DB"/>
        </w:tc>
      </w:tr>
      <w:tr w:rsidR="006F2BBD" w:rsidRPr="00A23225" w14:paraId="3E3C663E" w14:textId="77777777" w:rsidTr="000F01DB">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48F58480" w14:textId="77777777" w:rsidR="006F2BBD" w:rsidRDefault="006F2BBD" w:rsidP="000F01DB"/>
        </w:tc>
        <w:tc>
          <w:tcPr>
            <w:tcW w:w="4194" w:type="dxa"/>
            <w:tcBorders>
              <w:top w:val="single" w:sz="7" w:space="0" w:color="000000"/>
              <w:left w:val="single" w:sz="7" w:space="0" w:color="000000"/>
              <w:bottom w:val="single" w:sz="7" w:space="0" w:color="000000"/>
              <w:right w:val="single" w:sz="7" w:space="0" w:color="000000"/>
            </w:tcBorders>
          </w:tcPr>
          <w:p w14:paraId="0DE8FCF1" w14:textId="77777777" w:rsidR="006F2BBD" w:rsidRDefault="006F2BBD" w:rsidP="000F01DB"/>
        </w:tc>
      </w:tr>
      <w:tr w:rsidR="006F2BBD" w:rsidRPr="00A23225" w14:paraId="4C780DAD" w14:textId="77777777" w:rsidTr="000F01DB">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2E2B374F" w14:textId="77777777" w:rsidR="006F2BBD" w:rsidRDefault="006F2BBD" w:rsidP="000F01DB"/>
        </w:tc>
        <w:tc>
          <w:tcPr>
            <w:tcW w:w="4194" w:type="dxa"/>
            <w:tcBorders>
              <w:top w:val="single" w:sz="7" w:space="0" w:color="000000"/>
              <w:left w:val="single" w:sz="7" w:space="0" w:color="000000"/>
              <w:bottom w:val="single" w:sz="7" w:space="0" w:color="000000"/>
              <w:right w:val="single" w:sz="7" w:space="0" w:color="000000"/>
            </w:tcBorders>
          </w:tcPr>
          <w:p w14:paraId="4AF5A2EC" w14:textId="77777777" w:rsidR="006F2BBD" w:rsidRDefault="006F2BBD" w:rsidP="000F01DB"/>
        </w:tc>
      </w:tr>
      <w:tr w:rsidR="006F2BBD" w:rsidRPr="00A23225" w14:paraId="56E920ED" w14:textId="77777777" w:rsidTr="000F01DB">
        <w:trPr>
          <w:trHeight w:hRule="exact" w:val="355"/>
        </w:trPr>
        <w:tc>
          <w:tcPr>
            <w:tcW w:w="6437" w:type="dxa"/>
            <w:tcBorders>
              <w:top w:val="single" w:sz="7" w:space="0" w:color="000000"/>
              <w:left w:val="single" w:sz="7" w:space="0" w:color="000000"/>
              <w:bottom w:val="single" w:sz="7" w:space="0" w:color="000000"/>
              <w:right w:val="single" w:sz="7" w:space="0" w:color="000000"/>
            </w:tcBorders>
          </w:tcPr>
          <w:p w14:paraId="34B18CCD" w14:textId="77777777" w:rsidR="006F2BBD" w:rsidRDefault="006F2BBD" w:rsidP="000F01DB"/>
        </w:tc>
        <w:tc>
          <w:tcPr>
            <w:tcW w:w="4194" w:type="dxa"/>
            <w:tcBorders>
              <w:top w:val="single" w:sz="7" w:space="0" w:color="000000"/>
              <w:left w:val="single" w:sz="7" w:space="0" w:color="000000"/>
              <w:bottom w:val="single" w:sz="7" w:space="0" w:color="000000"/>
              <w:right w:val="single" w:sz="7" w:space="0" w:color="000000"/>
            </w:tcBorders>
          </w:tcPr>
          <w:p w14:paraId="1A735DFB" w14:textId="77777777" w:rsidR="006F2BBD" w:rsidRDefault="006F2BBD" w:rsidP="000F01DB"/>
        </w:tc>
      </w:tr>
      <w:tr w:rsidR="006F2BBD" w:rsidRPr="00A23225" w14:paraId="76FC2791" w14:textId="77777777" w:rsidTr="000F01DB">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48A10D86" w14:textId="77777777" w:rsidR="006F2BBD" w:rsidRDefault="006F2BBD" w:rsidP="000F01DB"/>
        </w:tc>
        <w:tc>
          <w:tcPr>
            <w:tcW w:w="4194" w:type="dxa"/>
            <w:tcBorders>
              <w:top w:val="single" w:sz="7" w:space="0" w:color="000000"/>
              <w:left w:val="single" w:sz="7" w:space="0" w:color="000000"/>
              <w:bottom w:val="single" w:sz="7" w:space="0" w:color="000000"/>
              <w:right w:val="single" w:sz="7" w:space="0" w:color="000000"/>
            </w:tcBorders>
          </w:tcPr>
          <w:p w14:paraId="659096F5" w14:textId="77777777" w:rsidR="006F2BBD" w:rsidRDefault="006F2BBD" w:rsidP="000F01DB"/>
        </w:tc>
      </w:tr>
      <w:tr w:rsidR="006F2BBD" w:rsidRPr="00A23225" w14:paraId="3119A8BC" w14:textId="77777777" w:rsidTr="000F01DB">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4286DB77" w14:textId="77777777" w:rsidR="006F2BBD" w:rsidRDefault="006F2BBD" w:rsidP="000F01DB"/>
        </w:tc>
        <w:tc>
          <w:tcPr>
            <w:tcW w:w="4194" w:type="dxa"/>
            <w:tcBorders>
              <w:top w:val="single" w:sz="7" w:space="0" w:color="000000"/>
              <w:left w:val="single" w:sz="7" w:space="0" w:color="000000"/>
              <w:bottom w:val="single" w:sz="7" w:space="0" w:color="000000"/>
              <w:right w:val="single" w:sz="7" w:space="0" w:color="000000"/>
            </w:tcBorders>
          </w:tcPr>
          <w:p w14:paraId="4A9E2C63" w14:textId="77777777" w:rsidR="006F2BBD" w:rsidRDefault="006F2BBD" w:rsidP="000F01DB"/>
        </w:tc>
      </w:tr>
      <w:tr w:rsidR="006F2BBD" w:rsidRPr="00A23225" w14:paraId="1577AE50" w14:textId="77777777" w:rsidTr="000F01DB">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406AF4CF" w14:textId="77777777" w:rsidR="006F2BBD" w:rsidRDefault="006F2BBD" w:rsidP="000F01DB"/>
        </w:tc>
        <w:tc>
          <w:tcPr>
            <w:tcW w:w="4194" w:type="dxa"/>
            <w:tcBorders>
              <w:top w:val="single" w:sz="7" w:space="0" w:color="000000"/>
              <w:left w:val="single" w:sz="7" w:space="0" w:color="000000"/>
              <w:bottom w:val="single" w:sz="7" w:space="0" w:color="000000"/>
              <w:right w:val="single" w:sz="7" w:space="0" w:color="000000"/>
            </w:tcBorders>
          </w:tcPr>
          <w:p w14:paraId="623E9219" w14:textId="77777777" w:rsidR="006F2BBD" w:rsidRDefault="006F2BBD" w:rsidP="000F01DB"/>
        </w:tc>
      </w:tr>
      <w:tr w:rsidR="006F2BBD" w:rsidRPr="00A23225" w14:paraId="069F6909" w14:textId="77777777" w:rsidTr="000F01DB">
        <w:trPr>
          <w:trHeight w:hRule="exact" w:val="370"/>
        </w:trPr>
        <w:tc>
          <w:tcPr>
            <w:tcW w:w="6437" w:type="dxa"/>
            <w:tcBorders>
              <w:top w:val="single" w:sz="7" w:space="0" w:color="000000"/>
              <w:left w:val="single" w:sz="7" w:space="0" w:color="000000"/>
              <w:bottom w:val="single" w:sz="7" w:space="0" w:color="000000"/>
              <w:right w:val="single" w:sz="7" w:space="0" w:color="000000"/>
            </w:tcBorders>
          </w:tcPr>
          <w:p w14:paraId="2B66F5C0" w14:textId="77777777" w:rsidR="006F2BBD" w:rsidRDefault="006F2BBD" w:rsidP="000F01DB"/>
        </w:tc>
        <w:tc>
          <w:tcPr>
            <w:tcW w:w="4194" w:type="dxa"/>
            <w:tcBorders>
              <w:top w:val="single" w:sz="7" w:space="0" w:color="000000"/>
              <w:left w:val="single" w:sz="7" w:space="0" w:color="000000"/>
              <w:bottom w:val="single" w:sz="7" w:space="0" w:color="000000"/>
              <w:right w:val="single" w:sz="7" w:space="0" w:color="000000"/>
            </w:tcBorders>
          </w:tcPr>
          <w:p w14:paraId="27EE938E" w14:textId="77777777" w:rsidR="006F2BBD" w:rsidRDefault="006F2BBD" w:rsidP="000F01DB"/>
        </w:tc>
      </w:tr>
    </w:tbl>
    <w:p w14:paraId="2C8D2575" w14:textId="77777777" w:rsidR="006F2BBD" w:rsidRPr="003E1F19" w:rsidRDefault="006F2BBD" w:rsidP="006F2BBD">
      <w:pPr>
        <w:pStyle w:val="Leipteksti"/>
        <w:spacing w:before="159" w:line="278" w:lineRule="auto"/>
        <w:ind w:right="131" w:firstLine="0"/>
        <w:jc w:val="both"/>
        <w:rPr>
          <w:rFonts w:cs="Arial"/>
          <w:sz w:val="20"/>
          <w:szCs w:val="20"/>
        </w:rPr>
      </w:pPr>
    </w:p>
    <w:p w14:paraId="3DE2D345" w14:textId="77777777" w:rsidR="006F2BBD" w:rsidRPr="003E1F19" w:rsidRDefault="006F2BBD" w:rsidP="006F2BBD">
      <w:pPr>
        <w:pStyle w:val="Leipteksti"/>
        <w:spacing w:before="159" w:line="278" w:lineRule="auto"/>
        <w:ind w:right="131"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19"/>
        <w:gridCol w:w="2268"/>
        <w:gridCol w:w="2835"/>
        <w:gridCol w:w="2409"/>
      </w:tblGrid>
      <w:tr w:rsidR="006F2BBD" w:rsidRPr="00A23225" w14:paraId="5B560B13" w14:textId="77777777" w:rsidTr="000F01DB">
        <w:trPr>
          <w:trHeight w:hRule="exact" w:val="365"/>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41CFC8C5" w14:textId="77777777" w:rsidR="006F2BBD" w:rsidRDefault="006F2BBD" w:rsidP="000F01DB">
            <w:pPr>
              <w:pStyle w:val="TableParagraph"/>
              <w:spacing w:before="74"/>
              <w:ind w:left="-1"/>
              <w:rPr>
                <w:rFonts w:ascii="Arial" w:eastAsia="Arial" w:hAnsi="Arial" w:cs="Arial"/>
                <w:sz w:val="20"/>
                <w:szCs w:val="20"/>
              </w:rPr>
            </w:pPr>
            <w:r>
              <w:rPr>
                <w:rFonts w:ascii="Arial"/>
                <w:b/>
                <w:sz w:val="20"/>
              </w:rPr>
              <w:t>Haastateltavat:</w:t>
            </w:r>
          </w:p>
        </w:tc>
      </w:tr>
      <w:tr w:rsidR="006F2BBD" w:rsidRPr="00A23225" w14:paraId="65B3FEB3" w14:textId="77777777" w:rsidTr="000F01DB">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0EF3CC1F" w14:textId="77777777" w:rsidR="006F2BBD" w:rsidRDefault="006F2BBD" w:rsidP="000F01DB">
            <w:pPr>
              <w:pStyle w:val="TableParagraph"/>
              <w:spacing w:before="66"/>
              <w:ind w:left="-1"/>
              <w:rPr>
                <w:rFonts w:ascii="Arial" w:eastAsia="Arial" w:hAnsi="Arial" w:cs="Arial"/>
                <w:sz w:val="20"/>
                <w:szCs w:val="20"/>
              </w:rPr>
            </w:pPr>
            <w:r>
              <w:rPr>
                <w:rFonts w:ascii="Arial"/>
                <w:b/>
                <w:sz w:val="20"/>
              </w:rPr>
              <w:t>NIMI</w:t>
            </w:r>
          </w:p>
        </w:tc>
        <w:tc>
          <w:tcPr>
            <w:tcW w:w="2268" w:type="dxa"/>
            <w:tcBorders>
              <w:top w:val="single" w:sz="8" w:space="0" w:color="000000"/>
              <w:left w:val="single" w:sz="8" w:space="0" w:color="000000"/>
              <w:bottom w:val="single" w:sz="4" w:space="0" w:color="auto"/>
              <w:right w:val="single" w:sz="8" w:space="0" w:color="000000"/>
            </w:tcBorders>
            <w:shd w:val="clear" w:color="auto" w:fill="CDCDCD"/>
          </w:tcPr>
          <w:p w14:paraId="39EA6A2C" w14:textId="77777777" w:rsidR="006F2BBD" w:rsidRDefault="006F2BBD" w:rsidP="000F01DB">
            <w:pPr>
              <w:pStyle w:val="TableParagraph"/>
              <w:spacing w:before="66"/>
              <w:ind w:left="99"/>
              <w:rPr>
                <w:rFonts w:ascii="Arial" w:eastAsia="Arial" w:hAnsi="Arial" w:cs="Arial"/>
                <w:sz w:val="20"/>
                <w:szCs w:val="20"/>
              </w:rPr>
            </w:pPr>
            <w:r>
              <w:rPr>
                <w:rFonts w:ascii="Arial"/>
                <w:b/>
                <w:sz w:val="20"/>
              </w:rPr>
              <w:t>TEHT</w:t>
            </w:r>
            <w:r>
              <w:rPr>
                <w:rFonts w:ascii="Arial"/>
                <w:b/>
                <w:sz w:val="20"/>
              </w:rPr>
              <w:t>Ä</w:t>
            </w:r>
            <w:r>
              <w:rPr>
                <w:rFonts w:ascii="Arial"/>
                <w:b/>
                <w:sz w:val="20"/>
              </w:rPr>
              <w:t>V</w:t>
            </w:r>
            <w:r>
              <w:rPr>
                <w:rFonts w:ascii="Arial"/>
                <w:b/>
                <w:sz w:val="20"/>
              </w:rPr>
              <w:t>Ä</w:t>
            </w:r>
          </w:p>
        </w:tc>
        <w:tc>
          <w:tcPr>
            <w:tcW w:w="2835" w:type="dxa"/>
            <w:tcBorders>
              <w:top w:val="single" w:sz="8" w:space="0" w:color="000000"/>
              <w:left w:val="single" w:sz="8" w:space="0" w:color="000000"/>
              <w:bottom w:val="single" w:sz="4" w:space="0" w:color="auto"/>
              <w:right w:val="single" w:sz="8" w:space="0" w:color="000000"/>
            </w:tcBorders>
            <w:shd w:val="clear" w:color="auto" w:fill="CDCDCD"/>
          </w:tcPr>
          <w:p w14:paraId="70F7FA90" w14:textId="77777777" w:rsidR="006F2BBD" w:rsidRDefault="006F2BBD" w:rsidP="000F01DB">
            <w:pPr>
              <w:pStyle w:val="TableParagraph"/>
              <w:spacing w:before="66"/>
              <w:ind w:left="99"/>
              <w:rPr>
                <w:rFonts w:ascii="Arial" w:eastAsia="Arial" w:hAnsi="Arial" w:cs="Arial"/>
                <w:sz w:val="20"/>
                <w:szCs w:val="20"/>
              </w:rPr>
            </w:pPr>
            <w:r>
              <w:rPr>
                <w:rFonts w:ascii="Arial"/>
                <w:b/>
                <w:sz w:val="20"/>
              </w:rPr>
              <w:t>NIMI</w:t>
            </w:r>
          </w:p>
        </w:tc>
        <w:tc>
          <w:tcPr>
            <w:tcW w:w="2409" w:type="dxa"/>
            <w:tcBorders>
              <w:top w:val="single" w:sz="8" w:space="0" w:color="000000"/>
              <w:left w:val="single" w:sz="8" w:space="0" w:color="000000"/>
              <w:bottom w:val="single" w:sz="4" w:space="0" w:color="auto"/>
              <w:right w:val="single" w:sz="4" w:space="0" w:color="auto"/>
            </w:tcBorders>
            <w:shd w:val="clear" w:color="auto" w:fill="CDCDCD"/>
          </w:tcPr>
          <w:p w14:paraId="74546BAF" w14:textId="77777777" w:rsidR="006F2BBD" w:rsidRDefault="006F2BBD" w:rsidP="000F01DB">
            <w:pPr>
              <w:pStyle w:val="TableParagraph"/>
              <w:spacing w:before="66"/>
              <w:ind w:left="102"/>
              <w:rPr>
                <w:rFonts w:ascii="Arial" w:eastAsia="Arial" w:hAnsi="Arial" w:cs="Arial"/>
                <w:sz w:val="20"/>
                <w:szCs w:val="20"/>
              </w:rPr>
            </w:pPr>
            <w:r>
              <w:rPr>
                <w:rFonts w:ascii="Arial"/>
                <w:b/>
                <w:sz w:val="20"/>
              </w:rPr>
              <w:t>TEHT</w:t>
            </w:r>
            <w:r>
              <w:rPr>
                <w:rFonts w:ascii="Arial"/>
                <w:b/>
                <w:sz w:val="20"/>
              </w:rPr>
              <w:t>Ä</w:t>
            </w:r>
            <w:r>
              <w:rPr>
                <w:rFonts w:ascii="Arial"/>
                <w:b/>
                <w:sz w:val="20"/>
              </w:rPr>
              <w:t>V</w:t>
            </w:r>
            <w:r>
              <w:rPr>
                <w:rFonts w:ascii="Arial"/>
                <w:b/>
                <w:sz w:val="20"/>
              </w:rPr>
              <w:t>Ä</w:t>
            </w:r>
          </w:p>
        </w:tc>
      </w:tr>
      <w:tr w:rsidR="006F2BBD" w:rsidRPr="00A23225" w14:paraId="4128ED2A" w14:textId="77777777" w:rsidTr="000F01DB">
        <w:trPr>
          <w:trHeight w:hRule="exact" w:val="372"/>
        </w:trPr>
        <w:tc>
          <w:tcPr>
            <w:tcW w:w="3119" w:type="dxa"/>
            <w:tcBorders>
              <w:top w:val="single" w:sz="7" w:space="0" w:color="000000"/>
              <w:left w:val="single" w:sz="7" w:space="0" w:color="000000"/>
              <w:bottom w:val="single" w:sz="7" w:space="0" w:color="000000"/>
              <w:right w:val="single" w:sz="7" w:space="0" w:color="000000"/>
            </w:tcBorders>
          </w:tcPr>
          <w:p w14:paraId="453F090C" w14:textId="77777777" w:rsidR="006F2BBD" w:rsidRDefault="006F2BBD" w:rsidP="000F01DB"/>
        </w:tc>
        <w:tc>
          <w:tcPr>
            <w:tcW w:w="2268" w:type="dxa"/>
            <w:tcBorders>
              <w:top w:val="single" w:sz="7" w:space="0" w:color="000000"/>
              <w:left w:val="single" w:sz="7" w:space="0" w:color="000000"/>
              <w:bottom w:val="single" w:sz="7" w:space="0" w:color="000000"/>
              <w:right w:val="single" w:sz="7" w:space="0" w:color="000000"/>
            </w:tcBorders>
          </w:tcPr>
          <w:p w14:paraId="1E4ADA0B" w14:textId="77777777" w:rsidR="006F2BBD" w:rsidRDefault="006F2BBD" w:rsidP="000F01DB"/>
        </w:tc>
        <w:tc>
          <w:tcPr>
            <w:tcW w:w="2835" w:type="dxa"/>
            <w:tcBorders>
              <w:top w:val="single" w:sz="7" w:space="0" w:color="000000"/>
              <w:left w:val="single" w:sz="7" w:space="0" w:color="000000"/>
              <w:bottom w:val="single" w:sz="7" w:space="0" w:color="000000"/>
              <w:right w:val="single" w:sz="7" w:space="0" w:color="000000"/>
            </w:tcBorders>
          </w:tcPr>
          <w:p w14:paraId="389B92D1" w14:textId="77777777" w:rsidR="006F2BBD" w:rsidRDefault="006F2BBD" w:rsidP="000F01DB"/>
        </w:tc>
        <w:tc>
          <w:tcPr>
            <w:tcW w:w="2409" w:type="dxa"/>
            <w:tcBorders>
              <w:top w:val="single" w:sz="7" w:space="0" w:color="000000"/>
              <w:left w:val="single" w:sz="7" w:space="0" w:color="000000"/>
              <w:bottom w:val="single" w:sz="7" w:space="0" w:color="000000"/>
              <w:right w:val="single" w:sz="7" w:space="0" w:color="000000"/>
            </w:tcBorders>
          </w:tcPr>
          <w:p w14:paraId="435C25F4" w14:textId="77777777" w:rsidR="006F2BBD" w:rsidRDefault="006F2BBD" w:rsidP="000F01DB"/>
        </w:tc>
      </w:tr>
      <w:tr w:rsidR="006F2BBD" w:rsidRPr="00A23225" w14:paraId="583D27CB" w14:textId="77777777" w:rsidTr="000F01DB">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5A1F30D5" w14:textId="77777777" w:rsidR="006F2BBD" w:rsidRDefault="006F2BBD" w:rsidP="000F01DB"/>
        </w:tc>
        <w:tc>
          <w:tcPr>
            <w:tcW w:w="2268" w:type="dxa"/>
            <w:tcBorders>
              <w:top w:val="single" w:sz="7" w:space="0" w:color="000000"/>
              <w:left w:val="single" w:sz="7" w:space="0" w:color="000000"/>
              <w:bottom w:val="single" w:sz="7" w:space="0" w:color="000000"/>
              <w:right w:val="single" w:sz="7" w:space="0" w:color="000000"/>
            </w:tcBorders>
          </w:tcPr>
          <w:p w14:paraId="79A14DA4" w14:textId="77777777" w:rsidR="006F2BBD" w:rsidRDefault="006F2BBD" w:rsidP="000F01DB"/>
        </w:tc>
        <w:tc>
          <w:tcPr>
            <w:tcW w:w="2835" w:type="dxa"/>
            <w:tcBorders>
              <w:top w:val="single" w:sz="7" w:space="0" w:color="000000"/>
              <w:left w:val="single" w:sz="7" w:space="0" w:color="000000"/>
              <w:bottom w:val="single" w:sz="7" w:space="0" w:color="000000"/>
              <w:right w:val="single" w:sz="7" w:space="0" w:color="000000"/>
            </w:tcBorders>
          </w:tcPr>
          <w:p w14:paraId="3C2C8CDB" w14:textId="77777777" w:rsidR="006F2BBD" w:rsidRDefault="006F2BBD" w:rsidP="000F01DB"/>
        </w:tc>
        <w:tc>
          <w:tcPr>
            <w:tcW w:w="2409" w:type="dxa"/>
            <w:tcBorders>
              <w:top w:val="single" w:sz="7" w:space="0" w:color="000000"/>
              <w:left w:val="single" w:sz="7" w:space="0" w:color="000000"/>
              <w:bottom w:val="single" w:sz="7" w:space="0" w:color="000000"/>
              <w:right w:val="single" w:sz="7" w:space="0" w:color="000000"/>
            </w:tcBorders>
          </w:tcPr>
          <w:p w14:paraId="14248634" w14:textId="77777777" w:rsidR="006F2BBD" w:rsidRDefault="006F2BBD" w:rsidP="000F01DB"/>
        </w:tc>
      </w:tr>
      <w:tr w:rsidR="006F2BBD" w:rsidRPr="00A23225" w14:paraId="401BFE9B" w14:textId="77777777" w:rsidTr="000F01DB">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3D2C8BB6" w14:textId="77777777" w:rsidR="006F2BBD" w:rsidRDefault="006F2BBD" w:rsidP="000F01DB"/>
        </w:tc>
        <w:tc>
          <w:tcPr>
            <w:tcW w:w="2268" w:type="dxa"/>
            <w:tcBorders>
              <w:top w:val="single" w:sz="7" w:space="0" w:color="000000"/>
              <w:left w:val="single" w:sz="7" w:space="0" w:color="000000"/>
              <w:bottom w:val="single" w:sz="7" w:space="0" w:color="000000"/>
              <w:right w:val="single" w:sz="7" w:space="0" w:color="000000"/>
            </w:tcBorders>
          </w:tcPr>
          <w:p w14:paraId="70F88D58" w14:textId="77777777" w:rsidR="006F2BBD" w:rsidRDefault="006F2BBD" w:rsidP="000F01DB"/>
        </w:tc>
        <w:tc>
          <w:tcPr>
            <w:tcW w:w="2835" w:type="dxa"/>
            <w:tcBorders>
              <w:top w:val="single" w:sz="7" w:space="0" w:color="000000"/>
              <w:left w:val="single" w:sz="7" w:space="0" w:color="000000"/>
              <w:bottom w:val="single" w:sz="7" w:space="0" w:color="000000"/>
              <w:right w:val="single" w:sz="7" w:space="0" w:color="000000"/>
            </w:tcBorders>
          </w:tcPr>
          <w:p w14:paraId="0A536D12" w14:textId="77777777" w:rsidR="006F2BBD" w:rsidRDefault="006F2BBD" w:rsidP="000F01DB"/>
        </w:tc>
        <w:tc>
          <w:tcPr>
            <w:tcW w:w="2409" w:type="dxa"/>
            <w:tcBorders>
              <w:top w:val="single" w:sz="7" w:space="0" w:color="000000"/>
              <w:left w:val="single" w:sz="7" w:space="0" w:color="000000"/>
              <w:bottom w:val="single" w:sz="7" w:space="0" w:color="000000"/>
              <w:right w:val="single" w:sz="7" w:space="0" w:color="000000"/>
            </w:tcBorders>
          </w:tcPr>
          <w:p w14:paraId="3D8C0802" w14:textId="77777777" w:rsidR="006F2BBD" w:rsidRDefault="006F2BBD" w:rsidP="000F01DB"/>
        </w:tc>
      </w:tr>
      <w:tr w:rsidR="006F2BBD" w:rsidRPr="00A23225" w14:paraId="4C80422C" w14:textId="77777777" w:rsidTr="000F01DB">
        <w:trPr>
          <w:trHeight w:hRule="exact" w:val="370"/>
        </w:trPr>
        <w:tc>
          <w:tcPr>
            <w:tcW w:w="3119" w:type="dxa"/>
            <w:tcBorders>
              <w:top w:val="single" w:sz="7" w:space="0" w:color="000000"/>
              <w:left w:val="single" w:sz="7" w:space="0" w:color="000000"/>
              <w:bottom w:val="single" w:sz="7" w:space="0" w:color="000000"/>
              <w:right w:val="single" w:sz="7" w:space="0" w:color="000000"/>
            </w:tcBorders>
          </w:tcPr>
          <w:p w14:paraId="0D035DE6" w14:textId="77777777" w:rsidR="006F2BBD" w:rsidRDefault="006F2BBD" w:rsidP="000F01DB"/>
        </w:tc>
        <w:tc>
          <w:tcPr>
            <w:tcW w:w="2268" w:type="dxa"/>
            <w:tcBorders>
              <w:top w:val="single" w:sz="7" w:space="0" w:color="000000"/>
              <w:left w:val="single" w:sz="7" w:space="0" w:color="000000"/>
              <w:bottom w:val="single" w:sz="7" w:space="0" w:color="000000"/>
              <w:right w:val="single" w:sz="7" w:space="0" w:color="000000"/>
            </w:tcBorders>
          </w:tcPr>
          <w:p w14:paraId="5535EF02" w14:textId="77777777" w:rsidR="006F2BBD" w:rsidRDefault="006F2BBD" w:rsidP="000F01DB"/>
        </w:tc>
        <w:tc>
          <w:tcPr>
            <w:tcW w:w="2835" w:type="dxa"/>
            <w:tcBorders>
              <w:top w:val="single" w:sz="7" w:space="0" w:color="000000"/>
              <w:left w:val="single" w:sz="7" w:space="0" w:color="000000"/>
              <w:bottom w:val="single" w:sz="7" w:space="0" w:color="000000"/>
              <w:right w:val="single" w:sz="7" w:space="0" w:color="000000"/>
            </w:tcBorders>
          </w:tcPr>
          <w:p w14:paraId="111F113F" w14:textId="77777777" w:rsidR="006F2BBD" w:rsidRDefault="006F2BBD" w:rsidP="000F01DB"/>
        </w:tc>
        <w:tc>
          <w:tcPr>
            <w:tcW w:w="2409" w:type="dxa"/>
            <w:tcBorders>
              <w:top w:val="single" w:sz="7" w:space="0" w:color="000000"/>
              <w:left w:val="single" w:sz="7" w:space="0" w:color="000000"/>
              <w:bottom w:val="single" w:sz="7" w:space="0" w:color="000000"/>
              <w:right w:val="single" w:sz="7" w:space="0" w:color="000000"/>
            </w:tcBorders>
          </w:tcPr>
          <w:p w14:paraId="6FE5587A" w14:textId="77777777" w:rsidR="006F2BBD" w:rsidRDefault="006F2BBD" w:rsidP="000F01DB"/>
        </w:tc>
      </w:tr>
    </w:tbl>
    <w:p w14:paraId="6F776394" w14:textId="77777777" w:rsidR="006F2BBD" w:rsidRPr="003E1F19" w:rsidRDefault="006F2BBD" w:rsidP="006F2BBD">
      <w:pPr>
        <w:pStyle w:val="Leipteksti"/>
        <w:spacing w:before="159" w:line="278" w:lineRule="auto"/>
        <w:ind w:right="131" w:firstLine="0"/>
        <w:jc w:val="both"/>
        <w:rPr>
          <w:rFonts w:cs="Arial"/>
          <w:sz w:val="20"/>
          <w:szCs w:val="20"/>
        </w:rPr>
      </w:pPr>
    </w:p>
    <w:p w14:paraId="52341D8D" w14:textId="77777777" w:rsidR="006F2BBD" w:rsidRPr="003E1F19" w:rsidRDefault="006F2BBD" w:rsidP="006F2BBD">
      <w:pPr>
        <w:pStyle w:val="Leipteksti"/>
        <w:spacing w:before="159" w:line="278" w:lineRule="auto"/>
        <w:ind w:right="131" w:firstLine="0"/>
        <w:jc w:val="both"/>
        <w:rPr>
          <w:rFonts w:cs="Arial"/>
          <w:sz w:val="20"/>
          <w:szCs w:val="20"/>
        </w:rPr>
      </w:pPr>
    </w:p>
    <w:p w14:paraId="345E7C92" w14:textId="77777777" w:rsidR="006F2BBD" w:rsidRPr="003E1F19" w:rsidRDefault="006F2BBD" w:rsidP="006F2BBD">
      <w:pPr>
        <w:pStyle w:val="Leipteksti"/>
        <w:spacing w:before="159" w:line="278" w:lineRule="auto"/>
        <w:ind w:right="131" w:firstLine="0"/>
        <w:jc w:val="both"/>
        <w:rPr>
          <w:rFonts w:cs="Arial"/>
          <w:sz w:val="20"/>
          <w:szCs w:val="20"/>
        </w:rPr>
      </w:pPr>
    </w:p>
    <w:p w14:paraId="27DDB86B" w14:textId="77777777" w:rsidR="006F2BBD" w:rsidRPr="00A53B0D" w:rsidRDefault="006F2BBD" w:rsidP="006F2BBD">
      <w:pPr>
        <w:pStyle w:val="Leipteksti"/>
        <w:spacing w:before="159" w:line="278" w:lineRule="auto"/>
        <w:ind w:right="131" w:firstLine="0"/>
        <w:jc w:val="both"/>
        <w:rPr>
          <w:rFonts w:cs="Arial"/>
          <w:sz w:val="20"/>
          <w:szCs w:val="20"/>
        </w:rPr>
      </w:pPr>
    </w:p>
    <w:p w14:paraId="7FF8B05E" w14:textId="77777777" w:rsidR="006F2BBD" w:rsidRPr="00A53B0D" w:rsidRDefault="006F2BBD" w:rsidP="006F2BBD">
      <w:pPr>
        <w:pStyle w:val="Leipteksti"/>
        <w:spacing w:before="159" w:line="278" w:lineRule="auto"/>
        <w:ind w:right="131" w:firstLine="0"/>
        <w:jc w:val="both"/>
        <w:rPr>
          <w:rFonts w:cs="Arial"/>
          <w:sz w:val="20"/>
          <w:szCs w:val="20"/>
        </w:rPr>
      </w:pPr>
    </w:p>
    <w:p w14:paraId="0292FBA4" w14:textId="77777777" w:rsidR="006F2BBD" w:rsidRPr="00A53B0D" w:rsidRDefault="006F2BBD" w:rsidP="006F2BBD">
      <w:pPr>
        <w:pStyle w:val="Leipteksti"/>
        <w:spacing w:before="159" w:line="278" w:lineRule="auto"/>
        <w:ind w:right="131" w:firstLine="0"/>
        <w:jc w:val="both"/>
        <w:rPr>
          <w:rFonts w:cs="Arial"/>
          <w:sz w:val="20"/>
          <w:szCs w:val="20"/>
        </w:rPr>
      </w:pPr>
    </w:p>
    <w:p w14:paraId="5BCC6EDC" w14:textId="77777777" w:rsidR="006F2BBD" w:rsidRPr="00A53B0D" w:rsidRDefault="006F2BBD" w:rsidP="006F2BBD">
      <w:pPr>
        <w:pStyle w:val="Leipteksti"/>
        <w:spacing w:before="159" w:line="278" w:lineRule="auto"/>
        <w:ind w:right="131" w:firstLine="0"/>
        <w:jc w:val="both"/>
        <w:rPr>
          <w:rFonts w:cs="Arial"/>
          <w:sz w:val="20"/>
          <w:szCs w:val="20"/>
        </w:rPr>
      </w:pPr>
    </w:p>
    <w:p w14:paraId="4CC5D52D" w14:textId="77777777" w:rsidR="006F2BBD" w:rsidRPr="003E1F19" w:rsidRDefault="006F2BBD" w:rsidP="006F2BBD">
      <w:pPr>
        <w:pStyle w:val="Leipteksti"/>
        <w:spacing w:before="159" w:line="278" w:lineRule="auto"/>
        <w:ind w:right="131" w:firstLine="0"/>
        <w:jc w:val="both"/>
        <w:rPr>
          <w:rFonts w:cs="Arial"/>
          <w:sz w:val="20"/>
          <w:szCs w:val="20"/>
        </w:rPr>
      </w:pPr>
    </w:p>
    <w:p w14:paraId="5C8FF55D" w14:textId="77777777" w:rsidR="006F2BBD" w:rsidRPr="003E1F19" w:rsidRDefault="006F2BBD" w:rsidP="006F2BBD">
      <w:pPr>
        <w:pStyle w:val="Leipteksti"/>
        <w:spacing w:before="159" w:line="278" w:lineRule="auto"/>
        <w:ind w:right="131" w:firstLine="0"/>
        <w:jc w:val="both"/>
        <w:rPr>
          <w:rFonts w:cs="Arial"/>
          <w:sz w:val="20"/>
          <w:szCs w:val="20"/>
        </w:rPr>
      </w:pPr>
    </w:p>
    <w:p w14:paraId="19C4DEB5" w14:textId="77777777" w:rsidR="006F2BBD" w:rsidRPr="003E1F19" w:rsidRDefault="006F2BBD" w:rsidP="006F2BBD">
      <w:pPr>
        <w:pStyle w:val="Leipteksti"/>
        <w:spacing w:before="159" w:line="278" w:lineRule="auto"/>
        <w:ind w:right="131" w:firstLine="0"/>
        <w:jc w:val="both"/>
        <w:rPr>
          <w:rFonts w:cs="Arial"/>
          <w:sz w:val="20"/>
          <w:szCs w:val="20"/>
        </w:rPr>
      </w:pPr>
    </w:p>
    <w:p w14:paraId="30A08B24" w14:textId="77777777" w:rsidR="006F2BBD" w:rsidRPr="003E1F19" w:rsidRDefault="006F2BBD" w:rsidP="006F2BBD">
      <w:pPr>
        <w:pStyle w:val="Leipteksti"/>
        <w:spacing w:before="159" w:line="278" w:lineRule="auto"/>
        <w:ind w:right="131" w:firstLine="0"/>
        <w:jc w:val="both"/>
        <w:rPr>
          <w:rFonts w:cs="Arial"/>
          <w:sz w:val="20"/>
          <w:szCs w:val="20"/>
        </w:rPr>
      </w:pPr>
    </w:p>
    <w:p w14:paraId="1A069F33" w14:textId="77777777" w:rsidR="006F2BBD" w:rsidRPr="003E1F19" w:rsidRDefault="006F2BBD" w:rsidP="006F2BBD">
      <w:pPr>
        <w:pStyle w:val="Leipteksti"/>
        <w:spacing w:before="159" w:line="278" w:lineRule="auto"/>
        <w:ind w:right="131" w:firstLine="0"/>
        <w:jc w:val="both"/>
        <w:rPr>
          <w:rFonts w:cs="Arial"/>
          <w:sz w:val="20"/>
          <w:szCs w:val="20"/>
        </w:rPr>
      </w:pPr>
    </w:p>
    <w:p w14:paraId="0B162712" w14:textId="77777777" w:rsidR="006F2BBD" w:rsidRDefault="006F2BBD" w:rsidP="006F2BBD">
      <w:pPr>
        <w:spacing w:before="13" w:line="60" w:lineRule="exact"/>
        <w:rPr>
          <w:sz w:val="6"/>
          <w:szCs w:val="6"/>
        </w:rPr>
      </w:pPr>
    </w:p>
    <w:tbl>
      <w:tblPr>
        <w:tblW w:w="10954" w:type="dxa"/>
        <w:tblInd w:w="94" w:type="dxa"/>
        <w:tblLayout w:type="fixed"/>
        <w:tblCellMar>
          <w:left w:w="0" w:type="dxa"/>
          <w:right w:w="0" w:type="dxa"/>
        </w:tblCellMar>
        <w:tblLook w:val="01E0" w:firstRow="1" w:lastRow="1" w:firstColumn="1" w:lastColumn="1" w:noHBand="0" w:noVBand="0"/>
      </w:tblPr>
      <w:tblGrid>
        <w:gridCol w:w="742"/>
        <w:gridCol w:w="3868"/>
        <w:gridCol w:w="849"/>
        <w:gridCol w:w="691"/>
        <w:gridCol w:w="691"/>
        <w:gridCol w:w="4113"/>
      </w:tblGrid>
      <w:tr w:rsidR="006F2BBD" w:rsidRPr="006229F3" w14:paraId="27B10D7D" w14:textId="77777777" w:rsidTr="000F01DB">
        <w:trPr>
          <w:trHeight w:hRule="exact" w:val="604"/>
        </w:trPr>
        <w:tc>
          <w:tcPr>
            <w:tcW w:w="742" w:type="dxa"/>
            <w:tcBorders>
              <w:top w:val="single" w:sz="7" w:space="0" w:color="000000"/>
              <w:left w:val="single" w:sz="7" w:space="0" w:color="000000"/>
              <w:bottom w:val="single" w:sz="7" w:space="0" w:color="000000"/>
              <w:right w:val="single" w:sz="7" w:space="0" w:color="000000"/>
            </w:tcBorders>
            <w:shd w:val="clear" w:color="auto" w:fill="CDCDCD"/>
          </w:tcPr>
          <w:p w14:paraId="6BE59236" w14:textId="77777777" w:rsidR="006F2BBD" w:rsidRPr="00086143" w:rsidRDefault="006F2BBD" w:rsidP="000F01DB">
            <w:pPr>
              <w:keepNext/>
              <w:rPr>
                <w:rFonts w:ascii="Arial" w:hAnsi="Arial" w:cs="Arial"/>
              </w:rPr>
            </w:pPr>
          </w:p>
        </w:tc>
        <w:tc>
          <w:tcPr>
            <w:tcW w:w="3868" w:type="dxa"/>
            <w:tcBorders>
              <w:top w:val="single" w:sz="7" w:space="0" w:color="000000"/>
              <w:left w:val="single" w:sz="7" w:space="0" w:color="000000"/>
              <w:bottom w:val="single" w:sz="7" w:space="0" w:color="000000"/>
              <w:right w:val="single" w:sz="7" w:space="0" w:color="000000"/>
            </w:tcBorders>
            <w:shd w:val="clear" w:color="auto" w:fill="CDCDCD"/>
          </w:tcPr>
          <w:p w14:paraId="6127160E" w14:textId="77777777" w:rsidR="006F2BBD" w:rsidRPr="00086143" w:rsidRDefault="006F2BBD" w:rsidP="000F01DB">
            <w:pPr>
              <w:pStyle w:val="TableParagraph"/>
              <w:keepNext/>
              <w:spacing w:before="5" w:line="180" w:lineRule="exact"/>
              <w:rPr>
                <w:rFonts w:ascii="Arial" w:hAnsi="Arial" w:cs="Arial"/>
                <w:sz w:val="18"/>
                <w:szCs w:val="18"/>
              </w:rPr>
            </w:pPr>
          </w:p>
          <w:p w14:paraId="3385FB6A" w14:textId="77777777" w:rsidR="006F2BBD" w:rsidRPr="00086143" w:rsidRDefault="006F2BBD" w:rsidP="000F01DB">
            <w:pPr>
              <w:pStyle w:val="TableParagraph"/>
              <w:keepNext/>
              <w:ind w:left="1525" w:right="1525"/>
              <w:jc w:val="center"/>
              <w:rPr>
                <w:rFonts w:ascii="Arial" w:eastAsia="Arial" w:hAnsi="Arial" w:cs="Arial"/>
                <w:sz w:val="18"/>
                <w:szCs w:val="18"/>
              </w:rPr>
            </w:pPr>
            <w:r>
              <w:rPr>
                <w:rFonts w:ascii="Arial" w:hAnsi="Arial"/>
                <w:b/>
                <w:sz w:val="18"/>
              </w:rPr>
              <w:t>Kysymys</w:t>
            </w:r>
          </w:p>
        </w:tc>
        <w:tc>
          <w:tcPr>
            <w:tcW w:w="849" w:type="dxa"/>
            <w:tcBorders>
              <w:top w:val="single" w:sz="7" w:space="0" w:color="000000"/>
              <w:left w:val="single" w:sz="7" w:space="0" w:color="000000"/>
              <w:bottom w:val="single" w:sz="7" w:space="0" w:color="000000"/>
              <w:right w:val="single" w:sz="7" w:space="0" w:color="000000"/>
            </w:tcBorders>
            <w:shd w:val="clear" w:color="auto" w:fill="CDCDCD"/>
          </w:tcPr>
          <w:p w14:paraId="360AF3AA" w14:textId="77777777" w:rsidR="006F2BBD" w:rsidRPr="00086143" w:rsidRDefault="006F2BBD" w:rsidP="000F01DB">
            <w:pPr>
              <w:pStyle w:val="TableParagraph"/>
              <w:keepNext/>
              <w:spacing w:before="5" w:line="180" w:lineRule="exact"/>
              <w:rPr>
                <w:rFonts w:ascii="Arial" w:hAnsi="Arial" w:cs="Arial"/>
                <w:sz w:val="18"/>
                <w:szCs w:val="18"/>
              </w:rPr>
            </w:pPr>
          </w:p>
          <w:p w14:paraId="5D3298A6" w14:textId="77777777" w:rsidR="006F2BBD" w:rsidRPr="00086143" w:rsidRDefault="006F2BBD" w:rsidP="000F01DB">
            <w:pPr>
              <w:pStyle w:val="TableParagraph"/>
              <w:keepNext/>
              <w:ind w:left="195" w:right="195"/>
              <w:jc w:val="center"/>
              <w:rPr>
                <w:rFonts w:ascii="Arial" w:eastAsia="Arial" w:hAnsi="Arial" w:cs="Arial"/>
                <w:sz w:val="18"/>
                <w:szCs w:val="18"/>
              </w:rPr>
            </w:pPr>
            <w:r>
              <w:rPr>
                <w:rFonts w:ascii="Arial" w:hAnsi="Arial"/>
                <w:b/>
                <w:sz w:val="18"/>
              </w:rPr>
              <w:t>Kyllä</w:t>
            </w:r>
          </w:p>
        </w:tc>
        <w:tc>
          <w:tcPr>
            <w:tcW w:w="691" w:type="dxa"/>
            <w:tcBorders>
              <w:top w:val="single" w:sz="7" w:space="0" w:color="000000"/>
              <w:left w:val="single" w:sz="7" w:space="0" w:color="000000"/>
              <w:bottom w:val="single" w:sz="7" w:space="0" w:color="000000"/>
              <w:right w:val="single" w:sz="7" w:space="0" w:color="000000"/>
            </w:tcBorders>
            <w:shd w:val="clear" w:color="auto" w:fill="CDCDCD"/>
          </w:tcPr>
          <w:p w14:paraId="7916F49D" w14:textId="77777777" w:rsidR="006F2BBD" w:rsidRPr="00086143" w:rsidRDefault="006F2BBD" w:rsidP="000F01DB">
            <w:pPr>
              <w:pStyle w:val="TableParagraph"/>
              <w:keepNext/>
              <w:spacing w:before="5" w:line="180" w:lineRule="exact"/>
              <w:rPr>
                <w:rFonts w:ascii="Arial" w:hAnsi="Arial" w:cs="Arial"/>
                <w:sz w:val="18"/>
                <w:szCs w:val="18"/>
              </w:rPr>
            </w:pPr>
          </w:p>
          <w:p w14:paraId="00B322DA" w14:textId="77777777" w:rsidR="006F2BBD" w:rsidRPr="00086143" w:rsidRDefault="006F2BBD" w:rsidP="000F01DB">
            <w:pPr>
              <w:pStyle w:val="TableParagraph"/>
              <w:keepNext/>
              <w:ind w:left="195" w:right="195"/>
              <w:jc w:val="center"/>
              <w:rPr>
                <w:rFonts w:ascii="Arial" w:eastAsia="Arial" w:hAnsi="Arial" w:cs="Arial"/>
                <w:sz w:val="18"/>
                <w:szCs w:val="18"/>
              </w:rPr>
            </w:pPr>
            <w:r>
              <w:rPr>
                <w:rFonts w:ascii="Arial" w:hAnsi="Arial"/>
                <w:b/>
                <w:sz w:val="18"/>
              </w:rPr>
              <w:t>Ei</w:t>
            </w:r>
          </w:p>
        </w:tc>
        <w:tc>
          <w:tcPr>
            <w:tcW w:w="691" w:type="dxa"/>
            <w:tcBorders>
              <w:top w:val="single" w:sz="7" w:space="0" w:color="000000"/>
              <w:left w:val="single" w:sz="7" w:space="0" w:color="000000"/>
              <w:bottom w:val="single" w:sz="7" w:space="0" w:color="000000"/>
              <w:right w:val="single" w:sz="7" w:space="0" w:color="000000"/>
            </w:tcBorders>
            <w:shd w:val="clear" w:color="auto" w:fill="CDCDCD"/>
          </w:tcPr>
          <w:p w14:paraId="734CA363" w14:textId="77777777" w:rsidR="006F2BBD" w:rsidRPr="00086143" w:rsidRDefault="006F2BBD" w:rsidP="000F01DB">
            <w:pPr>
              <w:pStyle w:val="TableParagraph"/>
              <w:keepNext/>
              <w:spacing w:before="5" w:line="180" w:lineRule="exact"/>
              <w:rPr>
                <w:rFonts w:ascii="Arial" w:hAnsi="Arial" w:cs="Arial"/>
                <w:sz w:val="18"/>
                <w:szCs w:val="18"/>
              </w:rPr>
            </w:pPr>
          </w:p>
          <w:p w14:paraId="5E2514E2" w14:textId="77777777" w:rsidR="006F2BBD" w:rsidRPr="00086143" w:rsidRDefault="006F2BBD" w:rsidP="000F01DB">
            <w:pPr>
              <w:pStyle w:val="TableParagraph"/>
              <w:keepNext/>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113" w:type="dxa"/>
            <w:tcBorders>
              <w:top w:val="single" w:sz="7" w:space="0" w:color="000000"/>
              <w:left w:val="single" w:sz="7" w:space="0" w:color="000000"/>
              <w:bottom w:val="single" w:sz="7" w:space="0" w:color="000000"/>
              <w:right w:val="single" w:sz="7" w:space="0" w:color="000000"/>
            </w:tcBorders>
            <w:shd w:val="clear" w:color="auto" w:fill="CDCDCD"/>
          </w:tcPr>
          <w:p w14:paraId="4F9F1A83" w14:textId="77777777" w:rsidR="006F2BBD" w:rsidRPr="00086143" w:rsidRDefault="006F2BBD" w:rsidP="000F01DB">
            <w:pPr>
              <w:pStyle w:val="TableParagraph"/>
              <w:keepNext/>
              <w:spacing w:before="5" w:line="180" w:lineRule="exact"/>
              <w:rPr>
                <w:rFonts w:ascii="Arial" w:hAnsi="Arial" w:cs="Arial"/>
                <w:sz w:val="18"/>
                <w:szCs w:val="18"/>
              </w:rPr>
            </w:pPr>
          </w:p>
          <w:p w14:paraId="25C8E976" w14:textId="77777777" w:rsidR="006F2BBD" w:rsidRPr="00086143" w:rsidRDefault="006F2BBD" w:rsidP="000F01DB">
            <w:pPr>
              <w:pStyle w:val="TableParagraph"/>
              <w:keepNext/>
              <w:ind w:left="1434"/>
              <w:rPr>
                <w:rFonts w:ascii="Arial" w:eastAsia="Arial" w:hAnsi="Arial" w:cs="Arial"/>
                <w:sz w:val="18"/>
                <w:szCs w:val="18"/>
              </w:rPr>
            </w:pPr>
            <w:r>
              <w:rPr>
                <w:rFonts w:ascii="Arial" w:hAnsi="Arial"/>
                <w:b/>
                <w:sz w:val="18"/>
              </w:rPr>
              <w:t>Kuvaus ja todisteet</w:t>
            </w:r>
          </w:p>
        </w:tc>
      </w:tr>
      <w:tr w:rsidR="006F2BBD" w:rsidRPr="006229F3" w14:paraId="37753401" w14:textId="77777777" w:rsidTr="000F01DB">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tcPr>
          <w:p w14:paraId="4E5F4209" w14:textId="77777777" w:rsidR="006F2BBD" w:rsidRDefault="006F2BBD" w:rsidP="000F01DB">
            <w:pPr>
              <w:pStyle w:val="TableParagraph"/>
              <w:spacing w:before="97"/>
              <w:ind w:left="102"/>
              <w:rPr>
                <w:rFonts w:ascii="Arial" w:eastAsia="Arial" w:hAnsi="Arial" w:cs="Arial"/>
                <w:sz w:val="20"/>
                <w:szCs w:val="20"/>
              </w:rPr>
            </w:pPr>
            <w:r>
              <w:rPr>
                <w:rFonts w:ascii="Arial"/>
                <w:b/>
                <w:sz w:val="20"/>
              </w:rPr>
              <w:t>TULOSKRITEERI 1: YHTI</w:t>
            </w:r>
            <w:r>
              <w:rPr>
                <w:rFonts w:ascii="Arial"/>
                <w:b/>
                <w:sz w:val="20"/>
              </w:rPr>
              <w:t>Ö</w:t>
            </w:r>
            <w:r>
              <w:rPr>
                <w:rFonts w:ascii="Arial"/>
                <w:b/>
                <w:sz w:val="20"/>
              </w:rPr>
              <w:t>N TOIMINTAPERIAATTEET, SITOUTUMINEN JA JOHDON VASTUU</w:t>
            </w:r>
          </w:p>
        </w:tc>
      </w:tr>
      <w:tr w:rsidR="006F2BBD" w:rsidRPr="006229F3" w14:paraId="38985BE3" w14:textId="77777777" w:rsidTr="000F01DB">
        <w:trPr>
          <w:trHeight w:hRule="exact" w:val="907"/>
        </w:trPr>
        <w:tc>
          <w:tcPr>
            <w:tcW w:w="742" w:type="dxa"/>
            <w:vMerge w:val="restart"/>
            <w:tcBorders>
              <w:left w:val="single" w:sz="7" w:space="0" w:color="000000"/>
              <w:right w:val="single" w:sz="7" w:space="0" w:color="000000"/>
            </w:tcBorders>
            <w:textDirection w:val="btLr"/>
          </w:tcPr>
          <w:p w14:paraId="2658D0F3" w14:textId="77777777" w:rsidR="006F2BBD" w:rsidRDefault="006F2BBD" w:rsidP="000F01DB">
            <w:pPr>
              <w:pStyle w:val="TableParagraph"/>
              <w:spacing w:before="123" w:line="266" w:lineRule="auto"/>
              <w:jc w:val="center"/>
              <w:rPr>
                <w:rFonts w:ascii="Arial"/>
                <w:b/>
                <w:sz w:val="18"/>
              </w:rPr>
            </w:pPr>
            <w:r>
              <w:rPr>
                <w:rFonts w:ascii="Arial"/>
                <w:b/>
                <w:sz w:val="18"/>
              </w:rPr>
              <w:t>Tuloskriteeri 1</w:t>
            </w:r>
          </w:p>
          <w:p w14:paraId="3854B1CD" w14:textId="77777777" w:rsidR="006F2BBD" w:rsidRPr="00305A83" w:rsidRDefault="006F2BBD" w:rsidP="000F01DB">
            <w:pPr>
              <w:pStyle w:val="TableParagraph"/>
              <w:spacing w:line="266" w:lineRule="auto"/>
              <w:jc w:val="center"/>
              <w:rPr>
                <w:rFonts w:ascii="Arial"/>
                <w:b/>
                <w:sz w:val="18"/>
              </w:rPr>
            </w:pPr>
            <w:r>
              <w:rPr>
                <w:rFonts w:ascii="Arial"/>
                <w:b/>
                <w:sz w:val="18"/>
              </w:rPr>
              <w:t>Taso A</w:t>
            </w:r>
          </w:p>
        </w:tc>
        <w:tc>
          <w:tcPr>
            <w:tcW w:w="3868" w:type="dxa"/>
            <w:tcBorders>
              <w:top w:val="single" w:sz="7" w:space="0" w:color="000000"/>
              <w:left w:val="single" w:sz="7" w:space="0" w:color="000000"/>
              <w:bottom w:val="single" w:sz="7" w:space="0" w:color="000000"/>
              <w:right w:val="single" w:sz="7" w:space="0" w:color="000000"/>
            </w:tcBorders>
          </w:tcPr>
          <w:p w14:paraId="2435CFCE" w14:textId="77777777" w:rsidR="006F2BBD" w:rsidRDefault="006F2BBD" w:rsidP="000F01DB">
            <w:pPr>
              <w:pStyle w:val="TableParagraph"/>
              <w:spacing w:before="19"/>
              <w:ind w:left="99" w:right="95"/>
              <w:rPr>
                <w:rFonts w:ascii="Arial" w:hAnsi="Arial"/>
                <w:sz w:val="18"/>
              </w:rPr>
            </w:pPr>
            <w:r>
              <w:rPr>
                <w:rFonts w:ascii="Arial" w:hAnsi="Arial"/>
                <w:sz w:val="18"/>
              </w:rPr>
              <w:t>Onko yhtiö sitoutunut myös seuraaviin toimintaperiaatteisiin:</w:t>
            </w:r>
          </w:p>
          <w:p w14:paraId="3F71CC81" w14:textId="77777777" w:rsidR="006F2BBD" w:rsidRPr="003434D8" w:rsidRDefault="006F2BBD" w:rsidP="000F01DB">
            <w:pPr>
              <w:pStyle w:val="TableParagraph"/>
              <w:numPr>
                <w:ilvl w:val="0"/>
                <w:numId w:val="17"/>
              </w:numPr>
              <w:spacing w:before="19"/>
              <w:ind w:left="696" w:right="96"/>
              <w:rPr>
                <w:rFonts w:ascii="Arial" w:hAnsi="Arial" w:cs="Arial"/>
                <w:sz w:val="18"/>
              </w:rPr>
            </w:pPr>
            <w:r w:rsidRPr="003434D8">
              <w:rPr>
                <w:rFonts w:ascii="Arial" w:hAnsi="Arial" w:cs="Arial"/>
                <w:sz w:val="18"/>
              </w:rPr>
              <w:t>Onko yhtiön tavoitteena nolla tapaturmaa?</w:t>
            </w:r>
          </w:p>
          <w:p w14:paraId="0BBF5353" w14:textId="77777777" w:rsidR="006F2BBD" w:rsidRDefault="006F2BBD" w:rsidP="000F01DB">
            <w:pPr>
              <w:pStyle w:val="TableParagraph"/>
              <w:spacing w:before="19"/>
              <w:ind w:left="99" w:right="95"/>
              <w:rPr>
                <w:rFonts w:ascii="Arial" w:hAnsi="Arial"/>
                <w:sz w:val="18"/>
              </w:rPr>
            </w:pPr>
          </w:p>
        </w:tc>
        <w:tc>
          <w:tcPr>
            <w:tcW w:w="849" w:type="dxa"/>
            <w:tcBorders>
              <w:top w:val="single" w:sz="7" w:space="0" w:color="000000"/>
              <w:left w:val="single" w:sz="7" w:space="0" w:color="000000"/>
              <w:bottom w:val="single" w:sz="7" w:space="0" w:color="000000"/>
              <w:right w:val="single" w:sz="7" w:space="0" w:color="000000"/>
            </w:tcBorders>
          </w:tcPr>
          <w:p w14:paraId="45EC3E31" w14:textId="77777777" w:rsidR="006F2BBD" w:rsidRDefault="006F2BBD" w:rsidP="000F01DB"/>
        </w:tc>
        <w:tc>
          <w:tcPr>
            <w:tcW w:w="691" w:type="dxa"/>
            <w:tcBorders>
              <w:top w:val="single" w:sz="7" w:space="0" w:color="000000"/>
              <w:left w:val="single" w:sz="7" w:space="0" w:color="000000"/>
              <w:bottom w:val="single" w:sz="7" w:space="0" w:color="000000"/>
              <w:right w:val="single" w:sz="7" w:space="0" w:color="000000"/>
            </w:tcBorders>
          </w:tcPr>
          <w:p w14:paraId="131AA9A2" w14:textId="77777777" w:rsidR="006F2BBD" w:rsidRDefault="006F2BBD" w:rsidP="000F01DB"/>
        </w:tc>
        <w:tc>
          <w:tcPr>
            <w:tcW w:w="691" w:type="dxa"/>
            <w:tcBorders>
              <w:top w:val="single" w:sz="7" w:space="0" w:color="000000"/>
              <w:left w:val="single" w:sz="7" w:space="0" w:color="000000"/>
              <w:bottom w:val="single" w:sz="7" w:space="0" w:color="000000"/>
              <w:right w:val="single" w:sz="7" w:space="0" w:color="000000"/>
            </w:tcBorders>
          </w:tcPr>
          <w:p w14:paraId="00EA5870" w14:textId="77777777" w:rsidR="006F2BBD" w:rsidRDefault="006F2BBD" w:rsidP="000F01DB"/>
        </w:tc>
        <w:tc>
          <w:tcPr>
            <w:tcW w:w="4113" w:type="dxa"/>
            <w:tcBorders>
              <w:top w:val="single" w:sz="7" w:space="0" w:color="000000"/>
              <w:left w:val="single" w:sz="7" w:space="0" w:color="000000"/>
              <w:bottom w:val="single" w:sz="7" w:space="0" w:color="000000"/>
              <w:right w:val="single" w:sz="7" w:space="0" w:color="000000"/>
            </w:tcBorders>
          </w:tcPr>
          <w:p w14:paraId="394F7716" w14:textId="77777777" w:rsidR="006F2BBD" w:rsidRDefault="006F2BBD" w:rsidP="000F01DB"/>
        </w:tc>
      </w:tr>
      <w:tr w:rsidR="006F2BBD" w:rsidRPr="006229F3" w14:paraId="412E1C96" w14:textId="77777777" w:rsidTr="000F01DB">
        <w:trPr>
          <w:trHeight w:hRule="exact" w:val="907"/>
        </w:trPr>
        <w:tc>
          <w:tcPr>
            <w:tcW w:w="742" w:type="dxa"/>
            <w:vMerge/>
            <w:tcBorders>
              <w:left w:val="single" w:sz="7" w:space="0" w:color="000000"/>
              <w:right w:val="single" w:sz="7" w:space="0" w:color="000000"/>
            </w:tcBorders>
            <w:textDirection w:val="btLr"/>
          </w:tcPr>
          <w:p w14:paraId="4809F10D" w14:textId="77777777" w:rsidR="006F2BBD" w:rsidRDefault="006F2BBD" w:rsidP="000F01DB">
            <w:pPr>
              <w:pStyle w:val="TableParagraph"/>
              <w:spacing w:before="123" w:line="266" w:lineRule="auto"/>
              <w:jc w:val="center"/>
              <w:rPr>
                <w:rFonts w:ascii="Arial"/>
                <w:b/>
                <w:sz w:val="18"/>
              </w:rPr>
            </w:pPr>
          </w:p>
        </w:tc>
        <w:tc>
          <w:tcPr>
            <w:tcW w:w="3868" w:type="dxa"/>
            <w:tcBorders>
              <w:top w:val="single" w:sz="7" w:space="0" w:color="000000"/>
              <w:left w:val="single" w:sz="7" w:space="0" w:color="000000"/>
              <w:bottom w:val="single" w:sz="7" w:space="0" w:color="000000"/>
              <w:right w:val="single" w:sz="7" w:space="0" w:color="000000"/>
            </w:tcBorders>
          </w:tcPr>
          <w:p w14:paraId="4071548B" w14:textId="77777777" w:rsidR="006F2BBD" w:rsidRPr="003434D8" w:rsidRDefault="006F2BBD" w:rsidP="000F01DB">
            <w:pPr>
              <w:pStyle w:val="TableParagraph"/>
              <w:numPr>
                <w:ilvl w:val="0"/>
                <w:numId w:val="17"/>
              </w:numPr>
              <w:spacing w:before="19"/>
              <w:ind w:left="696" w:right="96"/>
              <w:rPr>
                <w:rFonts w:ascii="Arial" w:hAnsi="Arial" w:cs="Arial"/>
                <w:sz w:val="18"/>
              </w:rPr>
            </w:pPr>
            <w:r w:rsidRPr="003434D8">
              <w:rPr>
                <w:rFonts w:ascii="Arial" w:hAnsi="Arial" w:cs="Arial"/>
                <w:sz w:val="18"/>
              </w:rPr>
              <w:t>Edistääkö yhtiö aktiivisesti terveyteen ja hyvinvointiin liittyviä asioita myös työn ulkopuolella?</w:t>
            </w:r>
          </w:p>
        </w:tc>
        <w:tc>
          <w:tcPr>
            <w:tcW w:w="849" w:type="dxa"/>
            <w:tcBorders>
              <w:top w:val="single" w:sz="7" w:space="0" w:color="000000"/>
              <w:left w:val="single" w:sz="7" w:space="0" w:color="000000"/>
              <w:bottom w:val="single" w:sz="7" w:space="0" w:color="000000"/>
              <w:right w:val="single" w:sz="7" w:space="0" w:color="000000"/>
            </w:tcBorders>
          </w:tcPr>
          <w:p w14:paraId="56C523A6" w14:textId="77777777" w:rsidR="006F2BBD" w:rsidRDefault="006F2BBD" w:rsidP="000F01DB"/>
        </w:tc>
        <w:tc>
          <w:tcPr>
            <w:tcW w:w="691" w:type="dxa"/>
            <w:tcBorders>
              <w:top w:val="single" w:sz="7" w:space="0" w:color="000000"/>
              <w:left w:val="single" w:sz="7" w:space="0" w:color="000000"/>
              <w:bottom w:val="single" w:sz="7" w:space="0" w:color="000000"/>
              <w:right w:val="single" w:sz="7" w:space="0" w:color="000000"/>
            </w:tcBorders>
          </w:tcPr>
          <w:p w14:paraId="63F57843" w14:textId="77777777" w:rsidR="006F2BBD" w:rsidRDefault="006F2BBD" w:rsidP="000F01DB"/>
        </w:tc>
        <w:tc>
          <w:tcPr>
            <w:tcW w:w="691" w:type="dxa"/>
            <w:tcBorders>
              <w:top w:val="single" w:sz="7" w:space="0" w:color="000000"/>
              <w:left w:val="single" w:sz="7" w:space="0" w:color="000000"/>
              <w:bottom w:val="single" w:sz="7" w:space="0" w:color="000000"/>
              <w:right w:val="single" w:sz="7" w:space="0" w:color="000000"/>
            </w:tcBorders>
          </w:tcPr>
          <w:p w14:paraId="5B137DD3" w14:textId="77777777" w:rsidR="006F2BBD" w:rsidRDefault="006F2BBD" w:rsidP="000F01DB"/>
        </w:tc>
        <w:tc>
          <w:tcPr>
            <w:tcW w:w="4113" w:type="dxa"/>
            <w:tcBorders>
              <w:top w:val="single" w:sz="7" w:space="0" w:color="000000"/>
              <w:left w:val="single" w:sz="7" w:space="0" w:color="000000"/>
              <w:bottom w:val="single" w:sz="7" w:space="0" w:color="000000"/>
              <w:right w:val="single" w:sz="7" w:space="0" w:color="000000"/>
            </w:tcBorders>
          </w:tcPr>
          <w:p w14:paraId="15CEFF8A" w14:textId="77777777" w:rsidR="006F2BBD" w:rsidRDefault="006F2BBD" w:rsidP="000F01DB"/>
        </w:tc>
      </w:tr>
      <w:tr w:rsidR="006F2BBD" w:rsidRPr="006229F3" w14:paraId="03BAD99A" w14:textId="77777777" w:rsidTr="000F01DB">
        <w:trPr>
          <w:trHeight w:hRule="exact" w:val="907"/>
        </w:trPr>
        <w:tc>
          <w:tcPr>
            <w:tcW w:w="742" w:type="dxa"/>
            <w:vMerge/>
            <w:tcBorders>
              <w:left w:val="single" w:sz="7" w:space="0" w:color="000000"/>
              <w:right w:val="single" w:sz="7" w:space="0" w:color="000000"/>
            </w:tcBorders>
            <w:textDirection w:val="btLr"/>
          </w:tcPr>
          <w:p w14:paraId="210B7CF6" w14:textId="77777777" w:rsidR="006F2BBD" w:rsidRDefault="006F2BBD" w:rsidP="000F01DB">
            <w:pPr>
              <w:pStyle w:val="TableParagraph"/>
              <w:spacing w:before="123" w:line="266" w:lineRule="auto"/>
              <w:jc w:val="center"/>
              <w:rPr>
                <w:rFonts w:ascii="Arial"/>
                <w:b/>
                <w:sz w:val="18"/>
              </w:rPr>
            </w:pPr>
          </w:p>
        </w:tc>
        <w:tc>
          <w:tcPr>
            <w:tcW w:w="3868" w:type="dxa"/>
            <w:tcBorders>
              <w:top w:val="single" w:sz="7" w:space="0" w:color="000000"/>
              <w:left w:val="single" w:sz="7" w:space="0" w:color="000000"/>
              <w:bottom w:val="single" w:sz="7" w:space="0" w:color="000000"/>
              <w:right w:val="single" w:sz="7" w:space="0" w:color="000000"/>
            </w:tcBorders>
          </w:tcPr>
          <w:p w14:paraId="50C5B45F" w14:textId="77777777" w:rsidR="006F2BBD" w:rsidRPr="003434D8" w:rsidRDefault="006F2BBD" w:rsidP="000F01DB">
            <w:pPr>
              <w:pStyle w:val="TableParagraph"/>
              <w:numPr>
                <w:ilvl w:val="0"/>
                <w:numId w:val="17"/>
              </w:numPr>
              <w:spacing w:before="19"/>
              <w:ind w:left="696" w:right="96"/>
              <w:rPr>
                <w:rFonts w:ascii="Arial" w:hAnsi="Arial" w:cs="Arial"/>
                <w:sz w:val="18"/>
              </w:rPr>
            </w:pPr>
            <w:r>
              <w:rPr>
                <w:rFonts w:ascii="Arial" w:hAnsi="Arial"/>
                <w:sz w:val="18"/>
              </w:rPr>
              <w:t>Raportoiko yhtiö t</w:t>
            </w:r>
            <w:r w:rsidRPr="003434D8">
              <w:rPr>
                <w:rFonts w:ascii="Arial" w:hAnsi="Arial"/>
                <w:sz w:val="18"/>
              </w:rPr>
              <w:t>urvallisuuteen ja terveyteen liittyvistä tunnusluvuista työntekijöi</w:t>
            </w:r>
            <w:r>
              <w:rPr>
                <w:rFonts w:ascii="Arial" w:hAnsi="Arial"/>
                <w:sz w:val="18"/>
              </w:rPr>
              <w:t>den lisäksi</w:t>
            </w:r>
            <w:r w:rsidRPr="003434D8">
              <w:rPr>
                <w:rFonts w:ascii="Arial" w:hAnsi="Arial"/>
                <w:sz w:val="18"/>
              </w:rPr>
              <w:t xml:space="preserve"> urakoitsijoille ja keskeisille sidosryhmille</w:t>
            </w:r>
            <w:r>
              <w:rPr>
                <w:rFonts w:ascii="Arial" w:hAnsi="Arial"/>
                <w:sz w:val="18"/>
              </w:rPr>
              <w:t>?</w:t>
            </w:r>
          </w:p>
        </w:tc>
        <w:tc>
          <w:tcPr>
            <w:tcW w:w="849" w:type="dxa"/>
            <w:tcBorders>
              <w:top w:val="single" w:sz="7" w:space="0" w:color="000000"/>
              <w:left w:val="single" w:sz="7" w:space="0" w:color="000000"/>
              <w:bottom w:val="single" w:sz="7" w:space="0" w:color="000000"/>
              <w:right w:val="single" w:sz="7" w:space="0" w:color="000000"/>
            </w:tcBorders>
          </w:tcPr>
          <w:p w14:paraId="4BA57388" w14:textId="77777777" w:rsidR="006F2BBD" w:rsidRDefault="006F2BBD" w:rsidP="000F01DB"/>
        </w:tc>
        <w:tc>
          <w:tcPr>
            <w:tcW w:w="691" w:type="dxa"/>
            <w:tcBorders>
              <w:top w:val="single" w:sz="7" w:space="0" w:color="000000"/>
              <w:left w:val="single" w:sz="7" w:space="0" w:color="000000"/>
              <w:bottom w:val="single" w:sz="7" w:space="0" w:color="000000"/>
              <w:right w:val="single" w:sz="7" w:space="0" w:color="000000"/>
            </w:tcBorders>
          </w:tcPr>
          <w:p w14:paraId="254E0C23" w14:textId="77777777" w:rsidR="006F2BBD" w:rsidRDefault="006F2BBD" w:rsidP="000F01DB"/>
        </w:tc>
        <w:tc>
          <w:tcPr>
            <w:tcW w:w="691" w:type="dxa"/>
            <w:tcBorders>
              <w:top w:val="single" w:sz="7" w:space="0" w:color="000000"/>
              <w:left w:val="single" w:sz="7" w:space="0" w:color="000000"/>
              <w:bottom w:val="single" w:sz="7" w:space="0" w:color="000000"/>
              <w:right w:val="single" w:sz="7" w:space="0" w:color="000000"/>
            </w:tcBorders>
          </w:tcPr>
          <w:p w14:paraId="3E346B7D" w14:textId="77777777" w:rsidR="006F2BBD" w:rsidRDefault="006F2BBD" w:rsidP="000F01DB"/>
        </w:tc>
        <w:tc>
          <w:tcPr>
            <w:tcW w:w="4113" w:type="dxa"/>
            <w:tcBorders>
              <w:top w:val="single" w:sz="7" w:space="0" w:color="000000"/>
              <w:left w:val="single" w:sz="7" w:space="0" w:color="000000"/>
              <w:bottom w:val="single" w:sz="7" w:space="0" w:color="000000"/>
              <w:right w:val="single" w:sz="7" w:space="0" w:color="000000"/>
            </w:tcBorders>
          </w:tcPr>
          <w:p w14:paraId="7C0C6CE7" w14:textId="77777777" w:rsidR="006F2BBD" w:rsidRDefault="006F2BBD" w:rsidP="000F01DB"/>
        </w:tc>
      </w:tr>
      <w:tr w:rsidR="006F2BBD" w:rsidRPr="006229F3" w14:paraId="07B284CA" w14:textId="77777777" w:rsidTr="000F01DB">
        <w:trPr>
          <w:trHeight w:hRule="exact" w:val="709"/>
        </w:trPr>
        <w:tc>
          <w:tcPr>
            <w:tcW w:w="742" w:type="dxa"/>
            <w:vMerge/>
            <w:tcBorders>
              <w:left w:val="single" w:sz="7" w:space="0" w:color="000000"/>
              <w:bottom w:val="single" w:sz="4" w:space="0" w:color="auto"/>
              <w:right w:val="single" w:sz="7" w:space="0" w:color="000000"/>
            </w:tcBorders>
            <w:textDirection w:val="btLr"/>
          </w:tcPr>
          <w:p w14:paraId="323A89D7" w14:textId="77777777" w:rsidR="006F2BBD" w:rsidRPr="00305A83" w:rsidRDefault="006F2BBD" w:rsidP="000F01DB">
            <w:pPr>
              <w:pStyle w:val="TableParagraph"/>
              <w:spacing w:before="123" w:line="267" w:lineRule="auto"/>
              <w:ind w:left="718" w:right="587" w:hanging="137"/>
              <w:rPr>
                <w:rFonts w:ascii="Arial"/>
                <w:b/>
                <w:sz w:val="18"/>
              </w:rPr>
            </w:pPr>
          </w:p>
        </w:tc>
        <w:tc>
          <w:tcPr>
            <w:tcW w:w="102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0AC6CCFC" w14:textId="77777777" w:rsidR="006F2BBD" w:rsidRDefault="006F2BBD" w:rsidP="000F01DB">
            <w:pPr>
              <w:pStyle w:val="TableParagraph"/>
              <w:spacing w:before="15"/>
              <w:ind w:left="2871" w:right="17" w:hanging="2753"/>
              <w:rPr>
                <w:rFonts w:ascii="Arial" w:eastAsia="Arial" w:hAnsi="Arial" w:cs="Arial"/>
                <w:sz w:val="18"/>
                <w:szCs w:val="18"/>
              </w:rPr>
            </w:pPr>
            <w:r>
              <w:rPr>
                <w:rFonts w:ascii="Arial" w:hAnsi="Arial"/>
                <w:i/>
                <w:sz w:val="18"/>
              </w:rPr>
              <w:t>Jos vastasit ”Kyllä” kaikkiin tason A kysymyksiin, jatka tason AA kysymyksestä. Jos et vastannut ”Kyllä” kaikkiin tason A kysymyksiin, tuotantolaitoksen toiminta on tuloskriteerin 1 osalta tasoa B.</w:t>
            </w:r>
          </w:p>
        </w:tc>
      </w:tr>
      <w:tr w:rsidR="006F2BBD" w:rsidRPr="006229F3" w14:paraId="76C6817C" w14:textId="77777777" w:rsidTr="000F01DB">
        <w:trPr>
          <w:trHeight w:hRule="exact" w:val="860"/>
        </w:trPr>
        <w:tc>
          <w:tcPr>
            <w:tcW w:w="742" w:type="dxa"/>
            <w:vMerge w:val="restart"/>
            <w:tcBorders>
              <w:top w:val="single" w:sz="4" w:space="0" w:color="auto"/>
              <w:left w:val="single" w:sz="7" w:space="0" w:color="000000"/>
              <w:right w:val="single" w:sz="7" w:space="0" w:color="000000"/>
            </w:tcBorders>
            <w:textDirection w:val="btLr"/>
          </w:tcPr>
          <w:p w14:paraId="669CF76C" w14:textId="77777777" w:rsidR="006F2BBD" w:rsidRPr="00305A83" w:rsidRDefault="006F2BBD" w:rsidP="000F01DB">
            <w:pPr>
              <w:pStyle w:val="TableParagraph"/>
              <w:spacing w:before="123" w:line="266" w:lineRule="auto"/>
              <w:jc w:val="center"/>
              <w:rPr>
                <w:rFonts w:ascii="Arial"/>
                <w:b/>
                <w:sz w:val="18"/>
              </w:rPr>
            </w:pPr>
            <w:r>
              <w:rPr>
                <w:rFonts w:ascii="Arial"/>
                <w:b/>
                <w:sz w:val="18"/>
              </w:rPr>
              <w:t xml:space="preserve">Tuloskriteeri 1 </w:t>
            </w:r>
            <w:r>
              <w:rPr>
                <w:rFonts w:ascii="Arial"/>
                <w:b/>
                <w:sz w:val="18"/>
              </w:rPr>
              <w:br/>
              <w:t>Taso AA</w:t>
            </w:r>
          </w:p>
          <w:p w14:paraId="2ECCD35C" w14:textId="77777777" w:rsidR="006F2BBD" w:rsidRPr="00305A83" w:rsidRDefault="006F2BBD" w:rsidP="000F01DB">
            <w:pPr>
              <w:pStyle w:val="TableParagraph"/>
              <w:spacing w:before="123" w:line="267" w:lineRule="auto"/>
              <w:ind w:left="718" w:right="587" w:hanging="137"/>
              <w:jc w:val="center"/>
              <w:rPr>
                <w:rFonts w:ascii="Arial"/>
                <w:b/>
                <w:sz w:val="18"/>
              </w:rPr>
            </w:pPr>
          </w:p>
        </w:tc>
        <w:tc>
          <w:tcPr>
            <w:tcW w:w="3868"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2D54432" w14:textId="77777777" w:rsidR="006F2BBD" w:rsidRPr="00F60C42" w:rsidRDefault="006F2BBD" w:rsidP="000F01DB">
            <w:pPr>
              <w:pStyle w:val="Leipteksti"/>
              <w:spacing w:before="60" w:after="60"/>
              <w:ind w:right="131" w:firstLine="0"/>
              <w:jc w:val="both"/>
              <w:rPr>
                <w:sz w:val="18"/>
              </w:rPr>
            </w:pPr>
            <w:r>
              <w:rPr>
                <w:sz w:val="18"/>
              </w:rPr>
              <w:t xml:space="preserve">Onko sisäisessä auditoinnissa vahvistettu, </w:t>
            </w:r>
            <w:r w:rsidRPr="00F60C42">
              <w:rPr>
                <w:sz w:val="18"/>
              </w:rPr>
              <w:t>että yhtiön toimintaperiaatteet</w:t>
            </w:r>
            <w:r>
              <w:rPr>
                <w:sz w:val="18"/>
              </w:rPr>
              <w:t xml:space="preserve"> ja sitoumus</w:t>
            </w:r>
            <w:r w:rsidRPr="00F60C42">
              <w:rPr>
                <w:sz w:val="18"/>
              </w:rPr>
              <w:t xml:space="preserve"> </w:t>
            </w:r>
            <w:r>
              <w:rPr>
                <w:sz w:val="18"/>
              </w:rPr>
              <w:t xml:space="preserve">täyttävät tason A-vaatimukset? </w:t>
            </w:r>
          </w:p>
          <w:p w14:paraId="4AA5E87D" w14:textId="77777777" w:rsidR="006F2BBD" w:rsidRDefault="006F2BBD" w:rsidP="000F01DB">
            <w:pPr>
              <w:pStyle w:val="TableParagraph"/>
              <w:spacing w:before="60" w:after="60"/>
              <w:ind w:right="217"/>
              <w:jc w:val="both"/>
              <w:rPr>
                <w:rFonts w:ascii="Arial" w:hAnsi="Arial"/>
                <w:sz w:val="20"/>
              </w:rPr>
            </w:pPr>
          </w:p>
          <w:p w14:paraId="59D4D156" w14:textId="77777777" w:rsidR="006F2BBD" w:rsidRPr="001B2438" w:rsidRDefault="006F2BBD" w:rsidP="000F01DB">
            <w:pPr>
              <w:pStyle w:val="TableParagraph"/>
              <w:spacing w:before="19"/>
              <w:ind w:left="99" w:right="95"/>
              <w:rPr>
                <w:rFonts w:cs="Arial"/>
                <w:sz w:val="18"/>
                <w:szCs w:val="18"/>
              </w:rPr>
            </w:pPr>
            <w:r>
              <w:rPr>
                <w:rFonts w:ascii="Arial" w:hAnsi="Arial"/>
                <w:sz w:val="18"/>
              </w:rPr>
              <w:t xml:space="preserve"> </w:t>
            </w:r>
          </w:p>
        </w:tc>
        <w:tc>
          <w:tcPr>
            <w:tcW w:w="849" w:type="dxa"/>
            <w:tcBorders>
              <w:top w:val="single" w:sz="7" w:space="0" w:color="000000"/>
              <w:left w:val="single" w:sz="7" w:space="0" w:color="000000"/>
              <w:bottom w:val="single" w:sz="7" w:space="0" w:color="000000"/>
              <w:right w:val="single" w:sz="7" w:space="0" w:color="000000"/>
            </w:tcBorders>
          </w:tcPr>
          <w:p w14:paraId="546FBD7D" w14:textId="77777777" w:rsidR="006F2BBD" w:rsidRDefault="006F2BBD" w:rsidP="000F01DB"/>
        </w:tc>
        <w:tc>
          <w:tcPr>
            <w:tcW w:w="691" w:type="dxa"/>
            <w:tcBorders>
              <w:top w:val="single" w:sz="7" w:space="0" w:color="000000"/>
              <w:left w:val="single" w:sz="7" w:space="0" w:color="000000"/>
              <w:bottom w:val="single" w:sz="7" w:space="0" w:color="000000"/>
              <w:right w:val="single" w:sz="7" w:space="0" w:color="000000"/>
            </w:tcBorders>
          </w:tcPr>
          <w:p w14:paraId="5DC537CE" w14:textId="77777777" w:rsidR="006F2BBD" w:rsidRDefault="006F2BBD" w:rsidP="000F01DB"/>
        </w:tc>
        <w:tc>
          <w:tcPr>
            <w:tcW w:w="691" w:type="dxa"/>
            <w:tcBorders>
              <w:top w:val="single" w:sz="7" w:space="0" w:color="000000"/>
              <w:left w:val="single" w:sz="7" w:space="0" w:color="000000"/>
              <w:bottom w:val="single" w:sz="7" w:space="0" w:color="000000"/>
              <w:right w:val="single" w:sz="7" w:space="0" w:color="000000"/>
            </w:tcBorders>
          </w:tcPr>
          <w:p w14:paraId="71FABA0B" w14:textId="77777777" w:rsidR="006F2BBD" w:rsidRDefault="006F2BBD" w:rsidP="000F01DB"/>
        </w:tc>
        <w:tc>
          <w:tcPr>
            <w:tcW w:w="4113" w:type="dxa"/>
            <w:tcBorders>
              <w:top w:val="single" w:sz="7" w:space="0" w:color="000000"/>
              <w:left w:val="single" w:sz="7" w:space="0" w:color="000000"/>
              <w:bottom w:val="single" w:sz="7" w:space="0" w:color="000000"/>
              <w:right w:val="single" w:sz="7" w:space="0" w:color="000000"/>
            </w:tcBorders>
          </w:tcPr>
          <w:p w14:paraId="3AC01A87" w14:textId="77777777" w:rsidR="006F2BBD" w:rsidRDefault="006F2BBD" w:rsidP="000F01DB"/>
        </w:tc>
      </w:tr>
      <w:tr w:rsidR="006F2BBD" w:rsidRPr="006229F3" w14:paraId="18439F29" w14:textId="77777777" w:rsidTr="000F01DB">
        <w:trPr>
          <w:trHeight w:hRule="exact" w:val="709"/>
        </w:trPr>
        <w:tc>
          <w:tcPr>
            <w:tcW w:w="742" w:type="dxa"/>
            <w:vMerge/>
            <w:tcBorders>
              <w:left w:val="single" w:sz="7" w:space="0" w:color="000000"/>
              <w:bottom w:val="single" w:sz="7" w:space="0" w:color="000000"/>
              <w:right w:val="single" w:sz="7" w:space="0" w:color="000000"/>
            </w:tcBorders>
            <w:textDirection w:val="btLr"/>
          </w:tcPr>
          <w:p w14:paraId="38626716" w14:textId="77777777" w:rsidR="006F2BBD" w:rsidRPr="00305A83" w:rsidRDefault="006F2BBD" w:rsidP="000F01DB">
            <w:pPr>
              <w:pStyle w:val="TableParagraph"/>
              <w:spacing w:before="123" w:line="267" w:lineRule="auto"/>
              <w:ind w:left="718" w:right="587" w:hanging="137"/>
              <w:rPr>
                <w:rFonts w:ascii="Arial"/>
                <w:b/>
                <w:sz w:val="18"/>
              </w:rPr>
            </w:pPr>
          </w:p>
        </w:tc>
        <w:tc>
          <w:tcPr>
            <w:tcW w:w="102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32198658" w14:textId="77777777" w:rsidR="006F2BBD" w:rsidRDefault="006F2BBD" w:rsidP="000F01DB">
            <w:pPr>
              <w:pStyle w:val="TableParagraph"/>
              <w:spacing w:before="15"/>
              <w:ind w:left="2471" w:right="17" w:hanging="2132"/>
              <w:rPr>
                <w:rFonts w:ascii="Arial" w:eastAsia="Arial" w:hAnsi="Arial" w:cs="Arial"/>
                <w:sz w:val="18"/>
                <w:szCs w:val="18"/>
              </w:rPr>
            </w:pPr>
            <w:r>
              <w:rPr>
                <w:rFonts w:ascii="Arial" w:hAnsi="Arial"/>
                <w:i/>
                <w:sz w:val="18"/>
              </w:rPr>
              <w:t>Jos vastasit ”Kyllä” tason AA kysymykseen, jatka tason AAA kysymyksestä. Jos et vastannut ”Kyllä” tason AA kysymykseen, tuotantolaitoksen toiminta on tuloskriteerin 1 osalta tasoa A.</w:t>
            </w:r>
          </w:p>
        </w:tc>
      </w:tr>
      <w:tr w:rsidR="006F2BBD" w:rsidRPr="006229F3" w14:paraId="5494C68E" w14:textId="77777777" w:rsidTr="000F01DB">
        <w:trPr>
          <w:trHeight w:hRule="exact" w:val="1279"/>
        </w:trPr>
        <w:tc>
          <w:tcPr>
            <w:tcW w:w="742" w:type="dxa"/>
            <w:vMerge w:val="restart"/>
            <w:tcBorders>
              <w:top w:val="single" w:sz="7" w:space="0" w:color="000000"/>
              <w:left w:val="single" w:sz="7" w:space="0" w:color="000000"/>
              <w:right w:val="single" w:sz="7" w:space="0" w:color="000000"/>
            </w:tcBorders>
            <w:textDirection w:val="btLr"/>
          </w:tcPr>
          <w:p w14:paraId="753D9C6B" w14:textId="77777777" w:rsidR="006F2BBD" w:rsidRDefault="006F2BBD" w:rsidP="000F01DB">
            <w:pPr>
              <w:pStyle w:val="TableParagraph"/>
              <w:spacing w:before="123" w:line="266" w:lineRule="auto"/>
              <w:jc w:val="center"/>
              <w:rPr>
                <w:rFonts w:ascii="Arial"/>
                <w:b/>
                <w:sz w:val="18"/>
              </w:rPr>
            </w:pPr>
            <w:r>
              <w:rPr>
                <w:rFonts w:ascii="Arial"/>
                <w:b/>
                <w:sz w:val="18"/>
              </w:rPr>
              <w:t xml:space="preserve">Tuloskriteeri 1 </w:t>
            </w:r>
            <w:r>
              <w:rPr>
                <w:rFonts w:ascii="Arial"/>
                <w:b/>
                <w:sz w:val="18"/>
              </w:rPr>
              <w:br/>
              <w:t>Taso AAA</w:t>
            </w:r>
          </w:p>
        </w:tc>
        <w:tc>
          <w:tcPr>
            <w:tcW w:w="3868" w:type="dxa"/>
            <w:tcBorders>
              <w:top w:val="single" w:sz="7" w:space="0" w:color="000000"/>
              <w:left w:val="single" w:sz="7" w:space="0" w:color="000000"/>
              <w:bottom w:val="single" w:sz="7" w:space="0" w:color="000000"/>
              <w:right w:val="single" w:sz="7" w:space="0" w:color="000000"/>
            </w:tcBorders>
            <w:shd w:val="clear" w:color="auto" w:fill="auto"/>
          </w:tcPr>
          <w:p w14:paraId="57A69B5F" w14:textId="77777777" w:rsidR="006F2BBD" w:rsidRDefault="006F2BBD" w:rsidP="000F01DB">
            <w:pPr>
              <w:pStyle w:val="Leipteksti"/>
              <w:spacing w:before="60" w:after="60"/>
              <w:ind w:right="131" w:firstLine="0"/>
              <w:rPr>
                <w:sz w:val="18"/>
              </w:rPr>
            </w:pPr>
            <w:r>
              <w:rPr>
                <w:sz w:val="18"/>
              </w:rPr>
              <w:t xml:space="preserve">Osoittaako johto todistettavasti </w:t>
            </w:r>
            <w:proofErr w:type="spellStart"/>
            <w:r>
              <w:rPr>
                <w:sz w:val="18"/>
              </w:rPr>
              <w:t>edelläkävijyyttä</w:t>
            </w:r>
            <w:proofErr w:type="spellEnd"/>
            <w:r>
              <w:rPr>
                <w:sz w:val="18"/>
              </w:rPr>
              <w:t xml:space="preserve"> sitoutumisessaan työterveyden jatkuvaan parantamiseen ja tapaturmien ennaltaehkäisyyn? Esimerkkejä?</w:t>
            </w:r>
          </w:p>
        </w:tc>
        <w:tc>
          <w:tcPr>
            <w:tcW w:w="849" w:type="dxa"/>
            <w:tcBorders>
              <w:top w:val="single" w:sz="7" w:space="0" w:color="000000"/>
              <w:left w:val="single" w:sz="7" w:space="0" w:color="000000"/>
              <w:bottom w:val="single" w:sz="7" w:space="0" w:color="000000"/>
              <w:right w:val="single" w:sz="7" w:space="0" w:color="000000"/>
            </w:tcBorders>
          </w:tcPr>
          <w:p w14:paraId="2DA377EF" w14:textId="77777777" w:rsidR="006F2BBD" w:rsidRDefault="006F2BBD" w:rsidP="000F01DB">
            <w:pPr>
              <w:jc w:val="right"/>
            </w:pPr>
          </w:p>
        </w:tc>
        <w:tc>
          <w:tcPr>
            <w:tcW w:w="691" w:type="dxa"/>
            <w:tcBorders>
              <w:top w:val="single" w:sz="7" w:space="0" w:color="000000"/>
              <w:left w:val="single" w:sz="7" w:space="0" w:color="000000"/>
              <w:bottom w:val="single" w:sz="7" w:space="0" w:color="000000"/>
              <w:right w:val="single" w:sz="7" w:space="0" w:color="000000"/>
            </w:tcBorders>
          </w:tcPr>
          <w:p w14:paraId="733CDF4B" w14:textId="77777777" w:rsidR="006F2BBD" w:rsidRDefault="006F2BBD" w:rsidP="000F01DB">
            <w:pPr>
              <w:jc w:val="right"/>
            </w:pPr>
          </w:p>
        </w:tc>
        <w:tc>
          <w:tcPr>
            <w:tcW w:w="691" w:type="dxa"/>
            <w:tcBorders>
              <w:top w:val="single" w:sz="7" w:space="0" w:color="000000"/>
              <w:left w:val="single" w:sz="7" w:space="0" w:color="000000"/>
              <w:bottom w:val="single" w:sz="7" w:space="0" w:color="000000"/>
              <w:right w:val="single" w:sz="7" w:space="0" w:color="000000"/>
            </w:tcBorders>
          </w:tcPr>
          <w:p w14:paraId="014F276D" w14:textId="77777777" w:rsidR="006F2BBD" w:rsidRDefault="006F2BBD" w:rsidP="000F01DB">
            <w:pPr>
              <w:jc w:val="right"/>
            </w:pPr>
          </w:p>
        </w:tc>
        <w:tc>
          <w:tcPr>
            <w:tcW w:w="4113" w:type="dxa"/>
            <w:tcBorders>
              <w:top w:val="single" w:sz="7" w:space="0" w:color="000000"/>
              <w:left w:val="single" w:sz="7" w:space="0" w:color="000000"/>
              <w:bottom w:val="single" w:sz="7" w:space="0" w:color="000000"/>
              <w:right w:val="single" w:sz="7" w:space="0" w:color="000000"/>
            </w:tcBorders>
          </w:tcPr>
          <w:p w14:paraId="54A838B8" w14:textId="77777777" w:rsidR="006F2BBD" w:rsidRDefault="006F2BBD" w:rsidP="000F01DB">
            <w:pPr>
              <w:jc w:val="right"/>
            </w:pPr>
          </w:p>
        </w:tc>
      </w:tr>
      <w:tr w:rsidR="006F2BBD" w:rsidRPr="006229F3" w14:paraId="4183E95C" w14:textId="77777777" w:rsidTr="000F01DB">
        <w:trPr>
          <w:trHeight w:hRule="exact" w:val="716"/>
        </w:trPr>
        <w:tc>
          <w:tcPr>
            <w:tcW w:w="742" w:type="dxa"/>
            <w:vMerge/>
            <w:tcBorders>
              <w:left w:val="single" w:sz="7" w:space="0" w:color="000000"/>
              <w:bottom w:val="single" w:sz="7" w:space="0" w:color="000000"/>
              <w:right w:val="single" w:sz="7" w:space="0" w:color="000000"/>
            </w:tcBorders>
            <w:textDirection w:val="btLr"/>
          </w:tcPr>
          <w:p w14:paraId="6A92277A" w14:textId="77777777" w:rsidR="006F2BBD" w:rsidRDefault="006F2BBD" w:rsidP="000F01DB">
            <w:pPr>
              <w:jc w:val="right"/>
            </w:pPr>
          </w:p>
        </w:tc>
        <w:tc>
          <w:tcPr>
            <w:tcW w:w="102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040150C3" w14:textId="77777777" w:rsidR="006F2BBD" w:rsidRDefault="006F2BBD" w:rsidP="000F01DB">
            <w:pPr>
              <w:pStyle w:val="TableParagraph"/>
              <w:spacing w:before="16"/>
              <w:ind w:left="2591" w:right="17" w:hanging="2451"/>
              <w:rPr>
                <w:rFonts w:ascii="Arial" w:eastAsia="Arial" w:hAnsi="Arial" w:cs="Arial"/>
                <w:sz w:val="18"/>
                <w:szCs w:val="18"/>
              </w:rPr>
            </w:pPr>
            <w:r>
              <w:rPr>
                <w:rFonts w:ascii="Arial" w:hAnsi="Arial"/>
                <w:i/>
                <w:sz w:val="18"/>
              </w:rPr>
              <w:t>Jos vastasit ”Kyllä” tason AAA kysymykseen, tuotantolaitoksen toiminta on tasoa AAA. Jos et vastannut ”Kyllä” tason AAA kysymykseen, tuotantolaitoksen toiminta on tuloskriteerin 1 osalta tasoa AA.</w:t>
            </w:r>
          </w:p>
        </w:tc>
      </w:tr>
      <w:tr w:rsidR="006F2BBD" w:rsidRPr="006229F3" w14:paraId="75450B78" w14:textId="77777777" w:rsidTr="000F01DB">
        <w:trPr>
          <w:trHeight w:hRule="exact" w:val="648"/>
        </w:trPr>
        <w:tc>
          <w:tcPr>
            <w:tcW w:w="742" w:type="dxa"/>
            <w:tcBorders>
              <w:top w:val="single" w:sz="7" w:space="0" w:color="000000"/>
              <w:left w:val="single" w:sz="7" w:space="0" w:color="000000"/>
              <w:bottom w:val="single" w:sz="7" w:space="0" w:color="000000"/>
              <w:right w:val="single" w:sz="7" w:space="0" w:color="000000"/>
            </w:tcBorders>
            <w:vAlign w:val="center"/>
          </w:tcPr>
          <w:p w14:paraId="7C9C41D0" w14:textId="77777777" w:rsidR="006F2BBD" w:rsidRDefault="006F2BBD" w:rsidP="000F01DB"/>
        </w:tc>
        <w:tc>
          <w:tcPr>
            <w:tcW w:w="6099" w:type="dxa"/>
            <w:gridSpan w:val="4"/>
            <w:tcBorders>
              <w:top w:val="single" w:sz="7" w:space="0" w:color="000000"/>
              <w:left w:val="single" w:sz="7" w:space="0" w:color="000000"/>
              <w:bottom w:val="single" w:sz="7" w:space="0" w:color="000000"/>
              <w:right w:val="single" w:sz="7" w:space="0" w:color="000000"/>
            </w:tcBorders>
            <w:vAlign w:val="center"/>
          </w:tcPr>
          <w:p w14:paraId="1195CF23" w14:textId="77777777" w:rsidR="006F2BBD" w:rsidRDefault="006F2BBD" w:rsidP="000F01DB">
            <w:pPr>
              <w:pStyle w:val="TableParagraph"/>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 TULOSKRITEERIN 1 OSALTA</w:t>
            </w:r>
          </w:p>
        </w:tc>
        <w:tc>
          <w:tcPr>
            <w:tcW w:w="4113" w:type="dxa"/>
            <w:tcBorders>
              <w:top w:val="single" w:sz="7" w:space="0" w:color="000000"/>
              <w:left w:val="single" w:sz="7" w:space="0" w:color="000000"/>
              <w:bottom w:val="single" w:sz="7" w:space="0" w:color="000000"/>
              <w:right w:val="single" w:sz="7" w:space="0" w:color="000000"/>
            </w:tcBorders>
            <w:vAlign w:val="center"/>
          </w:tcPr>
          <w:p w14:paraId="3B382DE2" w14:textId="77777777" w:rsidR="006F2BBD" w:rsidRDefault="006F2BBD" w:rsidP="000F01DB">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74D5E8A9" w14:textId="77777777" w:rsidR="006F2BBD" w:rsidRDefault="006F2BBD" w:rsidP="006F2BBD">
      <w:pPr>
        <w:spacing w:before="9" w:line="190" w:lineRule="exact"/>
        <w:rPr>
          <w:sz w:val="19"/>
          <w:szCs w:val="19"/>
        </w:rPr>
      </w:pPr>
    </w:p>
    <w:p w14:paraId="4D4B9527" w14:textId="77777777" w:rsidR="006F2BBD" w:rsidRPr="00451365" w:rsidRDefault="006F2BBD" w:rsidP="006F2BBD">
      <w:r>
        <w:br w:type="page"/>
      </w:r>
    </w:p>
    <w:p w14:paraId="67A5D973" w14:textId="77777777" w:rsidR="006F2BBD" w:rsidRDefault="006F2BBD" w:rsidP="006F2BBD">
      <w:pPr>
        <w:spacing w:before="13" w:line="60" w:lineRule="exact"/>
        <w:rPr>
          <w:sz w:val="6"/>
          <w:szCs w:val="6"/>
        </w:rPr>
      </w:pPr>
    </w:p>
    <w:tbl>
      <w:tblPr>
        <w:tblW w:w="10954" w:type="dxa"/>
        <w:tblInd w:w="94" w:type="dxa"/>
        <w:tblLayout w:type="fixed"/>
        <w:tblCellMar>
          <w:left w:w="0" w:type="dxa"/>
          <w:right w:w="0" w:type="dxa"/>
        </w:tblCellMar>
        <w:tblLook w:val="01E0" w:firstRow="1" w:lastRow="1" w:firstColumn="1" w:lastColumn="1" w:noHBand="0" w:noVBand="0"/>
      </w:tblPr>
      <w:tblGrid>
        <w:gridCol w:w="761"/>
        <w:gridCol w:w="3974"/>
        <w:gridCol w:w="850"/>
        <w:gridCol w:w="549"/>
        <w:gridCol w:w="18"/>
        <w:gridCol w:w="567"/>
        <w:gridCol w:w="4235"/>
      </w:tblGrid>
      <w:tr w:rsidR="006F2BBD" w:rsidRPr="006229F3" w14:paraId="175B3980" w14:textId="77777777" w:rsidTr="000F01DB">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6093FA46" w14:textId="77777777" w:rsidR="006F2BBD" w:rsidRPr="00451365" w:rsidRDefault="006F2BBD" w:rsidP="000F01DB">
            <w:pPr>
              <w:rPr>
                <w:rFonts w:ascii="Arial" w:hAnsi="Arial" w:cs="Arial"/>
              </w:rPr>
            </w:pP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27F5460B" w14:textId="77777777" w:rsidR="006F2BBD" w:rsidRPr="00451365" w:rsidRDefault="006F2BBD" w:rsidP="000F01DB">
            <w:pPr>
              <w:pStyle w:val="TableParagraph"/>
              <w:spacing w:before="5" w:line="180" w:lineRule="exact"/>
              <w:rPr>
                <w:rFonts w:ascii="Arial" w:hAnsi="Arial" w:cs="Arial"/>
                <w:sz w:val="18"/>
                <w:szCs w:val="18"/>
              </w:rPr>
            </w:pPr>
          </w:p>
          <w:p w14:paraId="078CDC15" w14:textId="77777777" w:rsidR="006F2BBD" w:rsidRPr="00451365" w:rsidRDefault="006F2BBD" w:rsidP="000F01DB">
            <w:pPr>
              <w:pStyle w:val="TableParagraph"/>
              <w:ind w:left="1525" w:right="1525"/>
              <w:jc w:val="center"/>
              <w:rPr>
                <w:rFonts w:ascii="Arial" w:eastAsia="Arial" w:hAnsi="Arial" w:cs="Arial"/>
                <w:sz w:val="18"/>
                <w:szCs w:val="18"/>
              </w:rPr>
            </w:pPr>
            <w:r>
              <w:rPr>
                <w:rFonts w:ascii="Arial" w:hAnsi="Arial"/>
                <w:b/>
                <w:sz w:val="18"/>
              </w:rPr>
              <w:t>Kysymys</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41E3BB11" w14:textId="77777777" w:rsidR="006F2BBD" w:rsidRPr="00451365" w:rsidRDefault="006F2BBD" w:rsidP="000F01DB">
            <w:pPr>
              <w:pStyle w:val="TableParagraph"/>
              <w:spacing w:before="5" w:line="180" w:lineRule="exact"/>
              <w:rPr>
                <w:rFonts w:ascii="Arial" w:hAnsi="Arial" w:cs="Arial"/>
                <w:sz w:val="18"/>
                <w:szCs w:val="18"/>
              </w:rPr>
            </w:pPr>
          </w:p>
          <w:p w14:paraId="588C3FCF" w14:textId="77777777" w:rsidR="006F2BBD" w:rsidRPr="00451365" w:rsidRDefault="006F2BBD" w:rsidP="000F01DB">
            <w:pPr>
              <w:pStyle w:val="TableParagraph"/>
              <w:ind w:left="195" w:right="195"/>
              <w:jc w:val="center"/>
              <w:rPr>
                <w:rFonts w:ascii="Arial" w:eastAsia="Arial" w:hAnsi="Arial" w:cs="Arial"/>
                <w:sz w:val="18"/>
                <w:szCs w:val="18"/>
              </w:rPr>
            </w:pPr>
            <w:r>
              <w:rPr>
                <w:rFonts w:ascii="Arial" w:hAnsi="Arial"/>
                <w:b/>
                <w:sz w:val="18"/>
              </w:rPr>
              <w:t>Kyllä</w:t>
            </w:r>
          </w:p>
        </w:tc>
        <w:tc>
          <w:tcPr>
            <w:tcW w:w="567" w:type="dxa"/>
            <w:gridSpan w:val="2"/>
            <w:tcBorders>
              <w:top w:val="single" w:sz="7" w:space="0" w:color="000000"/>
              <w:left w:val="single" w:sz="7" w:space="0" w:color="000000"/>
              <w:bottom w:val="single" w:sz="7" w:space="0" w:color="000000"/>
              <w:right w:val="single" w:sz="7" w:space="0" w:color="000000"/>
            </w:tcBorders>
            <w:shd w:val="clear" w:color="auto" w:fill="CDCDCD"/>
          </w:tcPr>
          <w:p w14:paraId="1778D0BA" w14:textId="77777777" w:rsidR="006F2BBD" w:rsidRPr="00451365" w:rsidRDefault="006F2BBD" w:rsidP="000F01DB">
            <w:pPr>
              <w:pStyle w:val="TableParagraph"/>
              <w:spacing w:before="5" w:line="180" w:lineRule="exact"/>
              <w:rPr>
                <w:rFonts w:ascii="Arial" w:hAnsi="Arial" w:cs="Arial"/>
                <w:sz w:val="18"/>
                <w:szCs w:val="18"/>
              </w:rPr>
            </w:pPr>
          </w:p>
          <w:p w14:paraId="10EC31F6" w14:textId="77777777" w:rsidR="006F2BBD" w:rsidRPr="00451365" w:rsidRDefault="006F2BBD" w:rsidP="000F01DB">
            <w:pPr>
              <w:pStyle w:val="TableParagraph"/>
              <w:ind w:left="195" w:right="195"/>
              <w:jc w:val="center"/>
              <w:rPr>
                <w:rFonts w:ascii="Arial" w:eastAsia="Arial" w:hAnsi="Arial" w:cs="Arial"/>
                <w:sz w:val="18"/>
                <w:szCs w:val="18"/>
              </w:rPr>
            </w:pPr>
            <w:r>
              <w:rPr>
                <w:rFonts w:ascii="Arial" w:hAnsi="Arial"/>
                <w:b/>
                <w:sz w:val="18"/>
              </w:rPr>
              <w:t>E</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50455B4B" w14:textId="77777777" w:rsidR="006F2BBD" w:rsidRPr="00451365" w:rsidRDefault="006F2BBD" w:rsidP="000F01DB">
            <w:pPr>
              <w:pStyle w:val="TableParagraph"/>
              <w:spacing w:before="5" w:line="180" w:lineRule="exact"/>
              <w:rPr>
                <w:rFonts w:ascii="Arial" w:hAnsi="Arial" w:cs="Arial"/>
                <w:sz w:val="18"/>
                <w:szCs w:val="18"/>
              </w:rPr>
            </w:pPr>
          </w:p>
          <w:p w14:paraId="0FCC3D8A" w14:textId="77777777" w:rsidR="006F2BBD" w:rsidRPr="00451365" w:rsidRDefault="006F2BBD" w:rsidP="000F01DB">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235" w:type="dxa"/>
            <w:tcBorders>
              <w:top w:val="single" w:sz="7" w:space="0" w:color="000000"/>
              <w:left w:val="single" w:sz="7" w:space="0" w:color="000000"/>
              <w:bottom w:val="single" w:sz="7" w:space="0" w:color="000000"/>
              <w:right w:val="single" w:sz="7" w:space="0" w:color="000000"/>
            </w:tcBorders>
            <w:shd w:val="clear" w:color="auto" w:fill="CDCDCD"/>
          </w:tcPr>
          <w:p w14:paraId="2961A330" w14:textId="77777777" w:rsidR="006F2BBD" w:rsidRPr="00451365" w:rsidRDefault="006F2BBD" w:rsidP="000F01DB">
            <w:pPr>
              <w:pStyle w:val="TableParagraph"/>
              <w:spacing w:before="5" w:line="180" w:lineRule="exact"/>
              <w:rPr>
                <w:rFonts w:ascii="Arial" w:hAnsi="Arial" w:cs="Arial"/>
                <w:sz w:val="18"/>
                <w:szCs w:val="18"/>
              </w:rPr>
            </w:pPr>
          </w:p>
          <w:p w14:paraId="21BE29ED" w14:textId="77777777" w:rsidR="006F2BBD" w:rsidRPr="00451365" w:rsidRDefault="006F2BBD" w:rsidP="000F01DB">
            <w:pPr>
              <w:pStyle w:val="TableParagraph"/>
              <w:ind w:left="1434"/>
              <w:rPr>
                <w:rFonts w:ascii="Arial" w:eastAsia="Arial" w:hAnsi="Arial" w:cs="Arial"/>
                <w:sz w:val="18"/>
                <w:szCs w:val="18"/>
              </w:rPr>
            </w:pPr>
            <w:r>
              <w:rPr>
                <w:rFonts w:ascii="Arial" w:hAnsi="Arial"/>
                <w:b/>
                <w:sz w:val="18"/>
              </w:rPr>
              <w:t>Kuvaus ja todisteet</w:t>
            </w:r>
          </w:p>
        </w:tc>
      </w:tr>
      <w:tr w:rsidR="006F2BBD" w:rsidRPr="006229F3" w14:paraId="674F2D16" w14:textId="77777777" w:rsidTr="000F01DB">
        <w:trPr>
          <w:trHeight w:hRule="exact" w:val="446"/>
        </w:trPr>
        <w:tc>
          <w:tcPr>
            <w:tcW w:w="10954" w:type="dxa"/>
            <w:gridSpan w:val="7"/>
            <w:tcBorders>
              <w:top w:val="single" w:sz="7" w:space="0" w:color="000000"/>
              <w:left w:val="single" w:sz="7" w:space="0" w:color="000000"/>
              <w:bottom w:val="single" w:sz="7" w:space="0" w:color="000000"/>
              <w:right w:val="single" w:sz="7" w:space="0" w:color="000000"/>
            </w:tcBorders>
            <w:shd w:val="clear" w:color="auto" w:fill="FFFFFF" w:themeFill="background1"/>
          </w:tcPr>
          <w:p w14:paraId="21B99328" w14:textId="77777777" w:rsidR="006F2BBD" w:rsidRDefault="006F2BBD" w:rsidP="000F01DB">
            <w:pPr>
              <w:pStyle w:val="TableParagraph"/>
              <w:spacing w:before="97"/>
              <w:ind w:left="102"/>
              <w:rPr>
                <w:rFonts w:ascii="Arial" w:eastAsia="Arial" w:hAnsi="Arial" w:cs="Arial"/>
                <w:sz w:val="20"/>
                <w:szCs w:val="20"/>
              </w:rPr>
            </w:pPr>
            <w:r>
              <w:rPr>
                <w:rFonts w:ascii="Arial"/>
                <w:b/>
                <w:sz w:val="20"/>
              </w:rPr>
              <w:t>TULOSKRITEERI 2: SUUNNITTELU, TOTEUTUS JA TOIMINTA</w:t>
            </w:r>
          </w:p>
        </w:tc>
      </w:tr>
      <w:tr w:rsidR="006F2BBD" w:rsidRPr="006229F3" w14:paraId="14D5C081" w14:textId="77777777" w:rsidTr="000F01DB">
        <w:trPr>
          <w:trHeight w:hRule="exact" w:val="1311"/>
        </w:trPr>
        <w:tc>
          <w:tcPr>
            <w:tcW w:w="761" w:type="dxa"/>
            <w:vMerge w:val="restart"/>
            <w:tcBorders>
              <w:top w:val="single" w:sz="7" w:space="0" w:color="000000"/>
              <w:left w:val="single" w:sz="7" w:space="0" w:color="000000"/>
              <w:right w:val="single" w:sz="7" w:space="0" w:color="000000"/>
            </w:tcBorders>
            <w:textDirection w:val="btLr"/>
          </w:tcPr>
          <w:p w14:paraId="638190BD" w14:textId="77777777" w:rsidR="006F2BBD" w:rsidRDefault="006F2BBD" w:rsidP="000F01DB">
            <w:pPr>
              <w:pStyle w:val="TableParagraph"/>
              <w:spacing w:before="123" w:line="266" w:lineRule="auto"/>
              <w:jc w:val="center"/>
              <w:rPr>
                <w:rFonts w:ascii="Arial"/>
                <w:b/>
                <w:sz w:val="18"/>
              </w:rPr>
            </w:pPr>
            <w:r>
              <w:rPr>
                <w:rFonts w:ascii="Arial"/>
                <w:b/>
                <w:sz w:val="18"/>
              </w:rPr>
              <w:t xml:space="preserve">Tuloskriteeri 2 </w:t>
            </w:r>
            <w:r>
              <w:rPr>
                <w:rFonts w:ascii="Arial"/>
                <w:b/>
                <w:sz w:val="18"/>
              </w:rPr>
              <w:br/>
              <w:t>Taso AA</w:t>
            </w:r>
          </w:p>
        </w:tc>
        <w:tc>
          <w:tcPr>
            <w:tcW w:w="3974" w:type="dxa"/>
            <w:tcBorders>
              <w:top w:val="single" w:sz="7" w:space="0" w:color="000000"/>
              <w:left w:val="single" w:sz="7" w:space="0" w:color="000000"/>
              <w:bottom w:val="single" w:sz="7" w:space="0" w:color="000000"/>
              <w:right w:val="single" w:sz="7" w:space="0" w:color="000000"/>
            </w:tcBorders>
          </w:tcPr>
          <w:p w14:paraId="7C9A8423"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 xml:space="preserve">Arvioidaanko riskien arviointien toteutus ja käytettyjen menetelmien soveltuvuus sisäisesti kolmen vuoden välein, jotta varmistetaan menetelmien toimivuus työterveyden ja </w:t>
            </w:r>
            <w:r>
              <w:rPr>
                <w:rFonts w:ascii="Arial" w:hAnsi="Arial"/>
                <w:sz w:val="18"/>
              </w:rPr>
              <w:noBreakHyphen/>
              <w:t>turvallisuuden kehittämisessä?</w:t>
            </w:r>
          </w:p>
          <w:p w14:paraId="4ECC3EFB" w14:textId="77777777" w:rsidR="006F2BBD" w:rsidRDefault="006F2BBD" w:rsidP="000F01DB">
            <w:pPr>
              <w:pStyle w:val="TableParagraph"/>
              <w:spacing w:before="19"/>
              <w:ind w:left="99" w:right="95"/>
              <w:rPr>
                <w:rFonts w:ascii="Arial"/>
                <w:sz w:val="18"/>
              </w:rPr>
            </w:pPr>
          </w:p>
        </w:tc>
        <w:tc>
          <w:tcPr>
            <w:tcW w:w="850" w:type="dxa"/>
            <w:tcBorders>
              <w:top w:val="single" w:sz="7" w:space="0" w:color="000000"/>
              <w:left w:val="single" w:sz="7" w:space="0" w:color="000000"/>
              <w:bottom w:val="single" w:sz="7" w:space="0" w:color="000000"/>
              <w:right w:val="single" w:sz="7" w:space="0" w:color="000000"/>
            </w:tcBorders>
          </w:tcPr>
          <w:p w14:paraId="0C98FE3A" w14:textId="77777777" w:rsidR="006F2BBD" w:rsidRDefault="006F2BBD" w:rsidP="000F01DB"/>
        </w:tc>
        <w:tc>
          <w:tcPr>
            <w:tcW w:w="567" w:type="dxa"/>
            <w:gridSpan w:val="2"/>
            <w:tcBorders>
              <w:top w:val="single" w:sz="7" w:space="0" w:color="000000"/>
              <w:left w:val="single" w:sz="7" w:space="0" w:color="000000"/>
              <w:bottom w:val="single" w:sz="7" w:space="0" w:color="000000"/>
              <w:right w:val="single" w:sz="7" w:space="0" w:color="000000"/>
            </w:tcBorders>
          </w:tcPr>
          <w:p w14:paraId="645D9EC8"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76A142D5" w14:textId="77777777" w:rsidR="006F2BBD" w:rsidRDefault="006F2BBD" w:rsidP="000F01DB"/>
        </w:tc>
        <w:tc>
          <w:tcPr>
            <w:tcW w:w="4235" w:type="dxa"/>
            <w:tcBorders>
              <w:top w:val="single" w:sz="7" w:space="0" w:color="000000"/>
              <w:left w:val="single" w:sz="7" w:space="0" w:color="000000"/>
              <w:bottom w:val="single" w:sz="7" w:space="0" w:color="000000"/>
              <w:right w:val="single" w:sz="7" w:space="0" w:color="000000"/>
            </w:tcBorders>
          </w:tcPr>
          <w:p w14:paraId="238DDFF7" w14:textId="77777777" w:rsidR="006F2BBD" w:rsidRDefault="006F2BBD" w:rsidP="000F01DB"/>
        </w:tc>
      </w:tr>
      <w:tr w:rsidR="006F2BBD" w:rsidRPr="006229F3" w14:paraId="428C97AB" w14:textId="77777777" w:rsidTr="000F01DB">
        <w:trPr>
          <w:trHeight w:hRule="exact" w:val="709"/>
        </w:trPr>
        <w:tc>
          <w:tcPr>
            <w:tcW w:w="761" w:type="dxa"/>
            <w:vMerge/>
            <w:tcBorders>
              <w:left w:val="single" w:sz="7" w:space="0" w:color="000000"/>
              <w:bottom w:val="single" w:sz="7" w:space="0" w:color="000000"/>
              <w:right w:val="single" w:sz="7" w:space="0" w:color="000000"/>
            </w:tcBorders>
            <w:textDirection w:val="btLr"/>
          </w:tcPr>
          <w:p w14:paraId="6746CA0F" w14:textId="77777777" w:rsidR="006F2BBD" w:rsidRDefault="006F2BBD" w:rsidP="000F01DB"/>
        </w:tc>
        <w:tc>
          <w:tcPr>
            <w:tcW w:w="10193" w:type="dxa"/>
            <w:gridSpan w:val="6"/>
            <w:tcBorders>
              <w:top w:val="single" w:sz="7" w:space="0" w:color="000000"/>
              <w:left w:val="single" w:sz="7" w:space="0" w:color="000000"/>
              <w:bottom w:val="single" w:sz="7" w:space="0" w:color="000000"/>
              <w:right w:val="single" w:sz="7" w:space="0" w:color="000000"/>
            </w:tcBorders>
            <w:shd w:val="clear" w:color="auto" w:fill="F2F2F2"/>
          </w:tcPr>
          <w:p w14:paraId="21C2A04E" w14:textId="77777777" w:rsidR="006F2BBD" w:rsidRDefault="006F2BBD" w:rsidP="000F01DB">
            <w:pPr>
              <w:pStyle w:val="TableParagraph"/>
              <w:spacing w:before="15"/>
              <w:ind w:left="2471" w:right="17" w:hanging="2132"/>
              <w:rPr>
                <w:rFonts w:ascii="Arial" w:eastAsia="Arial" w:hAnsi="Arial" w:cs="Arial"/>
                <w:sz w:val="18"/>
                <w:szCs w:val="18"/>
              </w:rPr>
            </w:pPr>
            <w:r>
              <w:rPr>
                <w:rFonts w:ascii="Arial" w:hAnsi="Arial"/>
                <w:i/>
                <w:sz w:val="18"/>
              </w:rPr>
              <w:t>Jos vastasit ”Kyllä” tason AA kysymykseen, jatka tason AAA kysymyksistä. Jos et vastannut ”Kyllä” tason AA kysymykseen, tuotantolaitoksen toiminta on tuloskriteerin 2 osalta tasoa A.</w:t>
            </w:r>
          </w:p>
        </w:tc>
      </w:tr>
      <w:tr w:rsidR="006F2BBD" w:rsidRPr="006229F3" w14:paraId="175E2E18" w14:textId="77777777" w:rsidTr="000F01DB">
        <w:trPr>
          <w:trHeight w:hRule="exact" w:val="986"/>
        </w:trPr>
        <w:tc>
          <w:tcPr>
            <w:tcW w:w="761" w:type="dxa"/>
            <w:vMerge w:val="restart"/>
            <w:tcBorders>
              <w:top w:val="single" w:sz="7" w:space="0" w:color="000000"/>
              <w:left w:val="single" w:sz="7" w:space="0" w:color="000000"/>
              <w:right w:val="single" w:sz="7" w:space="0" w:color="000000"/>
            </w:tcBorders>
            <w:textDirection w:val="btLr"/>
          </w:tcPr>
          <w:p w14:paraId="26A351F7" w14:textId="77777777" w:rsidR="006F2BBD" w:rsidRDefault="006F2BBD" w:rsidP="000F01DB">
            <w:pPr>
              <w:pStyle w:val="TableParagraph"/>
              <w:spacing w:before="123" w:line="266" w:lineRule="auto"/>
              <w:jc w:val="center"/>
              <w:rPr>
                <w:rFonts w:ascii="Arial" w:eastAsia="Arial" w:hAnsi="Arial" w:cs="Arial"/>
                <w:sz w:val="18"/>
                <w:szCs w:val="18"/>
              </w:rPr>
            </w:pPr>
            <w:r>
              <w:rPr>
                <w:rFonts w:ascii="Arial"/>
                <w:b/>
                <w:sz w:val="18"/>
              </w:rPr>
              <w:t xml:space="preserve">Tuloskriteeri 2 </w:t>
            </w:r>
            <w:r>
              <w:rPr>
                <w:rFonts w:ascii="Arial"/>
                <w:b/>
                <w:sz w:val="18"/>
              </w:rPr>
              <w:br/>
              <w:t>Taso AAA</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628C3836"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Onko kehitetty uusia innovaatioita ja toimintatapoja työterveyden ja -turvallisuuden edistämiseksi?</w:t>
            </w:r>
          </w:p>
        </w:tc>
        <w:tc>
          <w:tcPr>
            <w:tcW w:w="850" w:type="dxa"/>
            <w:tcBorders>
              <w:top w:val="single" w:sz="7" w:space="0" w:color="000000"/>
              <w:left w:val="single" w:sz="7" w:space="0" w:color="000000"/>
              <w:bottom w:val="single" w:sz="7" w:space="0" w:color="000000"/>
              <w:right w:val="single" w:sz="7" w:space="0" w:color="000000"/>
            </w:tcBorders>
          </w:tcPr>
          <w:p w14:paraId="38555466" w14:textId="77777777" w:rsidR="006F2BBD" w:rsidRDefault="006F2BBD" w:rsidP="000F01DB"/>
        </w:tc>
        <w:tc>
          <w:tcPr>
            <w:tcW w:w="549" w:type="dxa"/>
            <w:tcBorders>
              <w:top w:val="single" w:sz="7" w:space="0" w:color="000000"/>
              <w:left w:val="single" w:sz="7" w:space="0" w:color="000000"/>
              <w:bottom w:val="single" w:sz="7" w:space="0" w:color="000000"/>
              <w:right w:val="single" w:sz="7" w:space="0" w:color="000000"/>
            </w:tcBorders>
          </w:tcPr>
          <w:p w14:paraId="3C938C4B" w14:textId="77777777" w:rsidR="006F2BBD" w:rsidRDefault="006F2BBD" w:rsidP="000F01DB"/>
        </w:tc>
        <w:tc>
          <w:tcPr>
            <w:tcW w:w="585" w:type="dxa"/>
            <w:gridSpan w:val="2"/>
            <w:tcBorders>
              <w:top w:val="single" w:sz="7" w:space="0" w:color="000000"/>
              <w:left w:val="single" w:sz="7" w:space="0" w:color="000000"/>
              <w:bottom w:val="single" w:sz="7" w:space="0" w:color="000000"/>
              <w:right w:val="single" w:sz="7" w:space="0" w:color="000000"/>
            </w:tcBorders>
          </w:tcPr>
          <w:p w14:paraId="0379FEC7" w14:textId="77777777" w:rsidR="006F2BBD" w:rsidRDefault="006F2BBD" w:rsidP="000F01DB"/>
        </w:tc>
        <w:tc>
          <w:tcPr>
            <w:tcW w:w="4235" w:type="dxa"/>
            <w:tcBorders>
              <w:top w:val="single" w:sz="7" w:space="0" w:color="000000"/>
              <w:left w:val="single" w:sz="7" w:space="0" w:color="000000"/>
              <w:bottom w:val="single" w:sz="7" w:space="0" w:color="000000"/>
              <w:right w:val="single" w:sz="7" w:space="0" w:color="000000"/>
            </w:tcBorders>
          </w:tcPr>
          <w:p w14:paraId="7A2FD07C" w14:textId="77777777" w:rsidR="006F2BBD" w:rsidRDefault="006F2BBD" w:rsidP="000F01DB"/>
        </w:tc>
      </w:tr>
      <w:tr w:rsidR="006F2BBD" w:rsidRPr="006229F3" w14:paraId="23062464" w14:textId="77777777" w:rsidTr="000F01DB">
        <w:trPr>
          <w:trHeight w:hRule="exact" w:val="720"/>
        </w:trPr>
        <w:tc>
          <w:tcPr>
            <w:tcW w:w="761" w:type="dxa"/>
            <w:vMerge/>
            <w:tcBorders>
              <w:top w:val="single" w:sz="7" w:space="0" w:color="000000"/>
              <w:left w:val="single" w:sz="7" w:space="0" w:color="000000"/>
              <w:right w:val="single" w:sz="7" w:space="0" w:color="000000"/>
            </w:tcBorders>
            <w:textDirection w:val="btLr"/>
          </w:tcPr>
          <w:p w14:paraId="131B0ABD" w14:textId="77777777" w:rsidR="006F2BBD" w:rsidRDefault="006F2BBD" w:rsidP="000F01DB">
            <w:pPr>
              <w:pStyle w:val="TableParagraph"/>
              <w:spacing w:before="123" w:line="267" w:lineRule="auto"/>
              <w:ind w:left="423" w:hanging="5"/>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0F77BB19"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Onko uudet toimintatavat otettu käyttöön?</w:t>
            </w:r>
          </w:p>
        </w:tc>
        <w:tc>
          <w:tcPr>
            <w:tcW w:w="850" w:type="dxa"/>
            <w:tcBorders>
              <w:top w:val="single" w:sz="7" w:space="0" w:color="000000"/>
              <w:left w:val="single" w:sz="7" w:space="0" w:color="000000"/>
              <w:bottom w:val="single" w:sz="7" w:space="0" w:color="000000"/>
              <w:right w:val="single" w:sz="7" w:space="0" w:color="000000"/>
            </w:tcBorders>
          </w:tcPr>
          <w:p w14:paraId="7F5157AA" w14:textId="77777777" w:rsidR="006F2BBD" w:rsidRDefault="006F2BBD" w:rsidP="000F01DB"/>
        </w:tc>
        <w:tc>
          <w:tcPr>
            <w:tcW w:w="549" w:type="dxa"/>
            <w:tcBorders>
              <w:top w:val="single" w:sz="7" w:space="0" w:color="000000"/>
              <w:left w:val="single" w:sz="7" w:space="0" w:color="000000"/>
              <w:bottom w:val="single" w:sz="7" w:space="0" w:color="000000"/>
              <w:right w:val="single" w:sz="7" w:space="0" w:color="000000"/>
            </w:tcBorders>
          </w:tcPr>
          <w:p w14:paraId="6E9D0DB1" w14:textId="77777777" w:rsidR="006F2BBD" w:rsidRDefault="006F2BBD" w:rsidP="000F01DB"/>
        </w:tc>
        <w:tc>
          <w:tcPr>
            <w:tcW w:w="585" w:type="dxa"/>
            <w:gridSpan w:val="2"/>
            <w:tcBorders>
              <w:top w:val="single" w:sz="7" w:space="0" w:color="000000"/>
              <w:left w:val="single" w:sz="7" w:space="0" w:color="000000"/>
              <w:bottom w:val="single" w:sz="7" w:space="0" w:color="000000"/>
              <w:right w:val="single" w:sz="7" w:space="0" w:color="000000"/>
            </w:tcBorders>
          </w:tcPr>
          <w:p w14:paraId="1A231FBC" w14:textId="77777777" w:rsidR="006F2BBD" w:rsidRDefault="006F2BBD" w:rsidP="000F01DB"/>
        </w:tc>
        <w:tc>
          <w:tcPr>
            <w:tcW w:w="4235" w:type="dxa"/>
            <w:tcBorders>
              <w:top w:val="single" w:sz="7" w:space="0" w:color="000000"/>
              <w:left w:val="single" w:sz="7" w:space="0" w:color="000000"/>
              <w:bottom w:val="single" w:sz="7" w:space="0" w:color="000000"/>
              <w:right w:val="single" w:sz="7" w:space="0" w:color="000000"/>
            </w:tcBorders>
          </w:tcPr>
          <w:p w14:paraId="50854072" w14:textId="77777777" w:rsidR="006F2BBD" w:rsidRDefault="006F2BBD" w:rsidP="000F01DB"/>
        </w:tc>
      </w:tr>
      <w:tr w:rsidR="006F2BBD" w:rsidRPr="006229F3" w14:paraId="7A908277" w14:textId="77777777" w:rsidTr="000F01DB">
        <w:trPr>
          <w:trHeight w:hRule="exact" w:val="709"/>
        </w:trPr>
        <w:tc>
          <w:tcPr>
            <w:tcW w:w="761" w:type="dxa"/>
            <w:vMerge/>
            <w:tcBorders>
              <w:left w:val="single" w:sz="7" w:space="0" w:color="000000"/>
              <w:bottom w:val="single" w:sz="7" w:space="0" w:color="000000"/>
              <w:right w:val="single" w:sz="7" w:space="0" w:color="000000"/>
            </w:tcBorders>
            <w:textDirection w:val="btLr"/>
          </w:tcPr>
          <w:p w14:paraId="3DAED50A" w14:textId="77777777" w:rsidR="006F2BBD" w:rsidRDefault="006F2BBD" w:rsidP="000F01DB"/>
        </w:tc>
        <w:tc>
          <w:tcPr>
            <w:tcW w:w="10193" w:type="dxa"/>
            <w:gridSpan w:val="6"/>
            <w:tcBorders>
              <w:top w:val="single" w:sz="7" w:space="0" w:color="000000"/>
              <w:left w:val="single" w:sz="7" w:space="0" w:color="000000"/>
              <w:bottom w:val="single" w:sz="7" w:space="0" w:color="000000"/>
              <w:right w:val="single" w:sz="7" w:space="0" w:color="000000"/>
            </w:tcBorders>
            <w:shd w:val="clear" w:color="auto" w:fill="F2F2F2"/>
          </w:tcPr>
          <w:p w14:paraId="772FA9C3" w14:textId="77777777" w:rsidR="006F2BBD" w:rsidRDefault="006F2BBD" w:rsidP="000F01DB">
            <w:pPr>
              <w:pStyle w:val="TableParagraph"/>
              <w:spacing w:before="16"/>
              <w:ind w:left="2591" w:right="17"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tuloskriteerin 2 osalta tasoa AA.</w:t>
            </w:r>
          </w:p>
        </w:tc>
      </w:tr>
      <w:tr w:rsidR="006F2BBD" w:rsidRPr="006229F3" w14:paraId="1938E522" w14:textId="77777777" w:rsidTr="000F01D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14EA0D56" w14:textId="77777777" w:rsidR="006F2BBD" w:rsidRDefault="006F2BBD" w:rsidP="000F01DB"/>
        </w:tc>
        <w:tc>
          <w:tcPr>
            <w:tcW w:w="5958" w:type="dxa"/>
            <w:gridSpan w:val="5"/>
            <w:tcBorders>
              <w:top w:val="single" w:sz="7" w:space="0" w:color="000000"/>
              <w:left w:val="single" w:sz="7" w:space="0" w:color="000000"/>
              <w:bottom w:val="single" w:sz="7" w:space="0" w:color="000000"/>
              <w:right w:val="single" w:sz="7" w:space="0" w:color="000000"/>
            </w:tcBorders>
            <w:vAlign w:val="center"/>
          </w:tcPr>
          <w:p w14:paraId="720E6AB0" w14:textId="77777777" w:rsidR="006F2BBD" w:rsidRDefault="006F2BBD" w:rsidP="000F01DB">
            <w:pPr>
              <w:pStyle w:val="TableParagraph"/>
              <w:ind w:right="73"/>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TOIMINNASTATULOSKRITEERIN 2 OSALTA</w:t>
            </w:r>
          </w:p>
        </w:tc>
        <w:tc>
          <w:tcPr>
            <w:tcW w:w="4235" w:type="dxa"/>
            <w:tcBorders>
              <w:top w:val="single" w:sz="7" w:space="0" w:color="000000"/>
              <w:left w:val="single" w:sz="7" w:space="0" w:color="000000"/>
              <w:bottom w:val="single" w:sz="7" w:space="0" w:color="000000"/>
              <w:right w:val="single" w:sz="7" w:space="0" w:color="000000"/>
            </w:tcBorders>
            <w:vAlign w:val="center"/>
          </w:tcPr>
          <w:p w14:paraId="2E1FE8F6" w14:textId="77777777" w:rsidR="006F2BBD" w:rsidRDefault="006F2BBD" w:rsidP="000F01DB">
            <w:pPr>
              <w:pStyle w:val="TableParagraph"/>
              <w:tabs>
                <w:tab w:val="left" w:pos="333"/>
              </w:tabs>
              <w:spacing w:line="200" w:lineRule="exact"/>
              <w:rPr>
                <w:rFonts w:ascii="Arial" w:eastAsia="Arial" w:hAnsi="Arial" w:cs="Arial"/>
                <w:sz w:val="18"/>
                <w:szCs w:val="18"/>
              </w:rPr>
            </w:pPr>
            <w:r>
              <w:tab/>
            </w:r>
            <w:r>
              <w:rPr>
                <w:rFonts w:ascii="Arial"/>
                <w:b/>
                <w:sz w:val="18"/>
              </w:rPr>
              <w:t>Taso:</w:t>
            </w:r>
          </w:p>
        </w:tc>
      </w:tr>
    </w:tbl>
    <w:p w14:paraId="36BB12EF" w14:textId="77777777" w:rsidR="006F2BBD" w:rsidRDefault="006F2BBD" w:rsidP="006F2BBD">
      <w:pPr>
        <w:rPr>
          <w:rFonts w:ascii="Arial" w:eastAsia="Arial" w:hAnsi="Arial" w:cs="Arial"/>
          <w:sz w:val="18"/>
          <w:szCs w:val="18"/>
        </w:rPr>
        <w:sectPr w:rsidR="006F2BBD" w:rsidSect="006F2BBD">
          <w:headerReference w:type="even" r:id="rId16"/>
          <w:headerReference w:type="default" r:id="rId17"/>
          <w:footerReference w:type="default" r:id="rId18"/>
          <w:headerReference w:type="first" r:id="rId19"/>
          <w:pgSz w:w="11907" w:h="16839" w:code="9"/>
          <w:pgMar w:top="1060" w:right="380" w:bottom="840" w:left="380" w:header="0" w:footer="652" w:gutter="0"/>
          <w:cols w:space="708"/>
        </w:sectPr>
      </w:pPr>
    </w:p>
    <w:p w14:paraId="41D21C89" w14:textId="77777777" w:rsidR="006F2BBD" w:rsidRDefault="006F2BBD" w:rsidP="006F2BBD">
      <w:r>
        <w:br w:type="page"/>
      </w:r>
    </w:p>
    <w:tbl>
      <w:tblPr>
        <w:tblW w:w="10954" w:type="dxa"/>
        <w:tblInd w:w="94" w:type="dxa"/>
        <w:tblLayout w:type="fixed"/>
        <w:tblCellMar>
          <w:left w:w="0" w:type="dxa"/>
          <w:right w:w="0" w:type="dxa"/>
        </w:tblCellMar>
        <w:tblLook w:val="01E0" w:firstRow="1" w:lastRow="1" w:firstColumn="1" w:lastColumn="1" w:noHBand="0" w:noVBand="0"/>
      </w:tblPr>
      <w:tblGrid>
        <w:gridCol w:w="761"/>
        <w:gridCol w:w="3974"/>
        <w:gridCol w:w="850"/>
        <w:gridCol w:w="709"/>
        <w:gridCol w:w="567"/>
        <w:gridCol w:w="4093"/>
      </w:tblGrid>
      <w:tr w:rsidR="006F2BBD" w:rsidRPr="006229F3" w14:paraId="11CCF871" w14:textId="77777777" w:rsidTr="000F01DB">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349D9913" w14:textId="77777777" w:rsidR="006F2BBD" w:rsidRDefault="006F2BBD" w:rsidP="000F01DB"/>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1D06378F" w14:textId="77777777" w:rsidR="006F2BBD" w:rsidRPr="00086143" w:rsidRDefault="006F2BBD" w:rsidP="000F01DB">
            <w:pPr>
              <w:pStyle w:val="TableParagraph"/>
              <w:spacing w:before="5" w:line="180" w:lineRule="exact"/>
              <w:rPr>
                <w:rFonts w:ascii="Arial" w:hAnsi="Arial" w:cs="Arial"/>
                <w:sz w:val="18"/>
                <w:szCs w:val="18"/>
              </w:rPr>
            </w:pPr>
          </w:p>
          <w:p w14:paraId="128E31A2" w14:textId="77777777" w:rsidR="006F2BBD" w:rsidRPr="00086143" w:rsidRDefault="006F2BBD" w:rsidP="000F01DB">
            <w:pPr>
              <w:pStyle w:val="TableParagraph"/>
              <w:ind w:left="1525" w:right="1525"/>
              <w:jc w:val="center"/>
              <w:rPr>
                <w:rFonts w:ascii="Arial" w:eastAsia="Arial" w:hAnsi="Arial" w:cs="Arial"/>
                <w:sz w:val="18"/>
                <w:szCs w:val="18"/>
              </w:rPr>
            </w:pPr>
            <w:r>
              <w:rPr>
                <w:rFonts w:ascii="Arial" w:hAnsi="Arial"/>
                <w:b/>
                <w:sz w:val="18"/>
              </w:rPr>
              <w:t>Kysymys</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7412CEAB" w14:textId="77777777" w:rsidR="006F2BBD" w:rsidRPr="00086143" w:rsidRDefault="006F2BBD" w:rsidP="000F01DB">
            <w:pPr>
              <w:pStyle w:val="TableParagraph"/>
              <w:spacing w:before="5" w:line="180" w:lineRule="exact"/>
              <w:rPr>
                <w:rFonts w:ascii="Arial" w:hAnsi="Arial" w:cs="Arial"/>
                <w:sz w:val="18"/>
                <w:szCs w:val="18"/>
              </w:rPr>
            </w:pPr>
          </w:p>
          <w:p w14:paraId="108F6684" w14:textId="77777777" w:rsidR="006F2BBD" w:rsidRPr="00086143" w:rsidRDefault="006F2BBD" w:rsidP="000F01DB">
            <w:pPr>
              <w:pStyle w:val="TableParagraph"/>
              <w:ind w:left="195"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685C9B1C" w14:textId="77777777" w:rsidR="006F2BBD" w:rsidRPr="00086143" w:rsidRDefault="006F2BBD" w:rsidP="000F01DB">
            <w:pPr>
              <w:pStyle w:val="TableParagraph"/>
              <w:spacing w:before="5" w:line="180" w:lineRule="exact"/>
              <w:rPr>
                <w:rFonts w:ascii="Arial" w:hAnsi="Arial" w:cs="Arial"/>
                <w:sz w:val="18"/>
                <w:szCs w:val="18"/>
              </w:rPr>
            </w:pPr>
          </w:p>
          <w:p w14:paraId="43B7741D" w14:textId="77777777" w:rsidR="006F2BBD" w:rsidRPr="00086143" w:rsidRDefault="006F2BBD" w:rsidP="000F01DB">
            <w:pPr>
              <w:pStyle w:val="TableParagraph"/>
              <w:ind w:left="195" w:right="195"/>
              <w:rPr>
                <w:rFonts w:ascii="Arial" w:eastAsia="Arial" w:hAnsi="Arial" w:cs="Arial"/>
                <w:sz w:val="18"/>
                <w:szCs w:val="18"/>
              </w:rPr>
            </w:pPr>
            <w:r>
              <w:rPr>
                <w:rFonts w:ascii="Arial" w:hAns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6FEE486F" w14:textId="77777777" w:rsidR="006F2BBD" w:rsidRPr="00086143" w:rsidRDefault="006F2BBD" w:rsidP="000F01DB">
            <w:pPr>
              <w:pStyle w:val="TableParagraph"/>
              <w:spacing w:before="5" w:line="180" w:lineRule="exact"/>
              <w:rPr>
                <w:rFonts w:ascii="Arial" w:hAnsi="Arial" w:cs="Arial"/>
                <w:sz w:val="18"/>
                <w:szCs w:val="18"/>
              </w:rPr>
            </w:pPr>
          </w:p>
          <w:p w14:paraId="235DCA9B" w14:textId="77777777" w:rsidR="006F2BBD" w:rsidRPr="00086143" w:rsidRDefault="006F2BBD" w:rsidP="000F01DB">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093" w:type="dxa"/>
            <w:tcBorders>
              <w:top w:val="single" w:sz="7" w:space="0" w:color="000000"/>
              <w:left w:val="single" w:sz="7" w:space="0" w:color="000000"/>
              <w:bottom w:val="single" w:sz="7" w:space="0" w:color="000000"/>
              <w:right w:val="single" w:sz="7" w:space="0" w:color="000000"/>
            </w:tcBorders>
            <w:shd w:val="clear" w:color="auto" w:fill="CDCDCD"/>
          </w:tcPr>
          <w:p w14:paraId="60324E95" w14:textId="77777777" w:rsidR="006F2BBD" w:rsidRPr="00086143" w:rsidRDefault="006F2BBD" w:rsidP="000F01DB">
            <w:pPr>
              <w:pStyle w:val="TableParagraph"/>
              <w:spacing w:before="5" w:line="180" w:lineRule="exact"/>
              <w:rPr>
                <w:rFonts w:ascii="Arial" w:hAnsi="Arial" w:cs="Arial"/>
                <w:sz w:val="18"/>
                <w:szCs w:val="18"/>
              </w:rPr>
            </w:pPr>
          </w:p>
          <w:p w14:paraId="04FDA5C4" w14:textId="77777777" w:rsidR="006F2BBD" w:rsidRPr="00086143" w:rsidRDefault="006F2BBD" w:rsidP="000F01DB">
            <w:pPr>
              <w:pStyle w:val="TableParagraph"/>
              <w:ind w:left="1434"/>
              <w:rPr>
                <w:rFonts w:ascii="Arial" w:eastAsia="Arial" w:hAnsi="Arial" w:cs="Arial"/>
                <w:sz w:val="18"/>
                <w:szCs w:val="18"/>
              </w:rPr>
            </w:pPr>
            <w:r>
              <w:rPr>
                <w:rFonts w:ascii="Arial" w:hAnsi="Arial"/>
                <w:b/>
                <w:sz w:val="18"/>
              </w:rPr>
              <w:t>Kuvaus ja todisteet</w:t>
            </w:r>
          </w:p>
        </w:tc>
      </w:tr>
      <w:tr w:rsidR="006F2BBD" w:rsidRPr="006229F3" w14:paraId="3313DAE5" w14:textId="77777777" w:rsidTr="000F01DB">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tcPr>
          <w:p w14:paraId="7F63CF47" w14:textId="77777777" w:rsidR="006F2BBD" w:rsidRDefault="006F2BBD" w:rsidP="000F01DB">
            <w:pPr>
              <w:pStyle w:val="TableParagraph"/>
              <w:spacing w:before="97"/>
              <w:ind w:left="102"/>
              <w:rPr>
                <w:rFonts w:ascii="Arial" w:eastAsia="Arial" w:hAnsi="Arial" w:cs="Arial"/>
                <w:sz w:val="20"/>
                <w:szCs w:val="20"/>
              </w:rPr>
            </w:pPr>
            <w:r>
              <w:rPr>
                <w:rFonts w:ascii="Arial"/>
                <w:b/>
                <w:sz w:val="20"/>
              </w:rPr>
              <w:t>TULOSKRITEERI 3: KOULUTUS, TOIMINTATAVAT JA KULTTUURI</w:t>
            </w:r>
          </w:p>
        </w:tc>
      </w:tr>
      <w:tr w:rsidR="006F2BBD" w:rsidRPr="006229F3" w14:paraId="0DFF35A7" w14:textId="77777777" w:rsidTr="000F01DB">
        <w:trPr>
          <w:trHeight w:hRule="exact" w:val="1221"/>
        </w:trPr>
        <w:tc>
          <w:tcPr>
            <w:tcW w:w="761" w:type="dxa"/>
            <w:vMerge w:val="restart"/>
            <w:tcBorders>
              <w:left w:val="single" w:sz="7" w:space="0" w:color="000000"/>
              <w:right w:val="single" w:sz="7" w:space="0" w:color="000000"/>
            </w:tcBorders>
            <w:shd w:val="clear" w:color="auto" w:fill="auto"/>
            <w:textDirection w:val="btLr"/>
          </w:tcPr>
          <w:p w14:paraId="1BC13FA9" w14:textId="77777777" w:rsidR="006F2BBD" w:rsidRDefault="006F2BBD" w:rsidP="000F01DB">
            <w:pPr>
              <w:pStyle w:val="TableParagraph"/>
              <w:spacing w:before="123" w:line="267" w:lineRule="auto"/>
              <w:ind w:left="279" w:right="271"/>
              <w:jc w:val="center"/>
              <w:rPr>
                <w:rFonts w:ascii="Arial"/>
                <w:b/>
                <w:sz w:val="18"/>
              </w:rPr>
            </w:pPr>
            <w:r>
              <w:rPr>
                <w:rFonts w:ascii="Arial"/>
                <w:b/>
                <w:sz w:val="18"/>
              </w:rPr>
              <w:t xml:space="preserve">Tuloskriteeri 3 </w:t>
            </w:r>
          </w:p>
          <w:p w14:paraId="5FB40046" w14:textId="77777777" w:rsidR="006F2BBD" w:rsidRDefault="006F2BBD" w:rsidP="000F01DB">
            <w:pPr>
              <w:pStyle w:val="TableParagraph"/>
              <w:spacing w:line="266" w:lineRule="auto"/>
              <w:jc w:val="center"/>
              <w:rPr>
                <w:rFonts w:ascii="Arial"/>
                <w:b/>
                <w:sz w:val="18"/>
              </w:rPr>
            </w:pPr>
            <w:r>
              <w:rPr>
                <w:rFonts w:ascii="Arial"/>
                <w:b/>
                <w:sz w:val="18"/>
              </w:rPr>
              <w:t>Taso A</w:t>
            </w:r>
          </w:p>
        </w:tc>
        <w:tc>
          <w:tcPr>
            <w:tcW w:w="3974" w:type="dxa"/>
            <w:tcBorders>
              <w:top w:val="single" w:sz="7" w:space="0" w:color="000000"/>
              <w:left w:val="single" w:sz="7" w:space="0" w:color="000000"/>
              <w:bottom w:val="single" w:sz="7" w:space="0" w:color="000000"/>
              <w:right w:val="single" w:sz="7" w:space="0" w:color="000000"/>
            </w:tcBorders>
          </w:tcPr>
          <w:p w14:paraId="177B5B05" w14:textId="77777777" w:rsidR="006F2BBD" w:rsidRPr="00904268" w:rsidRDefault="006F2BBD" w:rsidP="000F01DB">
            <w:pPr>
              <w:pStyle w:val="TableParagraph"/>
              <w:spacing w:before="19"/>
              <w:ind w:left="152" w:right="95"/>
              <w:rPr>
                <w:rFonts w:ascii="Arial" w:hAnsi="Arial" w:cs="Arial"/>
                <w:sz w:val="18"/>
                <w:szCs w:val="18"/>
              </w:rPr>
            </w:pPr>
            <w:r>
              <w:rPr>
                <w:rFonts w:ascii="Arial" w:hAnsi="Arial"/>
                <w:sz w:val="18"/>
              </w:rPr>
              <w:t xml:space="preserve">Onko tuotantolaitoksella käytössä dokumentoitu työterveys- ja </w:t>
            </w:r>
            <w:r>
              <w:rPr>
                <w:rFonts w:ascii="Arial" w:hAnsi="Arial"/>
                <w:sz w:val="18"/>
              </w:rPr>
              <w:noBreakHyphen/>
              <w:t>turvallisuuskoulutusohjelma, johon B-tason vaatimusten lisäksi kuuluu:</w:t>
            </w:r>
          </w:p>
          <w:p w14:paraId="725F7D45" w14:textId="77777777" w:rsidR="006F2BBD" w:rsidRDefault="006F2BBD" w:rsidP="000F01DB">
            <w:pPr>
              <w:pStyle w:val="TableParagraph"/>
              <w:numPr>
                <w:ilvl w:val="0"/>
                <w:numId w:val="28"/>
              </w:numPr>
              <w:spacing w:before="19"/>
              <w:ind w:left="435" w:right="95" w:hanging="142"/>
              <w:rPr>
                <w:rFonts w:ascii="Arial" w:hAnsi="Arial"/>
                <w:sz w:val="18"/>
              </w:rPr>
            </w:pPr>
            <w:r>
              <w:rPr>
                <w:rFonts w:ascii="Arial" w:hAnsi="Arial"/>
                <w:sz w:val="18"/>
              </w:rPr>
              <w:t>riskiperusteista koulutusta</w:t>
            </w:r>
          </w:p>
        </w:tc>
        <w:tc>
          <w:tcPr>
            <w:tcW w:w="850" w:type="dxa"/>
            <w:tcBorders>
              <w:top w:val="single" w:sz="7" w:space="0" w:color="000000"/>
              <w:left w:val="single" w:sz="7" w:space="0" w:color="000000"/>
              <w:bottom w:val="single" w:sz="7" w:space="0" w:color="000000"/>
              <w:right w:val="single" w:sz="7" w:space="0" w:color="000000"/>
            </w:tcBorders>
          </w:tcPr>
          <w:p w14:paraId="5455B195"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768A8228"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3AB0415A"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16C7E740" w14:textId="77777777" w:rsidR="006F2BBD" w:rsidRDefault="006F2BBD" w:rsidP="000F01DB"/>
        </w:tc>
      </w:tr>
      <w:tr w:rsidR="006F2BBD" w:rsidRPr="006229F3" w14:paraId="79F12285" w14:textId="77777777" w:rsidTr="000F01DB">
        <w:trPr>
          <w:trHeight w:hRule="exact" w:val="598"/>
        </w:trPr>
        <w:tc>
          <w:tcPr>
            <w:tcW w:w="761" w:type="dxa"/>
            <w:vMerge/>
            <w:tcBorders>
              <w:left w:val="single" w:sz="7" w:space="0" w:color="000000"/>
              <w:right w:val="single" w:sz="7" w:space="0" w:color="000000"/>
            </w:tcBorders>
            <w:shd w:val="clear" w:color="auto" w:fill="auto"/>
            <w:textDirection w:val="btLr"/>
          </w:tcPr>
          <w:p w14:paraId="12BA1260" w14:textId="77777777" w:rsidR="006F2BBD" w:rsidRPr="00F8402A" w:rsidRDefault="006F2BBD" w:rsidP="000F01DB">
            <w:pPr>
              <w:pStyle w:val="TableParagraph"/>
              <w:spacing w:before="123" w:line="267" w:lineRule="auto"/>
              <w:ind w:left="402" w:right="271" w:hanging="137"/>
              <w:rPr>
                <w:rFonts w:ascii="Arial"/>
                <w:b/>
                <w:sz w:val="18"/>
                <w:highlight w:val="green"/>
              </w:rPr>
            </w:pPr>
          </w:p>
        </w:tc>
        <w:tc>
          <w:tcPr>
            <w:tcW w:w="3974" w:type="dxa"/>
            <w:tcBorders>
              <w:top w:val="single" w:sz="7" w:space="0" w:color="000000"/>
              <w:left w:val="single" w:sz="7" w:space="0" w:color="000000"/>
              <w:bottom w:val="single" w:sz="7" w:space="0" w:color="000000"/>
              <w:right w:val="single" w:sz="7" w:space="0" w:color="000000"/>
            </w:tcBorders>
          </w:tcPr>
          <w:p w14:paraId="075FA407" w14:textId="77777777" w:rsidR="006F2BBD" w:rsidRPr="00985D11" w:rsidRDefault="006F2BBD" w:rsidP="000F01DB">
            <w:pPr>
              <w:pStyle w:val="Luettelokappale"/>
              <w:numPr>
                <w:ilvl w:val="0"/>
                <w:numId w:val="20"/>
              </w:numPr>
              <w:tabs>
                <w:tab w:val="left" w:pos="460"/>
              </w:tabs>
              <w:spacing w:before="47"/>
              <w:ind w:right="157" w:hanging="150"/>
              <w:rPr>
                <w:rFonts w:ascii="Arial"/>
                <w:b/>
                <w:sz w:val="18"/>
              </w:rPr>
            </w:pPr>
            <w:r>
              <w:rPr>
                <w:rFonts w:ascii="Arial" w:hAnsi="Arial"/>
                <w:sz w:val="18"/>
              </w:rPr>
              <w:t xml:space="preserve">dokumentointia koulutustarpeiden systemaattisesta analysoinnista? </w:t>
            </w:r>
          </w:p>
        </w:tc>
        <w:tc>
          <w:tcPr>
            <w:tcW w:w="850" w:type="dxa"/>
            <w:tcBorders>
              <w:top w:val="single" w:sz="7" w:space="0" w:color="000000"/>
              <w:left w:val="single" w:sz="7" w:space="0" w:color="000000"/>
              <w:bottom w:val="single" w:sz="7" w:space="0" w:color="000000"/>
              <w:right w:val="single" w:sz="7" w:space="0" w:color="000000"/>
            </w:tcBorders>
          </w:tcPr>
          <w:p w14:paraId="7B244807"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39EC2A2E"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341B0772"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0BF96700" w14:textId="77777777" w:rsidR="006F2BBD" w:rsidRDefault="006F2BBD" w:rsidP="000F01DB"/>
        </w:tc>
      </w:tr>
      <w:tr w:rsidR="006F2BBD" w:rsidRPr="006229F3" w14:paraId="66066DAA" w14:textId="77777777" w:rsidTr="000F01DB">
        <w:trPr>
          <w:trHeight w:hRule="exact" w:val="752"/>
        </w:trPr>
        <w:tc>
          <w:tcPr>
            <w:tcW w:w="761" w:type="dxa"/>
            <w:vMerge/>
            <w:tcBorders>
              <w:left w:val="single" w:sz="7" w:space="0" w:color="000000"/>
              <w:right w:val="single" w:sz="7" w:space="0" w:color="000000"/>
            </w:tcBorders>
            <w:shd w:val="clear" w:color="auto" w:fill="auto"/>
            <w:textDirection w:val="btLr"/>
          </w:tcPr>
          <w:p w14:paraId="32C63902" w14:textId="77777777" w:rsidR="006F2BBD" w:rsidRPr="00F8402A" w:rsidRDefault="006F2BBD" w:rsidP="000F01DB">
            <w:pPr>
              <w:pStyle w:val="TableParagraph"/>
              <w:spacing w:before="123" w:line="267" w:lineRule="auto"/>
              <w:ind w:left="402" w:right="271" w:hanging="137"/>
              <w:rPr>
                <w:rFonts w:ascii="Arial"/>
                <w:b/>
                <w:sz w:val="18"/>
                <w:highlight w:val="green"/>
              </w:rPr>
            </w:pPr>
          </w:p>
        </w:tc>
        <w:tc>
          <w:tcPr>
            <w:tcW w:w="3974" w:type="dxa"/>
            <w:tcBorders>
              <w:top w:val="single" w:sz="7" w:space="0" w:color="000000"/>
              <w:left w:val="single" w:sz="7" w:space="0" w:color="000000"/>
              <w:bottom w:val="single" w:sz="7" w:space="0" w:color="000000"/>
              <w:right w:val="single" w:sz="7" w:space="0" w:color="000000"/>
            </w:tcBorders>
          </w:tcPr>
          <w:p w14:paraId="7985E2C1"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Päivitetäänkö kirjallista koulutusohjelmaa vuosittain, ja toteutetaanko ja seurataanko ohjelmaa?</w:t>
            </w:r>
          </w:p>
        </w:tc>
        <w:tc>
          <w:tcPr>
            <w:tcW w:w="850" w:type="dxa"/>
            <w:tcBorders>
              <w:top w:val="single" w:sz="7" w:space="0" w:color="000000"/>
              <w:left w:val="single" w:sz="7" w:space="0" w:color="000000"/>
              <w:bottom w:val="single" w:sz="7" w:space="0" w:color="000000"/>
              <w:right w:val="single" w:sz="7" w:space="0" w:color="000000"/>
            </w:tcBorders>
          </w:tcPr>
          <w:p w14:paraId="20590EEF"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139EB461"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4A7AA0A4"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5D717E48" w14:textId="77777777" w:rsidR="006F2BBD" w:rsidRDefault="006F2BBD" w:rsidP="000F01DB"/>
        </w:tc>
      </w:tr>
      <w:tr w:rsidR="006F2BBD" w:rsidRPr="006229F3" w14:paraId="67AF896D" w14:textId="77777777" w:rsidTr="000F01DB">
        <w:trPr>
          <w:trHeight w:hRule="exact" w:val="662"/>
        </w:trPr>
        <w:tc>
          <w:tcPr>
            <w:tcW w:w="761" w:type="dxa"/>
            <w:vMerge/>
            <w:tcBorders>
              <w:left w:val="single" w:sz="7" w:space="0" w:color="000000"/>
              <w:right w:val="single" w:sz="7" w:space="0" w:color="000000"/>
            </w:tcBorders>
            <w:shd w:val="clear" w:color="auto" w:fill="auto"/>
            <w:textDirection w:val="btLr"/>
          </w:tcPr>
          <w:p w14:paraId="1FAA06F9" w14:textId="77777777" w:rsidR="006F2BBD" w:rsidRDefault="006F2BBD" w:rsidP="000F01DB"/>
        </w:tc>
        <w:tc>
          <w:tcPr>
            <w:tcW w:w="3974" w:type="dxa"/>
            <w:tcBorders>
              <w:top w:val="single" w:sz="7" w:space="0" w:color="000000"/>
              <w:left w:val="single" w:sz="7" w:space="0" w:color="000000"/>
              <w:bottom w:val="single" w:sz="7" w:space="0" w:color="000000"/>
              <w:right w:val="single" w:sz="7" w:space="0" w:color="000000"/>
            </w:tcBorders>
          </w:tcPr>
          <w:p w14:paraId="58DA4DBB"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Arvioidaanko kouluttajien ja koulutettavien osaamista?</w:t>
            </w:r>
          </w:p>
        </w:tc>
        <w:tc>
          <w:tcPr>
            <w:tcW w:w="850" w:type="dxa"/>
            <w:tcBorders>
              <w:top w:val="single" w:sz="7" w:space="0" w:color="000000"/>
              <w:left w:val="single" w:sz="7" w:space="0" w:color="000000"/>
              <w:bottom w:val="single" w:sz="7" w:space="0" w:color="000000"/>
              <w:right w:val="single" w:sz="7" w:space="0" w:color="000000"/>
            </w:tcBorders>
          </w:tcPr>
          <w:p w14:paraId="49E4DF84"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6C5FA9F6"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2D08287F"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2D0659CB" w14:textId="77777777" w:rsidR="006F2BBD" w:rsidRDefault="006F2BBD" w:rsidP="000F01DB"/>
        </w:tc>
      </w:tr>
      <w:tr w:rsidR="006F2BBD" w:rsidRPr="006229F3" w14:paraId="0BBEB21A" w14:textId="77777777" w:rsidTr="000F01DB">
        <w:trPr>
          <w:trHeight w:hRule="exact" w:val="709"/>
        </w:trPr>
        <w:tc>
          <w:tcPr>
            <w:tcW w:w="761" w:type="dxa"/>
            <w:vMerge/>
            <w:tcBorders>
              <w:left w:val="single" w:sz="7" w:space="0" w:color="000000"/>
              <w:bottom w:val="single" w:sz="4" w:space="0" w:color="000000"/>
              <w:right w:val="single" w:sz="7" w:space="0" w:color="000000"/>
            </w:tcBorders>
            <w:shd w:val="clear" w:color="auto" w:fill="auto"/>
            <w:textDirection w:val="btLr"/>
          </w:tcPr>
          <w:p w14:paraId="5437FBC7" w14:textId="77777777" w:rsidR="006F2BBD" w:rsidRDefault="006F2BBD" w:rsidP="000F01DB"/>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vAlign w:val="center"/>
          </w:tcPr>
          <w:p w14:paraId="02C2F1B1" w14:textId="77777777" w:rsidR="006F2BBD" w:rsidRDefault="006F2BBD" w:rsidP="000F01DB">
            <w:pPr>
              <w:pStyle w:val="TableParagraph"/>
              <w:spacing w:before="15"/>
              <w:ind w:left="2871" w:right="231" w:hanging="269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 tuloskriteerin 3 osalta tasoa B.</w:t>
            </w:r>
          </w:p>
        </w:tc>
      </w:tr>
      <w:tr w:rsidR="006F2BBD" w:rsidRPr="006229F3" w14:paraId="6DF7B73D" w14:textId="77777777" w:rsidTr="000F01DB">
        <w:trPr>
          <w:trHeight w:hRule="exact" w:val="999"/>
        </w:trPr>
        <w:tc>
          <w:tcPr>
            <w:tcW w:w="761" w:type="dxa"/>
            <w:vMerge w:val="restart"/>
            <w:tcBorders>
              <w:top w:val="single" w:sz="4" w:space="0" w:color="000000"/>
              <w:left w:val="single" w:sz="7" w:space="0" w:color="000000"/>
              <w:right w:val="single" w:sz="7" w:space="0" w:color="000000"/>
            </w:tcBorders>
            <w:textDirection w:val="btLr"/>
          </w:tcPr>
          <w:p w14:paraId="2DC335AA" w14:textId="77777777" w:rsidR="006F2BBD" w:rsidRDefault="006F2BBD" w:rsidP="000F01DB">
            <w:pPr>
              <w:pStyle w:val="TableParagraph"/>
              <w:spacing w:before="123" w:line="267" w:lineRule="auto"/>
              <w:ind w:left="1722" w:right="1725"/>
              <w:jc w:val="center"/>
              <w:rPr>
                <w:rFonts w:ascii="Arial" w:eastAsia="Arial" w:hAnsi="Arial" w:cs="Arial"/>
                <w:sz w:val="18"/>
                <w:szCs w:val="18"/>
              </w:rPr>
            </w:pPr>
            <w:r>
              <w:rPr>
                <w:rFonts w:ascii="Arial"/>
                <w:b/>
                <w:sz w:val="18"/>
              </w:rPr>
              <w:t xml:space="preserve">Tuloskriteeri 3 </w:t>
            </w:r>
            <w:r>
              <w:rPr>
                <w:rFonts w:ascii="Arial"/>
                <w:b/>
                <w:sz w:val="18"/>
              </w:rPr>
              <w:br/>
              <w:t>Taso AA</w:t>
            </w:r>
          </w:p>
        </w:tc>
        <w:tc>
          <w:tcPr>
            <w:tcW w:w="3974" w:type="dxa"/>
            <w:tcBorders>
              <w:top w:val="single" w:sz="7" w:space="0" w:color="000000"/>
              <w:left w:val="single" w:sz="7" w:space="0" w:color="000000"/>
              <w:bottom w:val="single" w:sz="7" w:space="0" w:color="000000"/>
              <w:right w:val="single" w:sz="7" w:space="0" w:color="000000"/>
            </w:tcBorders>
          </w:tcPr>
          <w:p w14:paraId="34EE774B"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Arvioidaanko vuosittain sisäisesti turvallisten toimintatapojen, työterveyteen ja -turvallisuuteen liittyvien koulutusten sisällön ja koulutusmenetelmien muutostarpeet?</w:t>
            </w:r>
          </w:p>
          <w:p w14:paraId="3B6339D9" w14:textId="77777777" w:rsidR="006F2BBD" w:rsidRPr="00086143" w:rsidRDefault="006F2BBD" w:rsidP="000F01DB">
            <w:pPr>
              <w:pStyle w:val="TableParagraph"/>
              <w:spacing w:before="19"/>
              <w:ind w:left="99" w:right="95"/>
              <w:rPr>
                <w:rFonts w:cs="Arial"/>
                <w:sz w:val="18"/>
                <w:szCs w:val="18"/>
              </w:rPr>
            </w:pPr>
          </w:p>
        </w:tc>
        <w:tc>
          <w:tcPr>
            <w:tcW w:w="850" w:type="dxa"/>
            <w:tcBorders>
              <w:top w:val="single" w:sz="7" w:space="0" w:color="000000"/>
              <w:left w:val="single" w:sz="7" w:space="0" w:color="000000"/>
              <w:bottom w:val="single" w:sz="7" w:space="0" w:color="000000"/>
              <w:right w:val="single" w:sz="7" w:space="0" w:color="000000"/>
            </w:tcBorders>
          </w:tcPr>
          <w:p w14:paraId="68AF0180"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1CD96E8F"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5C731C5E"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471439BC" w14:textId="77777777" w:rsidR="006F2BBD" w:rsidRDefault="006F2BBD" w:rsidP="000F01DB"/>
        </w:tc>
      </w:tr>
      <w:tr w:rsidR="006F2BBD" w:rsidRPr="006229F3" w14:paraId="56B85A91" w14:textId="77777777" w:rsidTr="000F01DB">
        <w:trPr>
          <w:trHeight w:hRule="exact" w:val="1111"/>
        </w:trPr>
        <w:tc>
          <w:tcPr>
            <w:tcW w:w="761" w:type="dxa"/>
            <w:vMerge/>
            <w:tcBorders>
              <w:left w:val="single" w:sz="7" w:space="0" w:color="000000"/>
              <w:right w:val="single" w:sz="7" w:space="0" w:color="000000"/>
            </w:tcBorders>
            <w:textDirection w:val="btLr"/>
          </w:tcPr>
          <w:p w14:paraId="533D861C" w14:textId="77777777" w:rsidR="006F2BBD" w:rsidRDefault="006F2BBD" w:rsidP="000F01DB"/>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A4ED030"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 xml:space="preserve">Varmistetaanko koulutuksen sisällön suunnittelulla henkilöstön, urakoitsijoiden ja muiden olennaisten tahojen tietoisuuden jatkuva lisääntyminen työterveydestä ja </w:t>
            </w:r>
            <w:r>
              <w:rPr>
                <w:rFonts w:ascii="Arial" w:hAnsi="Arial"/>
                <w:sz w:val="18"/>
              </w:rPr>
              <w:noBreakHyphen/>
              <w:t>turvallisuudesta?</w:t>
            </w:r>
          </w:p>
        </w:tc>
        <w:tc>
          <w:tcPr>
            <w:tcW w:w="850" w:type="dxa"/>
            <w:tcBorders>
              <w:top w:val="single" w:sz="7" w:space="0" w:color="000000"/>
              <w:left w:val="single" w:sz="7" w:space="0" w:color="000000"/>
              <w:bottom w:val="single" w:sz="7" w:space="0" w:color="000000"/>
              <w:right w:val="single" w:sz="7" w:space="0" w:color="000000"/>
            </w:tcBorders>
          </w:tcPr>
          <w:p w14:paraId="3C95B07B"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55A04004"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7FC4B16A"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37D73927" w14:textId="77777777" w:rsidR="006F2BBD" w:rsidRDefault="006F2BBD" w:rsidP="000F01DB"/>
        </w:tc>
      </w:tr>
      <w:tr w:rsidR="006F2BBD" w:rsidRPr="006229F3" w14:paraId="7DE3AECB" w14:textId="77777777" w:rsidTr="000F01DB">
        <w:trPr>
          <w:trHeight w:hRule="exact" w:val="1001"/>
        </w:trPr>
        <w:tc>
          <w:tcPr>
            <w:tcW w:w="761" w:type="dxa"/>
            <w:vMerge/>
            <w:tcBorders>
              <w:left w:val="single" w:sz="7" w:space="0" w:color="000000"/>
              <w:right w:val="single" w:sz="7" w:space="0" w:color="000000"/>
            </w:tcBorders>
            <w:textDirection w:val="btLr"/>
          </w:tcPr>
          <w:p w14:paraId="79775EDD" w14:textId="77777777" w:rsidR="006F2BBD" w:rsidRDefault="006F2BBD" w:rsidP="000F01DB"/>
        </w:tc>
        <w:tc>
          <w:tcPr>
            <w:tcW w:w="3974" w:type="dxa"/>
            <w:tcBorders>
              <w:top w:val="single" w:sz="7" w:space="0" w:color="000000"/>
              <w:left w:val="single" w:sz="7" w:space="0" w:color="000000"/>
              <w:bottom w:val="single" w:sz="7" w:space="0" w:color="000000"/>
              <w:right w:val="single" w:sz="7" w:space="0" w:color="000000"/>
            </w:tcBorders>
          </w:tcPr>
          <w:p w14:paraId="737F3D97" w14:textId="77777777" w:rsidR="006F2BBD" w:rsidRPr="00015EBB" w:rsidRDefault="006F2BBD" w:rsidP="000F01DB">
            <w:pPr>
              <w:pStyle w:val="TableParagraph"/>
              <w:spacing w:before="19"/>
              <w:ind w:left="99" w:right="95"/>
              <w:rPr>
                <w:rFonts w:ascii="Arial" w:eastAsia="Arial" w:hAnsi="Arial" w:cs="Arial"/>
                <w:sz w:val="18"/>
                <w:szCs w:val="18"/>
              </w:rPr>
            </w:pPr>
            <w:r w:rsidRPr="00B36AC0">
              <w:rPr>
                <w:rFonts w:ascii="Arial" w:hAnsi="Arial"/>
                <w:sz w:val="18"/>
              </w:rPr>
              <w:t xml:space="preserve">Edistetäänkö tuotantolaitoksella turvallisuuskulttuuria ottamalla työterveys- ja </w:t>
            </w:r>
            <w:r w:rsidRPr="00B36AC0">
              <w:rPr>
                <w:rFonts w:ascii="Arial" w:hAnsi="Arial"/>
                <w:sz w:val="18"/>
              </w:rPr>
              <w:noBreakHyphen/>
              <w:t xml:space="preserve">turvallisuusnäkökohdat huomioon myös </w:t>
            </w:r>
            <w:r>
              <w:rPr>
                <w:rFonts w:ascii="Arial" w:hAnsi="Arial"/>
                <w:sz w:val="18"/>
              </w:rPr>
              <w:t>palkitsemisjärjestelmässä</w:t>
            </w:r>
            <w:r w:rsidRPr="00B36AC0">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736ACD0D"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63496E05"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130EB13A"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35B1B7C4" w14:textId="77777777" w:rsidR="006F2BBD" w:rsidRDefault="006F2BBD" w:rsidP="000F01DB"/>
        </w:tc>
      </w:tr>
      <w:tr w:rsidR="006F2BBD" w:rsidRPr="006229F3" w14:paraId="34640EC4" w14:textId="77777777" w:rsidTr="000F01DB">
        <w:trPr>
          <w:trHeight w:hRule="exact" w:val="1001"/>
        </w:trPr>
        <w:tc>
          <w:tcPr>
            <w:tcW w:w="761" w:type="dxa"/>
            <w:vMerge/>
            <w:tcBorders>
              <w:left w:val="single" w:sz="7" w:space="0" w:color="000000"/>
              <w:right w:val="single" w:sz="7" w:space="0" w:color="000000"/>
            </w:tcBorders>
            <w:textDirection w:val="btLr"/>
          </w:tcPr>
          <w:p w14:paraId="22B5A4B9" w14:textId="77777777" w:rsidR="006F2BBD" w:rsidRDefault="006F2BBD" w:rsidP="000F01DB"/>
        </w:tc>
        <w:tc>
          <w:tcPr>
            <w:tcW w:w="3974" w:type="dxa"/>
            <w:tcBorders>
              <w:top w:val="single" w:sz="7" w:space="0" w:color="000000"/>
              <w:left w:val="single" w:sz="7" w:space="0" w:color="000000"/>
              <w:bottom w:val="single" w:sz="7" w:space="0" w:color="000000"/>
              <w:right w:val="single" w:sz="7" w:space="0" w:color="000000"/>
            </w:tcBorders>
          </w:tcPr>
          <w:p w14:paraId="2D7D142A" w14:textId="77777777" w:rsidR="006F2BBD" w:rsidRPr="00C801E1" w:rsidRDefault="006F2BBD" w:rsidP="000F01DB">
            <w:pPr>
              <w:pStyle w:val="TableParagraph"/>
              <w:spacing w:before="19"/>
              <w:ind w:left="99" w:right="95"/>
              <w:rPr>
                <w:sz w:val="18"/>
                <w:szCs w:val="18"/>
              </w:rPr>
            </w:pPr>
            <w:r>
              <w:rPr>
                <w:rFonts w:ascii="Arial" w:hAnsi="Arial"/>
                <w:sz w:val="18"/>
              </w:rPr>
              <w:t>Edistävätkö tuotantolaitoksen ohjelmat terveyttä ja hyvinvointia ja kannustavatko ne terveellisiin elintapoihin työajalla ja sen ulkopuolella?</w:t>
            </w:r>
          </w:p>
        </w:tc>
        <w:tc>
          <w:tcPr>
            <w:tcW w:w="850" w:type="dxa"/>
            <w:tcBorders>
              <w:top w:val="single" w:sz="7" w:space="0" w:color="000000"/>
              <w:left w:val="single" w:sz="7" w:space="0" w:color="000000"/>
              <w:bottom w:val="single" w:sz="7" w:space="0" w:color="000000"/>
              <w:right w:val="single" w:sz="7" w:space="0" w:color="000000"/>
            </w:tcBorders>
          </w:tcPr>
          <w:p w14:paraId="327B699F"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438FD4D9"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7FE56BBC"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1F630283" w14:textId="77777777" w:rsidR="006F2BBD" w:rsidRDefault="006F2BBD" w:rsidP="000F01DB"/>
        </w:tc>
      </w:tr>
      <w:tr w:rsidR="006F2BBD" w:rsidRPr="006229F3" w14:paraId="31B88E32" w14:textId="77777777" w:rsidTr="000F01DB">
        <w:trPr>
          <w:trHeight w:hRule="exact" w:val="709"/>
        </w:trPr>
        <w:tc>
          <w:tcPr>
            <w:tcW w:w="761" w:type="dxa"/>
            <w:vMerge/>
            <w:tcBorders>
              <w:left w:val="single" w:sz="7" w:space="0" w:color="000000"/>
              <w:bottom w:val="single" w:sz="7" w:space="0" w:color="000000"/>
              <w:right w:val="single" w:sz="7" w:space="0" w:color="000000"/>
            </w:tcBorders>
          </w:tcPr>
          <w:p w14:paraId="7D97515D" w14:textId="77777777" w:rsidR="006F2BBD" w:rsidRDefault="006F2BBD" w:rsidP="000F01DB"/>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311946A9" w14:textId="77777777" w:rsidR="006F2BBD" w:rsidRDefault="006F2BBD" w:rsidP="000F01DB">
            <w:pPr>
              <w:pStyle w:val="TableParagraph"/>
              <w:spacing w:before="15"/>
              <w:ind w:left="2924" w:right="17" w:hanging="278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tuloskriteerin 3 osalta tasoa A.</w:t>
            </w:r>
          </w:p>
        </w:tc>
      </w:tr>
      <w:tr w:rsidR="006F2BBD" w:rsidRPr="00CF43C1" w14:paraId="1B54E4B6" w14:textId="77777777" w:rsidTr="000F01DB">
        <w:trPr>
          <w:trHeight w:hRule="exact" w:val="840"/>
        </w:trPr>
        <w:tc>
          <w:tcPr>
            <w:tcW w:w="761" w:type="dxa"/>
            <w:vMerge w:val="restart"/>
            <w:tcBorders>
              <w:top w:val="single" w:sz="7" w:space="0" w:color="000000"/>
              <w:left w:val="single" w:sz="7" w:space="0" w:color="000000"/>
              <w:right w:val="single" w:sz="7" w:space="0" w:color="000000"/>
            </w:tcBorders>
            <w:textDirection w:val="btLr"/>
          </w:tcPr>
          <w:p w14:paraId="1033F4FA" w14:textId="77777777" w:rsidR="006F2BBD" w:rsidRDefault="006F2BBD" w:rsidP="000F01DB">
            <w:pPr>
              <w:pStyle w:val="TableParagraph"/>
              <w:spacing w:before="123" w:line="267" w:lineRule="auto"/>
              <w:ind w:left="872" w:right="432" w:hanging="5"/>
              <w:jc w:val="center"/>
              <w:rPr>
                <w:rFonts w:ascii="Arial" w:eastAsia="Arial" w:hAnsi="Arial" w:cs="Arial"/>
                <w:sz w:val="18"/>
                <w:szCs w:val="18"/>
              </w:rPr>
            </w:pPr>
            <w:r>
              <w:rPr>
                <w:rFonts w:ascii="Arial"/>
                <w:b/>
                <w:sz w:val="18"/>
              </w:rPr>
              <w:t xml:space="preserve">Tuloskriteeri 3 </w:t>
            </w:r>
            <w:r>
              <w:rPr>
                <w:rFonts w:ascii="Arial"/>
                <w:b/>
                <w:sz w:val="18"/>
              </w:rPr>
              <w:br/>
              <w:t>Taso AAA</w:t>
            </w:r>
          </w:p>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449C202"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 xml:space="preserve">Näkyykö sitoutuminen työterveyteen ja </w:t>
            </w:r>
            <w:r>
              <w:rPr>
                <w:rFonts w:ascii="Arial" w:hAnsi="Arial"/>
                <w:sz w:val="18"/>
              </w:rPr>
              <w:noBreakHyphen/>
              <w:t>turvallisuuteen kaikkialla tuotantolaitoksessa? Esimerkkejä?</w:t>
            </w:r>
          </w:p>
        </w:tc>
        <w:tc>
          <w:tcPr>
            <w:tcW w:w="850" w:type="dxa"/>
            <w:tcBorders>
              <w:top w:val="single" w:sz="7" w:space="0" w:color="000000"/>
              <w:left w:val="single" w:sz="7" w:space="0" w:color="000000"/>
              <w:bottom w:val="single" w:sz="7" w:space="0" w:color="000000"/>
              <w:right w:val="single" w:sz="7" w:space="0" w:color="000000"/>
            </w:tcBorders>
          </w:tcPr>
          <w:p w14:paraId="0CA4A07E"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22ADCC7B"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008A41D6" w14:textId="77777777" w:rsidR="006F2BBD" w:rsidRPr="00CF43C1"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530C563B" w14:textId="77777777" w:rsidR="006F2BBD" w:rsidRPr="00CF43C1" w:rsidRDefault="006F2BBD" w:rsidP="000F01DB"/>
        </w:tc>
      </w:tr>
      <w:tr w:rsidR="006F2BBD" w:rsidRPr="006229F3" w14:paraId="5E83019F" w14:textId="77777777" w:rsidTr="000F01DB">
        <w:trPr>
          <w:trHeight w:hRule="exact" w:val="1134"/>
        </w:trPr>
        <w:tc>
          <w:tcPr>
            <w:tcW w:w="761" w:type="dxa"/>
            <w:vMerge/>
            <w:tcBorders>
              <w:left w:val="single" w:sz="7" w:space="0" w:color="000000"/>
              <w:right w:val="single" w:sz="7" w:space="0" w:color="000000"/>
            </w:tcBorders>
            <w:textDirection w:val="btLr"/>
          </w:tcPr>
          <w:p w14:paraId="22D6DFCD" w14:textId="77777777" w:rsidR="006F2BBD" w:rsidRDefault="006F2BBD" w:rsidP="000F01DB"/>
        </w:tc>
        <w:tc>
          <w:tcPr>
            <w:tcW w:w="3974" w:type="dxa"/>
            <w:tcBorders>
              <w:top w:val="single" w:sz="7" w:space="0" w:color="000000"/>
              <w:left w:val="single" w:sz="7" w:space="0" w:color="000000"/>
              <w:bottom w:val="single" w:sz="7" w:space="0" w:color="000000"/>
              <w:right w:val="single" w:sz="7" w:space="0" w:color="000000"/>
            </w:tcBorders>
          </w:tcPr>
          <w:p w14:paraId="28549277"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Osoittaako johto sitoutumisensa korkeatasoiseen työterveys- ja -turvallisuuskulttuuriin kanssakäymisessä henkilöstön, urakoitsijoiden ja toimittajien kanssa?</w:t>
            </w:r>
          </w:p>
        </w:tc>
        <w:tc>
          <w:tcPr>
            <w:tcW w:w="850" w:type="dxa"/>
            <w:tcBorders>
              <w:top w:val="single" w:sz="7" w:space="0" w:color="000000"/>
              <w:left w:val="single" w:sz="7" w:space="0" w:color="000000"/>
              <w:bottom w:val="single" w:sz="7" w:space="0" w:color="000000"/>
              <w:right w:val="single" w:sz="7" w:space="0" w:color="000000"/>
            </w:tcBorders>
          </w:tcPr>
          <w:p w14:paraId="4F83B4A6"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0AB620D8"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0816BE76"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6B956CFC" w14:textId="77777777" w:rsidR="006F2BBD" w:rsidRDefault="006F2BBD" w:rsidP="000F01DB"/>
        </w:tc>
      </w:tr>
      <w:tr w:rsidR="006F2BBD" w:rsidRPr="006229F3" w14:paraId="7C262B1A" w14:textId="77777777" w:rsidTr="000F01DB">
        <w:trPr>
          <w:trHeight w:hRule="exact" w:val="574"/>
        </w:trPr>
        <w:tc>
          <w:tcPr>
            <w:tcW w:w="761" w:type="dxa"/>
            <w:vMerge/>
            <w:tcBorders>
              <w:left w:val="single" w:sz="7" w:space="0" w:color="000000"/>
              <w:right w:val="single" w:sz="7" w:space="0" w:color="000000"/>
            </w:tcBorders>
            <w:textDirection w:val="btLr"/>
          </w:tcPr>
          <w:p w14:paraId="62E21730" w14:textId="77777777" w:rsidR="006F2BBD" w:rsidRDefault="006F2BBD" w:rsidP="000F01DB"/>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6A071E5"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Käyttääkö yhtiö uusia koulutusmenetelmiä ja kehittääkö jatkuvasti koulutusten sisältöä?</w:t>
            </w:r>
          </w:p>
        </w:tc>
        <w:tc>
          <w:tcPr>
            <w:tcW w:w="850" w:type="dxa"/>
            <w:tcBorders>
              <w:top w:val="single" w:sz="7" w:space="0" w:color="000000"/>
              <w:left w:val="single" w:sz="7" w:space="0" w:color="000000"/>
              <w:bottom w:val="single" w:sz="7" w:space="0" w:color="000000"/>
              <w:right w:val="single" w:sz="7" w:space="0" w:color="000000"/>
            </w:tcBorders>
          </w:tcPr>
          <w:p w14:paraId="243E0F6C"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7BE262AB" w14:textId="77777777" w:rsidR="006F2BBD" w:rsidRDefault="006F2BBD" w:rsidP="000F01DB"/>
        </w:tc>
        <w:tc>
          <w:tcPr>
            <w:tcW w:w="567" w:type="dxa"/>
            <w:tcBorders>
              <w:top w:val="single" w:sz="7" w:space="0" w:color="000000"/>
              <w:left w:val="single" w:sz="7" w:space="0" w:color="000000"/>
              <w:bottom w:val="single" w:sz="7" w:space="0" w:color="000000"/>
              <w:right w:val="single" w:sz="7" w:space="0" w:color="000000"/>
            </w:tcBorders>
          </w:tcPr>
          <w:p w14:paraId="36F0426B"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3A30C5EF" w14:textId="77777777" w:rsidR="006F2BBD" w:rsidRDefault="006F2BBD" w:rsidP="000F01DB"/>
        </w:tc>
      </w:tr>
      <w:tr w:rsidR="006F2BBD" w:rsidRPr="006229F3" w14:paraId="6DC8D8FA" w14:textId="77777777" w:rsidTr="000F01DB">
        <w:trPr>
          <w:trHeight w:hRule="exact" w:val="709"/>
        </w:trPr>
        <w:tc>
          <w:tcPr>
            <w:tcW w:w="761" w:type="dxa"/>
            <w:vMerge/>
            <w:tcBorders>
              <w:left w:val="single" w:sz="7" w:space="0" w:color="000000"/>
              <w:bottom w:val="single" w:sz="7" w:space="0" w:color="000000"/>
              <w:right w:val="single" w:sz="7" w:space="0" w:color="000000"/>
            </w:tcBorders>
            <w:textDirection w:val="btLr"/>
          </w:tcPr>
          <w:p w14:paraId="5F507702" w14:textId="77777777" w:rsidR="006F2BBD" w:rsidRDefault="006F2BBD" w:rsidP="000F01DB"/>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2CF27D97" w14:textId="77777777" w:rsidR="006F2BBD" w:rsidRDefault="006F2BBD" w:rsidP="000F01DB">
            <w:pPr>
              <w:pStyle w:val="TableParagraph"/>
              <w:spacing w:before="16"/>
              <w:ind w:left="2591" w:right="17"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tuloskriteerin 3 osalta tasoa AA.</w:t>
            </w:r>
          </w:p>
        </w:tc>
      </w:tr>
      <w:tr w:rsidR="006F2BBD" w:rsidRPr="006229F3" w14:paraId="4EA0ED24" w14:textId="77777777" w:rsidTr="000F01D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4D38E7D4" w14:textId="77777777" w:rsidR="006F2BBD" w:rsidRDefault="006F2BBD" w:rsidP="000F01DB"/>
        </w:tc>
        <w:tc>
          <w:tcPr>
            <w:tcW w:w="6100" w:type="dxa"/>
            <w:gridSpan w:val="4"/>
            <w:tcBorders>
              <w:top w:val="single" w:sz="7" w:space="0" w:color="000000"/>
              <w:left w:val="single" w:sz="7" w:space="0" w:color="000000"/>
              <w:bottom w:val="single" w:sz="7" w:space="0" w:color="000000"/>
              <w:right w:val="single" w:sz="7" w:space="0" w:color="000000"/>
            </w:tcBorders>
            <w:vAlign w:val="center"/>
          </w:tcPr>
          <w:p w14:paraId="1B229758" w14:textId="77777777" w:rsidR="006F2BBD" w:rsidRDefault="006F2BBD" w:rsidP="000F01DB">
            <w:pPr>
              <w:pStyle w:val="TableParagraph"/>
              <w:ind w:right="73"/>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 TULOSKRITEERIN 3 OSALTA</w:t>
            </w:r>
          </w:p>
        </w:tc>
        <w:tc>
          <w:tcPr>
            <w:tcW w:w="4093" w:type="dxa"/>
            <w:tcBorders>
              <w:top w:val="single" w:sz="7" w:space="0" w:color="000000"/>
              <w:left w:val="single" w:sz="7" w:space="0" w:color="000000"/>
              <w:bottom w:val="single" w:sz="7" w:space="0" w:color="000000"/>
              <w:right w:val="single" w:sz="7" w:space="0" w:color="000000"/>
            </w:tcBorders>
            <w:vAlign w:val="center"/>
          </w:tcPr>
          <w:p w14:paraId="1914D0F4" w14:textId="77777777" w:rsidR="006F2BBD" w:rsidRDefault="006F2BBD" w:rsidP="000F01DB">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0EB66961" w14:textId="77777777" w:rsidR="006F2BBD" w:rsidRDefault="006F2BBD" w:rsidP="006F2BBD">
      <w:pPr>
        <w:rPr>
          <w:rFonts w:ascii="Arial" w:eastAsia="Arial" w:hAnsi="Arial" w:cs="Arial"/>
          <w:sz w:val="18"/>
          <w:szCs w:val="18"/>
        </w:rPr>
      </w:pPr>
    </w:p>
    <w:p w14:paraId="06F565EA" w14:textId="77777777" w:rsidR="006F2BBD" w:rsidRDefault="006F2BBD" w:rsidP="006F2BBD">
      <w:pPr>
        <w:rPr>
          <w:rFonts w:ascii="Arial" w:eastAsia="Arial" w:hAnsi="Arial" w:cs="Arial"/>
          <w:sz w:val="18"/>
          <w:szCs w:val="18"/>
        </w:rPr>
      </w:pPr>
      <w:r>
        <w:br w:type="page"/>
      </w:r>
    </w:p>
    <w:tbl>
      <w:tblPr>
        <w:tblW w:w="10954" w:type="dxa"/>
        <w:tblInd w:w="94" w:type="dxa"/>
        <w:tblLayout w:type="fixed"/>
        <w:tblCellMar>
          <w:left w:w="0" w:type="dxa"/>
          <w:right w:w="0" w:type="dxa"/>
        </w:tblCellMar>
        <w:tblLook w:val="01E0" w:firstRow="1" w:lastRow="1" w:firstColumn="1" w:lastColumn="1" w:noHBand="0" w:noVBand="0"/>
      </w:tblPr>
      <w:tblGrid>
        <w:gridCol w:w="761"/>
        <w:gridCol w:w="3888"/>
        <w:gridCol w:w="86"/>
        <w:gridCol w:w="850"/>
        <w:gridCol w:w="709"/>
        <w:gridCol w:w="83"/>
        <w:gridCol w:w="484"/>
        <w:gridCol w:w="4093"/>
      </w:tblGrid>
      <w:tr w:rsidR="006F2BBD" w:rsidRPr="006229F3" w14:paraId="2AF6569D" w14:textId="77777777" w:rsidTr="000F01DB">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0F5373EA" w14:textId="77777777" w:rsidR="006F2BBD" w:rsidRPr="00086143" w:rsidRDefault="006F2BBD" w:rsidP="000F01DB">
            <w:pPr>
              <w:rPr>
                <w:rFonts w:ascii="Arial" w:hAnsi="Arial" w:cs="Arial"/>
              </w:rPr>
            </w:pPr>
          </w:p>
        </w:tc>
        <w:tc>
          <w:tcPr>
            <w:tcW w:w="3974" w:type="dxa"/>
            <w:gridSpan w:val="2"/>
            <w:tcBorders>
              <w:top w:val="single" w:sz="7" w:space="0" w:color="000000"/>
              <w:left w:val="single" w:sz="7" w:space="0" w:color="000000"/>
              <w:bottom w:val="single" w:sz="7" w:space="0" w:color="000000"/>
              <w:right w:val="single" w:sz="7" w:space="0" w:color="000000"/>
            </w:tcBorders>
            <w:shd w:val="clear" w:color="auto" w:fill="CDCDCD"/>
          </w:tcPr>
          <w:p w14:paraId="0F928A70" w14:textId="77777777" w:rsidR="006F2BBD" w:rsidRPr="00086143" w:rsidRDefault="006F2BBD" w:rsidP="000F01DB">
            <w:pPr>
              <w:pStyle w:val="TableParagraph"/>
              <w:spacing w:before="5" w:line="180" w:lineRule="exact"/>
              <w:rPr>
                <w:rFonts w:ascii="Arial" w:hAnsi="Arial" w:cs="Arial"/>
                <w:sz w:val="18"/>
                <w:szCs w:val="18"/>
              </w:rPr>
            </w:pPr>
          </w:p>
          <w:p w14:paraId="03D5A789" w14:textId="77777777" w:rsidR="006F2BBD" w:rsidRPr="00086143" w:rsidRDefault="006F2BBD" w:rsidP="000F01DB">
            <w:pPr>
              <w:pStyle w:val="TableParagraph"/>
              <w:ind w:left="1525" w:right="1525"/>
              <w:jc w:val="center"/>
              <w:rPr>
                <w:rFonts w:ascii="Arial" w:eastAsia="Arial" w:hAnsi="Arial" w:cs="Arial"/>
                <w:sz w:val="18"/>
                <w:szCs w:val="18"/>
              </w:rPr>
            </w:pPr>
            <w:r>
              <w:rPr>
                <w:rFonts w:ascii="Arial" w:hAnsi="Arial"/>
                <w:b/>
                <w:sz w:val="18"/>
              </w:rPr>
              <w:t>Kysymys</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3688D2C4" w14:textId="77777777" w:rsidR="006F2BBD" w:rsidRPr="00086143" w:rsidRDefault="006F2BBD" w:rsidP="000F01DB">
            <w:pPr>
              <w:pStyle w:val="TableParagraph"/>
              <w:spacing w:before="5" w:line="180" w:lineRule="exact"/>
              <w:rPr>
                <w:rFonts w:ascii="Arial" w:hAnsi="Arial" w:cs="Arial"/>
                <w:sz w:val="18"/>
                <w:szCs w:val="18"/>
              </w:rPr>
            </w:pPr>
          </w:p>
          <w:p w14:paraId="3A0A722F" w14:textId="77777777" w:rsidR="006F2BBD" w:rsidRPr="00086143" w:rsidRDefault="006F2BBD" w:rsidP="000F01DB">
            <w:pPr>
              <w:pStyle w:val="TableParagraph"/>
              <w:ind w:left="195"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3DCB4BC4" w14:textId="77777777" w:rsidR="006F2BBD" w:rsidRPr="00086143" w:rsidRDefault="006F2BBD" w:rsidP="000F01DB">
            <w:pPr>
              <w:pStyle w:val="TableParagraph"/>
              <w:spacing w:before="5" w:line="180" w:lineRule="exact"/>
              <w:rPr>
                <w:rFonts w:ascii="Arial" w:hAnsi="Arial" w:cs="Arial"/>
                <w:sz w:val="18"/>
                <w:szCs w:val="18"/>
              </w:rPr>
            </w:pPr>
          </w:p>
          <w:p w14:paraId="3B267E1D" w14:textId="77777777" w:rsidR="006F2BBD" w:rsidRPr="00086143" w:rsidRDefault="006F2BBD" w:rsidP="000F01DB">
            <w:pPr>
              <w:pStyle w:val="TableParagraph"/>
              <w:ind w:left="195" w:right="195"/>
              <w:jc w:val="center"/>
              <w:rPr>
                <w:rFonts w:ascii="Arial" w:eastAsia="Arial" w:hAnsi="Arial" w:cs="Arial"/>
                <w:sz w:val="18"/>
                <w:szCs w:val="18"/>
              </w:rPr>
            </w:pPr>
            <w:r>
              <w:rPr>
                <w:rFonts w:ascii="Arial" w:hAnsi="Arial"/>
                <w:b/>
                <w:sz w:val="18"/>
              </w:rPr>
              <w:t>Ei</w:t>
            </w:r>
          </w:p>
        </w:tc>
        <w:tc>
          <w:tcPr>
            <w:tcW w:w="567" w:type="dxa"/>
            <w:gridSpan w:val="2"/>
            <w:tcBorders>
              <w:top w:val="single" w:sz="7" w:space="0" w:color="000000"/>
              <w:left w:val="single" w:sz="7" w:space="0" w:color="000000"/>
              <w:bottom w:val="single" w:sz="7" w:space="0" w:color="000000"/>
              <w:right w:val="single" w:sz="7" w:space="0" w:color="000000"/>
            </w:tcBorders>
            <w:shd w:val="clear" w:color="auto" w:fill="CDCDCD"/>
          </w:tcPr>
          <w:p w14:paraId="4EC0E531" w14:textId="77777777" w:rsidR="006F2BBD" w:rsidRPr="00086143" w:rsidRDefault="006F2BBD" w:rsidP="000F01DB">
            <w:pPr>
              <w:pStyle w:val="TableParagraph"/>
              <w:spacing w:before="5" w:line="180" w:lineRule="exact"/>
              <w:rPr>
                <w:rFonts w:ascii="Arial" w:hAnsi="Arial" w:cs="Arial"/>
                <w:sz w:val="18"/>
                <w:szCs w:val="18"/>
              </w:rPr>
            </w:pPr>
          </w:p>
          <w:p w14:paraId="59256DA7" w14:textId="77777777" w:rsidR="006F2BBD" w:rsidRPr="00086143" w:rsidRDefault="006F2BBD" w:rsidP="000F01DB">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093" w:type="dxa"/>
            <w:tcBorders>
              <w:top w:val="single" w:sz="7" w:space="0" w:color="000000"/>
              <w:left w:val="single" w:sz="7" w:space="0" w:color="000000"/>
              <w:bottom w:val="single" w:sz="7" w:space="0" w:color="000000"/>
              <w:right w:val="single" w:sz="7" w:space="0" w:color="000000"/>
            </w:tcBorders>
            <w:shd w:val="clear" w:color="auto" w:fill="CDCDCD"/>
          </w:tcPr>
          <w:p w14:paraId="0BEC8C3E" w14:textId="77777777" w:rsidR="006F2BBD" w:rsidRPr="00086143" w:rsidRDefault="006F2BBD" w:rsidP="000F01DB">
            <w:pPr>
              <w:pStyle w:val="TableParagraph"/>
              <w:spacing w:before="5" w:line="180" w:lineRule="exact"/>
              <w:rPr>
                <w:rFonts w:ascii="Arial" w:hAnsi="Arial" w:cs="Arial"/>
                <w:sz w:val="18"/>
                <w:szCs w:val="18"/>
              </w:rPr>
            </w:pPr>
          </w:p>
          <w:p w14:paraId="0CCCE192" w14:textId="77777777" w:rsidR="006F2BBD" w:rsidRPr="00086143" w:rsidRDefault="006F2BBD" w:rsidP="000F01DB">
            <w:pPr>
              <w:pStyle w:val="TableParagraph"/>
              <w:ind w:left="1434"/>
              <w:rPr>
                <w:rFonts w:ascii="Arial" w:eastAsia="Arial" w:hAnsi="Arial" w:cs="Arial"/>
                <w:sz w:val="18"/>
                <w:szCs w:val="18"/>
              </w:rPr>
            </w:pPr>
            <w:r>
              <w:rPr>
                <w:rFonts w:ascii="Arial" w:hAnsi="Arial"/>
                <w:b/>
                <w:sz w:val="18"/>
              </w:rPr>
              <w:t>Kuvaus ja todisteet</w:t>
            </w:r>
          </w:p>
        </w:tc>
      </w:tr>
      <w:tr w:rsidR="006F2BBD" w:rsidRPr="006229F3" w14:paraId="1B992215" w14:textId="77777777" w:rsidTr="000F01DB">
        <w:trPr>
          <w:trHeight w:hRule="exact" w:val="446"/>
        </w:trPr>
        <w:tc>
          <w:tcPr>
            <w:tcW w:w="10954" w:type="dxa"/>
            <w:gridSpan w:val="8"/>
            <w:tcBorders>
              <w:top w:val="single" w:sz="7" w:space="0" w:color="000000"/>
              <w:left w:val="single" w:sz="7" w:space="0" w:color="000000"/>
              <w:bottom w:val="single" w:sz="7" w:space="0" w:color="000000"/>
              <w:right w:val="single" w:sz="7" w:space="0" w:color="000000"/>
            </w:tcBorders>
            <w:shd w:val="clear" w:color="auto" w:fill="FFFFFF" w:themeFill="background1"/>
          </w:tcPr>
          <w:p w14:paraId="47657DD5" w14:textId="77777777" w:rsidR="006F2BBD" w:rsidRDefault="006F2BBD" w:rsidP="000F01DB">
            <w:pPr>
              <w:pStyle w:val="TableParagraph"/>
              <w:spacing w:before="97"/>
              <w:ind w:left="102"/>
              <w:rPr>
                <w:rFonts w:ascii="Arial" w:eastAsia="Arial" w:hAnsi="Arial" w:cs="Arial"/>
                <w:sz w:val="20"/>
                <w:szCs w:val="20"/>
              </w:rPr>
            </w:pPr>
            <w:r>
              <w:rPr>
                <w:rFonts w:ascii="Arial"/>
                <w:b/>
                <w:sz w:val="20"/>
              </w:rPr>
              <w:t>TULOSKRITEERI 4: SEURANTA JA RAPORTOINTI</w:t>
            </w:r>
          </w:p>
        </w:tc>
      </w:tr>
      <w:tr w:rsidR="006F2BBD" w:rsidRPr="006229F3" w14:paraId="770EAA64" w14:textId="77777777" w:rsidTr="000F01DB">
        <w:trPr>
          <w:trHeight w:hRule="exact" w:val="942"/>
        </w:trPr>
        <w:tc>
          <w:tcPr>
            <w:tcW w:w="761" w:type="dxa"/>
            <w:vMerge w:val="restart"/>
            <w:tcBorders>
              <w:top w:val="single" w:sz="7" w:space="0" w:color="000000"/>
              <w:left w:val="single" w:sz="7" w:space="0" w:color="000000"/>
              <w:right w:val="single" w:sz="7" w:space="0" w:color="000000"/>
            </w:tcBorders>
            <w:textDirection w:val="btLr"/>
          </w:tcPr>
          <w:p w14:paraId="5CBD40F7" w14:textId="77777777" w:rsidR="006F2BBD" w:rsidRDefault="006F2BBD" w:rsidP="000F01DB">
            <w:pPr>
              <w:pStyle w:val="TableParagraph"/>
              <w:spacing w:before="123" w:line="266" w:lineRule="auto"/>
              <w:jc w:val="center"/>
              <w:rPr>
                <w:rFonts w:ascii="Arial" w:eastAsia="Arial" w:hAnsi="Arial" w:cs="Arial"/>
                <w:sz w:val="18"/>
                <w:szCs w:val="18"/>
              </w:rPr>
            </w:pPr>
            <w:r>
              <w:rPr>
                <w:rFonts w:ascii="Arial"/>
                <w:b/>
                <w:sz w:val="18"/>
              </w:rPr>
              <w:t xml:space="preserve">Tuloskriteeri 4 </w:t>
            </w:r>
            <w:r>
              <w:rPr>
                <w:rFonts w:ascii="Arial"/>
                <w:b/>
                <w:sz w:val="18"/>
              </w:rPr>
              <w:br/>
              <w:t>Taso A</w:t>
            </w:r>
          </w:p>
        </w:tc>
        <w:tc>
          <w:tcPr>
            <w:tcW w:w="3974" w:type="dxa"/>
            <w:gridSpan w:val="2"/>
            <w:tcBorders>
              <w:top w:val="single" w:sz="7" w:space="0" w:color="000000"/>
              <w:left w:val="single" w:sz="7" w:space="0" w:color="000000"/>
              <w:bottom w:val="single" w:sz="7" w:space="0" w:color="000000"/>
              <w:right w:val="single" w:sz="7" w:space="0" w:color="000000"/>
            </w:tcBorders>
          </w:tcPr>
          <w:p w14:paraId="63722C8E" w14:textId="77777777" w:rsidR="006F2BBD" w:rsidRPr="00015EBB" w:rsidRDefault="006F2BBD" w:rsidP="000F01DB">
            <w:pPr>
              <w:pStyle w:val="TableParagraph"/>
              <w:spacing w:before="19"/>
              <w:ind w:left="99" w:right="95"/>
              <w:rPr>
                <w:rFonts w:ascii="Arial" w:eastAsia="Arial" w:hAnsi="Arial" w:cs="Arial"/>
                <w:sz w:val="18"/>
                <w:szCs w:val="18"/>
              </w:rPr>
            </w:pPr>
            <w:r>
              <w:rPr>
                <w:rFonts w:ascii="Arial" w:hAnsi="Arial"/>
                <w:sz w:val="18"/>
              </w:rPr>
              <w:t>Raportoidaanko työterveys- ja turvallisuustuloksista julkisesti vuosittain?</w:t>
            </w:r>
          </w:p>
          <w:p w14:paraId="2E2421D9" w14:textId="77777777" w:rsidR="006F2BBD" w:rsidRPr="00070C90" w:rsidRDefault="006F2BBD" w:rsidP="000F01DB">
            <w:pPr>
              <w:tabs>
                <w:tab w:val="left" w:pos="460"/>
              </w:tabs>
              <w:spacing w:before="47"/>
              <w:ind w:right="157"/>
              <w:rPr>
                <w:rFonts w:ascii="Arial" w:eastAsia="Arial" w:hAnsi="Arial" w:cs="Arial"/>
                <w:sz w:val="18"/>
                <w:szCs w:val="18"/>
              </w:rPr>
            </w:pPr>
          </w:p>
        </w:tc>
        <w:tc>
          <w:tcPr>
            <w:tcW w:w="850" w:type="dxa"/>
            <w:tcBorders>
              <w:top w:val="single" w:sz="7" w:space="0" w:color="000000"/>
              <w:left w:val="single" w:sz="7" w:space="0" w:color="000000"/>
              <w:bottom w:val="single" w:sz="7" w:space="0" w:color="000000"/>
              <w:right w:val="single" w:sz="7" w:space="0" w:color="000000"/>
            </w:tcBorders>
          </w:tcPr>
          <w:p w14:paraId="3B3348A4"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39768801" w14:textId="77777777" w:rsidR="006F2BBD" w:rsidRDefault="006F2BBD" w:rsidP="000F01DB"/>
        </w:tc>
        <w:tc>
          <w:tcPr>
            <w:tcW w:w="567" w:type="dxa"/>
            <w:gridSpan w:val="2"/>
            <w:tcBorders>
              <w:top w:val="single" w:sz="7" w:space="0" w:color="000000"/>
              <w:left w:val="single" w:sz="7" w:space="0" w:color="000000"/>
              <w:bottom w:val="single" w:sz="7" w:space="0" w:color="000000"/>
              <w:right w:val="single" w:sz="7" w:space="0" w:color="000000"/>
            </w:tcBorders>
          </w:tcPr>
          <w:p w14:paraId="134C72B2"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76D8D274" w14:textId="77777777" w:rsidR="006F2BBD" w:rsidRDefault="006F2BBD" w:rsidP="000F01DB"/>
        </w:tc>
      </w:tr>
      <w:tr w:rsidR="006F2BBD" w:rsidRPr="006229F3" w14:paraId="652C7DCE" w14:textId="77777777" w:rsidTr="000F01DB">
        <w:trPr>
          <w:trHeight w:hRule="exact" w:val="709"/>
        </w:trPr>
        <w:tc>
          <w:tcPr>
            <w:tcW w:w="761" w:type="dxa"/>
            <w:vMerge/>
            <w:tcBorders>
              <w:left w:val="single" w:sz="7" w:space="0" w:color="000000"/>
              <w:bottom w:val="single" w:sz="7" w:space="0" w:color="000000"/>
              <w:right w:val="single" w:sz="7" w:space="0" w:color="000000"/>
            </w:tcBorders>
            <w:textDirection w:val="btLr"/>
          </w:tcPr>
          <w:p w14:paraId="08ABC115" w14:textId="77777777" w:rsidR="006F2BBD" w:rsidRDefault="006F2BBD" w:rsidP="000F01DB"/>
        </w:tc>
        <w:tc>
          <w:tcPr>
            <w:tcW w:w="10193" w:type="dxa"/>
            <w:gridSpan w:val="7"/>
            <w:tcBorders>
              <w:top w:val="single" w:sz="7" w:space="0" w:color="000000"/>
              <w:left w:val="single" w:sz="7" w:space="0" w:color="000000"/>
              <w:bottom w:val="single" w:sz="7" w:space="0" w:color="000000"/>
              <w:right w:val="single" w:sz="7" w:space="0" w:color="000000"/>
            </w:tcBorders>
            <w:shd w:val="clear" w:color="auto" w:fill="F2F2F2"/>
          </w:tcPr>
          <w:p w14:paraId="401AF4C2" w14:textId="77777777" w:rsidR="006F2BBD" w:rsidRDefault="006F2BBD" w:rsidP="000F01DB">
            <w:pPr>
              <w:pStyle w:val="TableParagraph"/>
              <w:spacing w:before="15"/>
              <w:ind w:left="2871" w:right="17" w:hanging="2753"/>
              <w:rPr>
                <w:rFonts w:ascii="Arial" w:eastAsia="Arial" w:hAnsi="Arial" w:cs="Arial"/>
                <w:sz w:val="18"/>
                <w:szCs w:val="18"/>
              </w:rPr>
            </w:pPr>
            <w:r>
              <w:rPr>
                <w:rFonts w:ascii="Arial" w:hAnsi="Arial"/>
                <w:i/>
                <w:sz w:val="18"/>
              </w:rPr>
              <w:t>Jos vastasit ”Kyllä” tason A kysymykseen, jatka tason AA kysymyksestä. Jos et vastannut ”Kyllä” tason A kysymykseen, tuotantolaitoksen toiminta on tuloskriteerin 4 osalta tasoa B.</w:t>
            </w:r>
          </w:p>
        </w:tc>
      </w:tr>
      <w:tr w:rsidR="006F2BBD" w:rsidRPr="006229F3" w14:paraId="29C2D9C9" w14:textId="77777777" w:rsidTr="000F01DB">
        <w:trPr>
          <w:trHeight w:hRule="exact" w:val="993"/>
        </w:trPr>
        <w:tc>
          <w:tcPr>
            <w:tcW w:w="761" w:type="dxa"/>
            <w:vMerge w:val="restart"/>
            <w:tcBorders>
              <w:top w:val="single" w:sz="7" w:space="0" w:color="000000"/>
              <w:left w:val="single" w:sz="7" w:space="0" w:color="000000"/>
              <w:right w:val="single" w:sz="7" w:space="0" w:color="000000"/>
            </w:tcBorders>
            <w:textDirection w:val="btLr"/>
          </w:tcPr>
          <w:p w14:paraId="76E3450A" w14:textId="77777777" w:rsidR="006F2BBD" w:rsidRDefault="006F2BBD" w:rsidP="000F01DB">
            <w:pPr>
              <w:pStyle w:val="TableParagraph"/>
              <w:spacing w:before="123" w:line="266" w:lineRule="auto"/>
              <w:jc w:val="center"/>
              <w:rPr>
                <w:rFonts w:ascii="Arial" w:eastAsia="Arial" w:hAnsi="Arial" w:cs="Arial"/>
                <w:sz w:val="18"/>
                <w:szCs w:val="18"/>
              </w:rPr>
            </w:pPr>
            <w:r>
              <w:rPr>
                <w:rFonts w:ascii="Arial"/>
                <w:b/>
                <w:sz w:val="18"/>
              </w:rPr>
              <w:t xml:space="preserve">Tuloskriteeri 4 </w:t>
            </w:r>
            <w:r>
              <w:rPr>
                <w:rFonts w:ascii="Arial"/>
                <w:b/>
                <w:sz w:val="18"/>
              </w:rPr>
              <w:br/>
              <w:t>Taso AA</w:t>
            </w:r>
          </w:p>
        </w:tc>
        <w:tc>
          <w:tcPr>
            <w:tcW w:w="3974" w:type="dxa"/>
            <w:gridSpan w:val="2"/>
            <w:tcBorders>
              <w:top w:val="single" w:sz="7" w:space="0" w:color="000000"/>
              <w:left w:val="single" w:sz="7" w:space="0" w:color="000000"/>
              <w:bottom w:val="single" w:sz="7" w:space="0" w:color="000000"/>
              <w:right w:val="single" w:sz="7" w:space="0" w:color="000000"/>
            </w:tcBorders>
          </w:tcPr>
          <w:p w14:paraId="07DC7E7B" w14:textId="77777777" w:rsidR="006F2BBD" w:rsidRDefault="006F2BBD" w:rsidP="000F01DB">
            <w:pPr>
              <w:pStyle w:val="TableParagraph"/>
              <w:spacing w:before="19"/>
              <w:ind w:left="99" w:right="95"/>
              <w:rPr>
                <w:rFonts w:cs="Arial"/>
                <w:sz w:val="18"/>
                <w:szCs w:val="18"/>
              </w:rPr>
            </w:pPr>
            <w:r w:rsidRPr="00F1453B">
              <w:rPr>
                <w:rFonts w:ascii="Arial" w:hAnsi="Arial"/>
                <w:sz w:val="18"/>
              </w:rPr>
              <w:t>Onko sisäises</w:t>
            </w:r>
            <w:r>
              <w:rPr>
                <w:rFonts w:ascii="Arial" w:hAnsi="Arial"/>
                <w:sz w:val="18"/>
              </w:rPr>
              <w:t>sä auditoinnissa v</w:t>
            </w:r>
            <w:r w:rsidRPr="00F1453B">
              <w:rPr>
                <w:rFonts w:ascii="Arial" w:hAnsi="Arial"/>
                <w:sz w:val="18"/>
              </w:rPr>
              <w:t>armist</w:t>
            </w:r>
            <w:r>
              <w:rPr>
                <w:rFonts w:ascii="Arial" w:hAnsi="Arial"/>
                <w:sz w:val="18"/>
              </w:rPr>
              <w:t>ettu</w:t>
            </w:r>
            <w:r w:rsidRPr="00F1453B">
              <w:rPr>
                <w:rFonts w:ascii="Arial" w:hAnsi="Arial"/>
                <w:sz w:val="18"/>
              </w:rPr>
              <w:t xml:space="preserve">, että </w:t>
            </w:r>
            <w:r>
              <w:rPr>
                <w:rFonts w:ascii="Arial" w:hAnsi="Arial"/>
                <w:sz w:val="18"/>
              </w:rPr>
              <w:t>työterveys- ja turvallisuustuloksista raportoidaan julkisesti vuosittain</w:t>
            </w:r>
            <w:r w:rsidRPr="00F1453B">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30ECF340"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0D3CAB6E" w14:textId="77777777" w:rsidR="006F2BBD" w:rsidRDefault="006F2BBD" w:rsidP="000F01DB"/>
        </w:tc>
        <w:tc>
          <w:tcPr>
            <w:tcW w:w="567" w:type="dxa"/>
            <w:gridSpan w:val="2"/>
            <w:tcBorders>
              <w:top w:val="single" w:sz="7" w:space="0" w:color="000000"/>
              <w:left w:val="single" w:sz="7" w:space="0" w:color="000000"/>
              <w:bottom w:val="single" w:sz="7" w:space="0" w:color="000000"/>
              <w:right w:val="single" w:sz="7" w:space="0" w:color="000000"/>
            </w:tcBorders>
          </w:tcPr>
          <w:p w14:paraId="6B8951E2"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0E172A6A" w14:textId="77777777" w:rsidR="006F2BBD" w:rsidRDefault="006F2BBD" w:rsidP="000F01DB"/>
        </w:tc>
      </w:tr>
      <w:tr w:rsidR="006F2BBD" w:rsidRPr="006229F3" w14:paraId="0393D864" w14:textId="77777777" w:rsidTr="000F01DB">
        <w:trPr>
          <w:trHeight w:hRule="exact" w:val="709"/>
        </w:trPr>
        <w:tc>
          <w:tcPr>
            <w:tcW w:w="761" w:type="dxa"/>
            <w:vMerge/>
            <w:tcBorders>
              <w:left w:val="single" w:sz="7" w:space="0" w:color="000000"/>
              <w:bottom w:val="single" w:sz="7" w:space="0" w:color="000000"/>
              <w:right w:val="single" w:sz="7" w:space="0" w:color="000000"/>
            </w:tcBorders>
            <w:textDirection w:val="btLr"/>
          </w:tcPr>
          <w:p w14:paraId="3329AD1E" w14:textId="77777777" w:rsidR="006F2BBD" w:rsidRDefault="006F2BBD" w:rsidP="000F01DB"/>
        </w:tc>
        <w:tc>
          <w:tcPr>
            <w:tcW w:w="10193" w:type="dxa"/>
            <w:gridSpan w:val="7"/>
            <w:tcBorders>
              <w:top w:val="single" w:sz="7" w:space="0" w:color="000000"/>
              <w:left w:val="single" w:sz="7" w:space="0" w:color="000000"/>
              <w:bottom w:val="single" w:sz="7" w:space="0" w:color="000000"/>
              <w:right w:val="single" w:sz="7" w:space="0" w:color="000000"/>
            </w:tcBorders>
            <w:shd w:val="clear" w:color="auto" w:fill="F2F2F2"/>
          </w:tcPr>
          <w:p w14:paraId="60E31B1C" w14:textId="77777777" w:rsidR="006F2BBD" w:rsidRDefault="006F2BBD" w:rsidP="000F01DB">
            <w:pPr>
              <w:pStyle w:val="TableParagraph"/>
              <w:spacing w:before="16"/>
              <w:ind w:left="2924" w:right="17" w:hanging="2782"/>
              <w:rPr>
                <w:rFonts w:ascii="Arial" w:eastAsia="Arial" w:hAnsi="Arial" w:cs="Arial"/>
                <w:sz w:val="18"/>
                <w:szCs w:val="18"/>
              </w:rPr>
            </w:pPr>
            <w:r>
              <w:rPr>
                <w:rFonts w:ascii="Arial" w:hAnsi="Arial"/>
                <w:i/>
                <w:sz w:val="18"/>
              </w:rPr>
              <w:t>Jos vastasit ”Kyllä” tason AA kysymykseen, jatka tason AAA kysymyksistä. Jos et vastannut ”Kyllä” tason AA kysymykseen, tuotantolaitoksen toiminta on tuloskriteerin 4 osalta tasoa A.</w:t>
            </w:r>
          </w:p>
        </w:tc>
      </w:tr>
      <w:tr w:rsidR="006F2BBD" w:rsidRPr="006229F3" w14:paraId="033DCC3B" w14:textId="77777777" w:rsidTr="000F01DB">
        <w:trPr>
          <w:trHeight w:hRule="exact" w:val="2192"/>
        </w:trPr>
        <w:tc>
          <w:tcPr>
            <w:tcW w:w="761" w:type="dxa"/>
            <w:vMerge w:val="restart"/>
            <w:tcBorders>
              <w:top w:val="single" w:sz="7" w:space="0" w:color="000000"/>
              <w:left w:val="single" w:sz="7" w:space="0" w:color="000000"/>
              <w:right w:val="single" w:sz="7" w:space="0" w:color="000000"/>
            </w:tcBorders>
            <w:textDirection w:val="btLr"/>
          </w:tcPr>
          <w:p w14:paraId="59E13849" w14:textId="77777777" w:rsidR="006F2BBD" w:rsidRDefault="006F2BBD" w:rsidP="000F01DB">
            <w:pPr>
              <w:pStyle w:val="TableParagraph"/>
              <w:spacing w:before="123" w:line="266" w:lineRule="auto"/>
              <w:jc w:val="center"/>
              <w:rPr>
                <w:rFonts w:ascii="Arial"/>
                <w:b/>
                <w:sz w:val="18"/>
              </w:rPr>
            </w:pPr>
            <w:r>
              <w:rPr>
                <w:rFonts w:ascii="Arial"/>
                <w:b/>
                <w:sz w:val="18"/>
              </w:rPr>
              <w:t xml:space="preserve">Tuloskriteeri 4 </w:t>
            </w:r>
            <w:r>
              <w:rPr>
                <w:rFonts w:ascii="Arial"/>
                <w:b/>
                <w:sz w:val="18"/>
              </w:rPr>
              <w:br/>
              <w:t>Taso AAA</w:t>
            </w:r>
          </w:p>
        </w:tc>
        <w:tc>
          <w:tcPr>
            <w:tcW w:w="3888" w:type="dxa"/>
            <w:tcBorders>
              <w:top w:val="single" w:sz="7" w:space="0" w:color="000000"/>
              <w:left w:val="single" w:sz="7" w:space="0" w:color="000000"/>
              <w:bottom w:val="single" w:sz="7" w:space="0" w:color="000000"/>
              <w:right w:val="single" w:sz="7" w:space="0" w:color="000000"/>
            </w:tcBorders>
          </w:tcPr>
          <w:p w14:paraId="30393F0F" w14:textId="77777777" w:rsidR="006F2BBD" w:rsidRPr="00C57BD2" w:rsidRDefault="006F2BBD" w:rsidP="000F01DB">
            <w:pPr>
              <w:pStyle w:val="Leipteksti"/>
              <w:spacing w:before="159" w:line="278" w:lineRule="auto"/>
              <w:ind w:right="131" w:firstLine="0"/>
              <w:jc w:val="both"/>
              <w:rPr>
                <w:sz w:val="18"/>
                <w:szCs w:val="18"/>
              </w:rPr>
            </w:pPr>
            <w:r w:rsidRPr="00C57BD2">
              <w:rPr>
                <w:sz w:val="18"/>
                <w:szCs w:val="18"/>
              </w:rPr>
              <w:t xml:space="preserve">Onko yhtiö ottanut käyttöön työterveys- ja -turvallisuustietojen keräämisen, koostamisen ja raportoinnin, </w:t>
            </w:r>
            <w:r>
              <w:rPr>
                <w:sz w:val="18"/>
                <w:szCs w:val="18"/>
              </w:rPr>
              <w:t>ja</w:t>
            </w:r>
            <w:r w:rsidRPr="00C57BD2">
              <w:rPr>
                <w:sz w:val="18"/>
                <w:szCs w:val="18"/>
              </w:rPr>
              <w:t xml:space="preserve"> osoittavat</w:t>
            </w:r>
            <w:r>
              <w:rPr>
                <w:sz w:val="18"/>
                <w:szCs w:val="18"/>
              </w:rPr>
              <w:t xml:space="preserve">ko ne </w:t>
            </w:r>
            <w:proofErr w:type="spellStart"/>
            <w:r w:rsidRPr="00C57BD2">
              <w:rPr>
                <w:sz w:val="18"/>
                <w:szCs w:val="18"/>
              </w:rPr>
              <w:t>edelläkävijyyttä</w:t>
            </w:r>
            <w:proofErr w:type="spellEnd"/>
            <w:r w:rsidRPr="00C57BD2">
              <w:rPr>
                <w:sz w:val="18"/>
                <w:szCs w:val="18"/>
              </w:rPr>
              <w:t xml:space="preserve"> työterveyttä ja -turvallisuutta koskevan t</w:t>
            </w:r>
            <w:r w:rsidRPr="00D22C91">
              <w:rPr>
                <w:sz w:val="18"/>
                <w:szCs w:val="18"/>
              </w:rPr>
              <w:t>iedon raportoinnin avoimuudessa?</w:t>
            </w:r>
          </w:p>
          <w:p w14:paraId="1F34E390" w14:textId="77777777" w:rsidR="006F2BBD" w:rsidRDefault="006F2BBD" w:rsidP="000F01DB">
            <w:pPr>
              <w:pStyle w:val="TableParagraph"/>
              <w:spacing w:before="19"/>
              <w:ind w:right="95"/>
              <w:rPr>
                <w:rFonts w:ascii="Arial" w:hAnsi="Arial"/>
                <w:sz w:val="18"/>
              </w:rPr>
            </w:pPr>
          </w:p>
          <w:p w14:paraId="4B0ADF3B" w14:textId="77777777" w:rsidR="006F2BBD" w:rsidRDefault="006F2BBD" w:rsidP="000F01DB">
            <w:pPr>
              <w:pStyle w:val="TableParagraph"/>
              <w:spacing w:before="19"/>
              <w:ind w:left="99" w:right="95"/>
              <w:rPr>
                <w:sz w:val="18"/>
              </w:rPr>
            </w:pPr>
            <w:r>
              <w:rPr>
                <w:rFonts w:ascii="Arial" w:hAnsi="Arial"/>
                <w:sz w:val="18"/>
              </w:rPr>
              <w:t>Viestiikö yhtiö parhaista toimintatavoista myös muille alan toimijoille?</w:t>
            </w:r>
          </w:p>
        </w:tc>
        <w:tc>
          <w:tcPr>
            <w:tcW w:w="936" w:type="dxa"/>
            <w:gridSpan w:val="2"/>
            <w:tcBorders>
              <w:top w:val="single" w:sz="7" w:space="0" w:color="000000"/>
              <w:left w:val="single" w:sz="7" w:space="0" w:color="000000"/>
              <w:bottom w:val="single" w:sz="7" w:space="0" w:color="000000"/>
              <w:right w:val="single" w:sz="7" w:space="0" w:color="000000"/>
            </w:tcBorders>
          </w:tcPr>
          <w:p w14:paraId="7B22C50E"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7FEE9621" w14:textId="77777777" w:rsidR="006F2BBD" w:rsidRDefault="006F2BBD" w:rsidP="000F01DB"/>
        </w:tc>
        <w:tc>
          <w:tcPr>
            <w:tcW w:w="567" w:type="dxa"/>
            <w:gridSpan w:val="2"/>
            <w:tcBorders>
              <w:top w:val="single" w:sz="7" w:space="0" w:color="000000"/>
              <w:left w:val="single" w:sz="7" w:space="0" w:color="000000"/>
              <w:bottom w:val="single" w:sz="7" w:space="0" w:color="000000"/>
              <w:right w:val="single" w:sz="7" w:space="0" w:color="000000"/>
            </w:tcBorders>
          </w:tcPr>
          <w:p w14:paraId="7F026D7D" w14:textId="77777777" w:rsidR="006F2BBD" w:rsidRDefault="006F2BBD" w:rsidP="000F01DB"/>
        </w:tc>
        <w:tc>
          <w:tcPr>
            <w:tcW w:w="4093" w:type="dxa"/>
            <w:tcBorders>
              <w:top w:val="single" w:sz="7" w:space="0" w:color="000000"/>
              <w:left w:val="single" w:sz="7" w:space="0" w:color="000000"/>
              <w:bottom w:val="single" w:sz="7" w:space="0" w:color="000000"/>
              <w:right w:val="single" w:sz="7" w:space="0" w:color="000000"/>
            </w:tcBorders>
          </w:tcPr>
          <w:p w14:paraId="1B2F5E35" w14:textId="77777777" w:rsidR="006F2BBD" w:rsidRDefault="006F2BBD" w:rsidP="000F01DB"/>
        </w:tc>
      </w:tr>
      <w:tr w:rsidR="006F2BBD" w:rsidRPr="006229F3" w14:paraId="4ADBA44F" w14:textId="77777777" w:rsidTr="000F01DB">
        <w:trPr>
          <w:trHeight w:hRule="exact" w:val="709"/>
        </w:trPr>
        <w:tc>
          <w:tcPr>
            <w:tcW w:w="761" w:type="dxa"/>
            <w:vMerge/>
            <w:tcBorders>
              <w:left w:val="single" w:sz="7" w:space="0" w:color="000000"/>
              <w:bottom w:val="single" w:sz="7" w:space="0" w:color="000000"/>
              <w:right w:val="single" w:sz="7" w:space="0" w:color="000000"/>
            </w:tcBorders>
            <w:textDirection w:val="btLr"/>
          </w:tcPr>
          <w:p w14:paraId="74D0B704" w14:textId="77777777" w:rsidR="006F2BBD" w:rsidRDefault="006F2BBD" w:rsidP="000F01DB"/>
        </w:tc>
        <w:tc>
          <w:tcPr>
            <w:tcW w:w="10193" w:type="dxa"/>
            <w:gridSpan w:val="7"/>
            <w:tcBorders>
              <w:top w:val="single" w:sz="7" w:space="0" w:color="000000"/>
              <w:left w:val="single" w:sz="7" w:space="0" w:color="000000"/>
              <w:bottom w:val="single" w:sz="7" w:space="0" w:color="000000"/>
              <w:right w:val="single" w:sz="7" w:space="0" w:color="000000"/>
            </w:tcBorders>
            <w:shd w:val="clear" w:color="auto" w:fill="F2F2F2"/>
          </w:tcPr>
          <w:p w14:paraId="060A0E84" w14:textId="77777777" w:rsidR="006F2BBD" w:rsidRDefault="006F2BBD" w:rsidP="000F01DB">
            <w:pPr>
              <w:pStyle w:val="TableParagraph"/>
              <w:spacing w:before="15"/>
              <w:ind w:left="2591" w:right="17"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tuloskriteerin 4 osalta tasoa AA.</w:t>
            </w:r>
          </w:p>
        </w:tc>
      </w:tr>
      <w:tr w:rsidR="006F2BBD" w:rsidRPr="006229F3" w14:paraId="502D4C7D" w14:textId="77777777" w:rsidTr="000F01D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673B5A0A" w14:textId="77777777" w:rsidR="006F2BBD" w:rsidRDefault="006F2BBD" w:rsidP="000F01DB"/>
        </w:tc>
        <w:tc>
          <w:tcPr>
            <w:tcW w:w="5616" w:type="dxa"/>
            <w:gridSpan w:val="5"/>
            <w:tcBorders>
              <w:top w:val="single" w:sz="7" w:space="0" w:color="000000"/>
              <w:left w:val="single" w:sz="7" w:space="0" w:color="000000"/>
              <w:bottom w:val="single" w:sz="7" w:space="0" w:color="000000"/>
              <w:right w:val="single" w:sz="7" w:space="0" w:color="000000"/>
            </w:tcBorders>
            <w:vAlign w:val="center"/>
          </w:tcPr>
          <w:p w14:paraId="6AFA2EB0" w14:textId="77777777" w:rsidR="006F2BBD" w:rsidRDefault="006F2BBD" w:rsidP="000F01DB">
            <w:pPr>
              <w:pStyle w:val="TableParagraph"/>
              <w:ind w:right="73"/>
              <w:jc w:val="center"/>
              <w:rPr>
                <w:rFonts w:ascii="Arial" w:eastAsia="Arial" w:hAnsi="Arial" w:cs="Arial"/>
                <w:sz w:val="18"/>
                <w:szCs w:val="18"/>
              </w:rPr>
            </w:pPr>
            <w:r>
              <w:rPr>
                <w:rFonts w:ascii="Arial"/>
                <w:b/>
                <w:sz w:val="18"/>
              </w:rPr>
              <w:t>ARVIOI YHTI</w:t>
            </w:r>
            <w:r>
              <w:rPr>
                <w:rFonts w:ascii="Arial"/>
                <w:b/>
                <w:sz w:val="18"/>
              </w:rPr>
              <w:t>Ö</w:t>
            </w:r>
            <w:r>
              <w:rPr>
                <w:rFonts w:ascii="Arial"/>
                <w:b/>
                <w:sz w:val="18"/>
              </w:rPr>
              <w:t>N TOIMINNASTA TULOSKRITEERIN 4 OSALTA</w:t>
            </w:r>
          </w:p>
        </w:tc>
        <w:tc>
          <w:tcPr>
            <w:tcW w:w="4577" w:type="dxa"/>
            <w:gridSpan w:val="2"/>
            <w:tcBorders>
              <w:top w:val="single" w:sz="7" w:space="0" w:color="000000"/>
              <w:left w:val="single" w:sz="7" w:space="0" w:color="000000"/>
              <w:bottom w:val="single" w:sz="7" w:space="0" w:color="000000"/>
              <w:right w:val="single" w:sz="7" w:space="0" w:color="000000"/>
            </w:tcBorders>
            <w:vAlign w:val="center"/>
          </w:tcPr>
          <w:p w14:paraId="1ADDF5D9" w14:textId="77777777" w:rsidR="006F2BBD" w:rsidRDefault="006F2BBD" w:rsidP="000F01DB">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74DC3C43" w14:textId="77777777" w:rsidR="006F2BBD" w:rsidRDefault="006F2BBD" w:rsidP="006F2BBD">
      <w:pPr>
        <w:rPr>
          <w:rFonts w:ascii="Arial" w:eastAsia="Arial" w:hAnsi="Arial" w:cs="Arial"/>
          <w:sz w:val="18"/>
          <w:szCs w:val="18"/>
        </w:rPr>
      </w:pPr>
    </w:p>
    <w:p w14:paraId="4000C2E9" w14:textId="77777777" w:rsidR="006F2BBD" w:rsidRDefault="006F2BBD" w:rsidP="006F2BBD">
      <w:pPr>
        <w:rPr>
          <w:rFonts w:ascii="Arial" w:eastAsia="Arial" w:hAnsi="Arial" w:cs="Arial"/>
          <w:sz w:val="18"/>
          <w:szCs w:val="18"/>
        </w:rPr>
      </w:pPr>
      <w:r>
        <w:br w:type="page"/>
      </w:r>
    </w:p>
    <w:tbl>
      <w:tblPr>
        <w:tblW w:w="10954"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709"/>
        <w:gridCol w:w="3951"/>
      </w:tblGrid>
      <w:tr w:rsidR="006F2BBD" w:rsidRPr="006229F3" w14:paraId="024935A3" w14:textId="77777777" w:rsidTr="000F01DB">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78424620" w14:textId="77777777" w:rsidR="006F2BBD" w:rsidRDefault="006F2BBD" w:rsidP="000F01DB"/>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21891F88" w14:textId="77777777" w:rsidR="006F2BBD" w:rsidRPr="003E1F19" w:rsidRDefault="006F2BBD" w:rsidP="000F01DB">
            <w:pPr>
              <w:pStyle w:val="TableParagraph"/>
              <w:spacing w:before="5" w:line="180" w:lineRule="exact"/>
              <w:rPr>
                <w:rFonts w:ascii="Arial" w:hAnsi="Arial" w:cs="Arial"/>
                <w:sz w:val="18"/>
                <w:szCs w:val="18"/>
              </w:rPr>
            </w:pPr>
          </w:p>
          <w:p w14:paraId="248B5915" w14:textId="77777777" w:rsidR="006F2BBD" w:rsidRPr="003E1F19" w:rsidRDefault="006F2BBD" w:rsidP="000F01DB">
            <w:pPr>
              <w:pStyle w:val="TableParagraph"/>
              <w:ind w:left="1525" w:right="1525"/>
              <w:jc w:val="center"/>
              <w:rPr>
                <w:rFonts w:ascii="Arial" w:eastAsia="Arial" w:hAnsi="Arial" w:cs="Arial"/>
                <w:sz w:val="18"/>
                <w:szCs w:val="18"/>
              </w:rPr>
            </w:pPr>
            <w:r>
              <w:rPr>
                <w:rFonts w:ascii="Arial" w:hAns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10E548B5" w14:textId="77777777" w:rsidR="006F2BBD" w:rsidRPr="003E1F19" w:rsidRDefault="006F2BBD" w:rsidP="000F01DB">
            <w:pPr>
              <w:pStyle w:val="TableParagraph"/>
              <w:spacing w:before="5" w:line="180" w:lineRule="exact"/>
              <w:rPr>
                <w:rFonts w:ascii="Arial" w:hAnsi="Arial" w:cs="Arial"/>
                <w:sz w:val="18"/>
                <w:szCs w:val="18"/>
              </w:rPr>
            </w:pPr>
          </w:p>
          <w:p w14:paraId="47230592" w14:textId="77777777" w:rsidR="006F2BBD" w:rsidRPr="003E1F19" w:rsidRDefault="006F2BBD" w:rsidP="000F01DB">
            <w:pPr>
              <w:pStyle w:val="TableParagraph"/>
              <w:ind w:left="195"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5998643" w14:textId="77777777" w:rsidR="006F2BBD" w:rsidRPr="003E1F19" w:rsidRDefault="006F2BBD" w:rsidP="000F01DB">
            <w:pPr>
              <w:pStyle w:val="TableParagraph"/>
              <w:spacing w:before="5" w:line="180" w:lineRule="exact"/>
              <w:rPr>
                <w:rFonts w:ascii="Arial" w:hAnsi="Arial" w:cs="Arial"/>
                <w:sz w:val="18"/>
                <w:szCs w:val="18"/>
              </w:rPr>
            </w:pPr>
          </w:p>
          <w:p w14:paraId="0DC0721D" w14:textId="77777777" w:rsidR="006F2BBD" w:rsidRPr="003E1F19" w:rsidRDefault="006F2BBD" w:rsidP="000F01DB">
            <w:pPr>
              <w:pStyle w:val="TableParagraph"/>
              <w:ind w:left="195" w:right="195"/>
              <w:jc w:val="center"/>
              <w:rPr>
                <w:rFonts w:ascii="Arial" w:eastAsia="Arial" w:hAnsi="Arial" w:cs="Arial"/>
                <w:sz w:val="18"/>
                <w:szCs w:val="18"/>
              </w:rPr>
            </w:pPr>
            <w:r>
              <w:rPr>
                <w:rFonts w:ascii="Arial" w:hAnsi="Arial"/>
                <w:b/>
                <w:sz w:val="18"/>
              </w:rPr>
              <w:t>Ei</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AE677BC" w14:textId="77777777" w:rsidR="006F2BBD" w:rsidRPr="003E1F19" w:rsidRDefault="006F2BBD" w:rsidP="000F01DB">
            <w:pPr>
              <w:pStyle w:val="TableParagraph"/>
              <w:spacing w:before="5" w:line="180" w:lineRule="exact"/>
              <w:rPr>
                <w:rFonts w:ascii="Arial" w:hAnsi="Arial" w:cs="Arial"/>
                <w:sz w:val="18"/>
                <w:szCs w:val="18"/>
              </w:rPr>
            </w:pPr>
          </w:p>
          <w:p w14:paraId="668C3FC9" w14:textId="77777777" w:rsidR="006F2BBD" w:rsidRPr="003E1F19" w:rsidRDefault="006F2BBD" w:rsidP="000F01DB">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951" w:type="dxa"/>
            <w:tcBorders>
              <w:top w:val="single" w:sz="7" w:space="0" w:color="000000"/>
              <w:left w:val="single" w:sz="7" w:space="0" w:color="000000"/>
              <w:bottom w:val="single" w:sz="7" w:space="0" w:color="000000"/>
              <w:right w:val="single" w:sz="7" w:space="0" w:color="000000"/>
            </w:tcBorders>
            <w:shd w:val="clear" w:color="auto" w:fill="CDCDCD"/>
          </w:tcPr>
          <w:p w14:paraId="2D77EFB7" w14:textId="77777777" w:rsidR="006F2BBD" w:rsidRPr="003E1F19" w:rsidRDefault="006F2BBD" w:rsidP="000F01DB">
            <w:pPr>
              <w:pStyle w:val="TableParagraph"/>
              <w:spacing w:before="5" w:line="180" w:lineRule="exact"/>
              <w:rPr>
                <w:rFonts w:ascii="Arial" w:hAnsi="Arial" w:cs="Arial"/>
                <w:sz w:val="18"/>
                <w:szCs w:val="18"/>
              </w:rPr>
            </w:pPr>
          </w:p>
          <w:p w14:paraId="6D341652" w14:textId="77777777" w:rsidR="006F2BBD" w:rsidRPr="003E1F19" w:rsidRDefault="006F2BBD" w:rsidP="000F01DB">
            <w:pPr>
              <w:pStyle w:val="TableParagraph"/>
              <w:ind w:left="1434"/>
              <w:rPr>
                <w:rFonts w:ascii="Arial" w:eastAsia="Arial" w:hAnsi="Arial" w:cs="Arial"/>
                <w:sz w:val="18"/>
                <w:szCs w:val="18"/>
              </w:rPr>
            </w:pPr>
            <w:r>
              <w:rPr>
                <w:rFonts w:ascii="Arial" w:hAnsi="Arial"/>
                <w:b/>
                <w:sz w:val="18"/>
              </w:rPr>
              <w:t>Kuvaus ja todisteet</w:t>
            </w:r>
          </w:p>
        </w:tc>
      </w:tr>
      <w:tr w:rsidR="006F2BBD" w:rsidRPr="006229F3" w14:paraId="7AFC425C" w14:textId="77777777" w:rsidTr="000F01DB">
        <w:trPr>
          <w:trHeight w:hRule="exact" w:val="772"/>
        </w:trPr>
        <w:tc>
          <w:tcPr>
            <w:tcW w:w="10954" w:type="dxa"/>
            <w:gridSpan w:val="6"/>
            <w:tcBorders>
              <w:top w:val="single" w:sz="7" w:space="0" w:color="000000"/>
              <w:left w:val="single" w:sz="7" w:space="0" w:color="000000"/>
              <w:bottom w:val="single" w:sz="7" w:space="0" w:color="000000"/>
              <w:right w:val="single" w:sz="7" w:space="0" w:color="000000"/>
            </w:tcBorders>
          </w:tcPr>
          <w:p w14:paraId="4D9B6CC8" w14:textId="77777777" w:rsidR="006F2BBD" w:rsidRDefault="006F2BBD" w:rsidP="000F01DB">
            <w:pPr>
              <w:pStyle w:val="TableParagraph"/>
              <w:spacing w:before="97"/>
              <w:ind w:left="102"/>
              <w:rPr>
                <w:rFonts w:ascii="Arial"/>
                <w:b/>
                <w:sz w:val="20"/>
              </w:rPr>
            </w:pPr>
            <w:r>
              <w:rPr>
                <w:rFonts w:ascii="Arial"/>
                <w:b/>
                <w:sz w:val="20"/>
              </w:rPr>
              <w:t>TULOSKRITEERI 5: TULOKSET</w:t>
            </w:r>
          </w:p>
          <w:p w14:paraId="5EA901D5" w14:textId="77777777" w:rsidR="006F2BBD" w:rsidRPr="007326BB" w:rsidRDefault="006F2BBD" w:rsidP="000F01DB">
            <w:pPr>
              <w:pStyle w:val="Kommentinteksti"/>
              <w:ind w:left="102"/>
              <w:jc w:val="center"/>
              <w:rPr>
                <w:rFonts w:ascii="Arial" w:hAnsi="Arial" w:cs="Arial"/>
              </w:rPr>
            </w:pPr>
            <w:proofErr w:type="spellStart"/>
            <w:r w:rsidRPr="007326BB">
              <w:rPr>
                <w:rFonts w:ascii="Arial" w:hAnsi="Arial" w:cs="Arial"/>
              </w:rPr>
              <w:t>Huom</w:t>
            </w:r>
            <w:proofErr w:type="spellEnd"/>
            <w:r w:rsidRPr="007326BB">
              <w:rPr>
                <w:rFonts w:ascii="Arial" w:hAnsi="Arial" w:cs="Arial"/>
              </w:rPr>
              <w:t>! tasoa A ei voi saavuttaa, mikäli raportointivuoden aikana on sattunut kuolemaan johtanut tapaturma.</w:t>
            </w:r>
          </w:p>
          <w:p w14:paraId="14B83CAC" w14:textId="77777777" w:rsidR="006F2BBD" w:rsidRDefault="006F2BBD" w:rsidP="000F01DB">
            <w:pPr>
              <w:pStyle w:val="TableParagraph"/>
              <w:spacing w:before="97"/>
              <w:ind w:left="102"/>
              <w:rPr>
                <w:rFonts w:ascii="Arial" w:eastAsia="Arial" w:hAnsi="Arial" w:cs="Arial"/>
                <w:sz w:val="20"/>
                <w:szCs w:val="20"/>
              </w:rPr>
            </w:pPr>
          </w:p>
        </w:tc>
      </w:tr>
      <w:tr w:rsidR="006F2BBD" w:rsidRPr="006229F3" w14:paraId="0CD0208B" w14:textId="77777777" w:rsidTr="000F01DB">
        <w:trPr>
          <w:trHeight w:hRule="exact" w:val="840"/>
        </w:trPr>
        <w:tc>
          <w:tcPr>
            <w:tcW w:w="761" w:type="dxa"/>
            <w:vMerge w:val="restart"/>
            <w:tcBorders>
              <w:left w:val="single" w:sz="7" w:space="0" w:color="000000"/>
              <w:right w:val="single" w:sz="7" w:space="0" w:color="000000"/>
            </w:tcBorders>
            <w:textDirection w:val="btLr"/>
          </w:tcPr>
          <w:p w14:paraId="3A8AC63F" w14:textId="77777777" w:rsidR="006F2BBD" w:rsidRPr="00DC268A" w:rsidRDefault="006F2BBD" w:rsidP="000F01DB">
            <w:pPr>
              <w:spacing w:before="120"/>
              <w:jc w:val="center"/>
              <w:rPr>
                <w:rFonts w:ascii="Arial"/>
                <w:b/>
                <w:sz w:val="18"/>
              </w:rPr>
            </w:pPr>
            <w:r w:rsidRPr="00DC268A">
              <w:rPr>
                <w:rFonts w:ascii="Arial"/>
                <w:b/>
                <w:sz w:val="18"/>
              </w:rPr>
              <w:t>Tuloskriteeri 5</w:t>
            </w:r>
          </w:p>
          <w:p w14:paraId="78E43E6B" w14:textId="77777777" w:rsidR="006F2BBD" w:rsidRDefault="006F2BBD" w:rsidP="000F01DB">
            <w:pPr>
              <w:jc w:val="center"/>
            </w:pPr>
            <w:r w:rsidRPr="00DC268A">
              <w:rPr>
                <w:rFonts w:ascii="Arial"/>
                <w:b/>
                <w:sz w:val="18"/>
              </w:rPr>
              <w:t>Taso B</w:t>
            </w:r>
          </w:p>
        </w:tc>
        <w:tc>
          <w:tcPr>
            <w:tcW w:w="3888" w:type="dxa"/>
            <w:tcBorders>
              <w:top w:val="single" w:sz="7" w:space="0" w:color="000000"/>
              <w:left w:val="single" w:sz="7" w:space="0" w:color="000000"/>
              <w:bottom w:val="single" w:sz="7" w:space="0" w:color="000000"/>
              <w:right w:val="single" w:sz="7" w:space="0" w:color="000000"/>
            </w:tcBorders>
          </w:tcPr>
          <w:p w14:paraId="673B7F69"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Tiedotetaanko tavoitteista ja niiden toteutumisesta henkilöstön lisäksi urakoitsijoille?</w:t>
            </w:r>
          </w:p>
        </w:tc>
        <w:tc>
          <w:tcPr>
            <w:tcW w:w="936" w:type="dxa"/>
            <w:tcBorders>
              <w:top w:val="single" w:sz="7" w:space="0" w:color="000000"/>
              <w:left w:val="single" w:sz="7" w:space="0" w:color="000000"/>
              <w:bottom w:val="single" w:sz="7" w:space="0" w:color="000000"/>
              <w:right w:val="single" w:sz="7" w:space="0" w:color="000000"/>
            </w:tcBorders>
          </w:tcPr>
          <w:p w14:paraId="7093D8C0"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72EF3662"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5E063886" w14:textId="77777777" w:rsidR="006F2BBD" w:rsidRDefault="006F2BBD" w:rsidP="000F01DB"/>
        </w:tc>
        <w:tc>
          <w:tcPr>
            <w:tcW w:w="3951" w:type="dxa"/>
            <w:tcBorders>
              <w:top w:val="single" w:sz="7" w:space="0" w:color="000000"/>
              <w:left w:val="single" w:sz="7" w:space="0" w:color="000000"/>
              <w:bottom w:val="single" w:sz="7" w:space="0" w:color="000000"/>
              <w:right w:val="single" w:sz="7" w:space="0" w:color="000000"/>
            </w:tcBorders>
          </w:tcPr>
          <w:p w14:paraId="2FB34E50" w14:textId="77777777" w:rsidR="006F2BBD" w:rsidRDefault="006F2BBD" w:rsidP="000F01DB"/>
        </w:tc>
      </w:tr>
      <w:tr w:rsidR="006F2BBD" w:rsidRPr="006229F3" w14:paraId="6F87E2A7" w14:textId="77777777" w:rsidTr="000F01DB">
        <w:trPr>
          <w:trHeight w:hRule="exact" w:val="624"/>
        </w:trPr>
        <w:tc>
          <w:tcPr>
            <w:tcW w:w="761" w:type="dxa"/>
            <w:vMerge/>
            <w:tcBorders>
              <w:left w:val="single" w:sz="7" w:space="0" w:color="000000"/>
              <w:bottom w:val="single" w:sz="7" w:space="0" w:color="000000"/>
              <w:right w:val="single" w:sz="7" w:space="0" w:color="000000"/>
            </w:tcBorders>
            <w:textDirection w:val="btLr"/>
          </w:tcPr>
          <w:p w14:paraId="277D20EE" w14:textId="77777777" w:rsidR="006F2BBD" w:rsidRDefault="006F2BBD" w:rsidP="000F01DB"/>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0665194A" w14:textId="77777777" w:rsidR="006F2BBD" w:rsidRDefault="006F2BBD" w:rsidP="000F01DB">
            <w:pPr>
              <w:pStyle w:val="TableParagraph"/>
              <w:spacing w:before="15"/>
              <w:ind w:left="2867" w:right="21" w:hanging="2688"/>
              <w:rPr>
                <w:rFonts w:ascii="Arial" w:eastAsia="Arial" w:hAnsi="Arial" w:cs="Arial"/>
                <w:sz w:val="18"/>
                <w:szCs w:val="18"/>
              </w:rPr>
            </w:pPr>
            <w:r>
              <w:rPr>
                <w:rFonts w:ascii="Arial" w:hAnsi="Arial"/>
                <w:i/>
                <w:sz w:val="18"/>
              </w:rPr>
              <w:t>Jos vastasit ”Kyllä” tason B kysymykseen, jatka tason A kysymyksestä. Jos et vastannut ”Kyllä” tason B kysymykseen, tuotantolaitoksen toiminta on tuloskriteerin 5 osalta tasoa C.</w:t>
            </w:r>
          </w:p>
        </w:tc>
      </w:tr>
      <w:tr w:rsidR="006F2BBD" w:rsidRPr="006229F3" w14:paraId="4F812262" w14:textId="77777777" w:rsidTr="000F01DB">
        <w:trPr>
          <w:trHeight w:hRule="exact" w:val="945"/>
        </w:trPr>
        <w:tc>
          <w:tcPr>
            <w:tcW w:w="761" w:type="dxa"/>
            <w:vMerge w:val="restart"/>
            <w:tcBorders>
              <w:top w:val="single" w:sz="7" w:space="0" w:color="000000"/>
              <w:left w:val="single" w:sz="7" w:space="0" w:color="000000"/>
              <w:right w:val="single" w:sz="7" w:space="0" w:color="000000"/>
            </w:tcBorders>
            <w:textDirection w:val="btLr"/>
          </w:tcPr>
          <w:p w14:paraId="4B0F1867" w14:textId="77777777" w:rsidR="006F2BBD" w:rsidRDefault="006F2BBD" w:rsidP="000F01DB">
            <w:pPr>
              <w:pStyle w:val="TableParagraph"/>
              <w:spacing w:before="123" w:line="266" w:lineRule="auto"/>
              <w:jc w:val="center"/>
              <w:rPr>
                <w:rFonts w:ascii="Arial" w:eastAsia="Arial" w:hAnsi="Arial" w:cs="Arial"/>
                <w:sz w:val="18"/>
                <w:szCs w:val="18"/>
              </w:rPr>
            </w:pPr>
            <w:r>
              <w:rPr>
                <w:rFonts w:ascii="Arial"/>
                <w:b/>
                <w:sz w:val="18"/>
              </w:rPr>
              <w:t xml:space="preserve">Tuloskriteeri 5 </w:t>
            </w:r>
            <w:r>
              <w:rPr>
                <w:rFonts w:ascii="Arial"/>
                <w:b/>
                <w:sz w:val="18"/>
              </w:rPr>
              <w:br/>
              <w:t>Taso A</w:t>
            </w:r>
          </w:p>
        </w:tc>
        <w:tc>
          <w:tcPr>
            <w:tcW w:w="3888" w:type="dxa"/>
            <w:tcBorders>
              <w:top w:val="single" w:sz="7" w:space="0" w:color="000000"/>
              <w:left w:val="single" w:sz="7" w:space="0" w:color="000000"/>
              <w:bottom w:val="single" w:sz="8" w:space="0" w:color="000000"/>
              <w:right w:val="single" w:sz="7" w:space="0" w:color="000000"/>
            </w:tcBorders>
          </w:tcPr>
          <w:p w14:paraId="1D280B73"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Raportoidaanko työterveyden- ja turvallisuuden hallinnan tuloksista julkisesti?</w:t>
            </w:r>
          </w:p>
        </w:tc>
        <w:tc>
          <w:tcPr>
            <w:tcW w:w="936" w:type="dxa"/>
            <w:tcBorders>
              <w:top w:val="single" w:sz="7" w:space="0" w:color="000000"/>
              <w:left w:val="single" w:sz="7" w:space="0" w:color="000000"/>
              <w:bottom w:val="single" w:sz="8" w:space="0" w:color="000000"/>
              <w:right w:val="single" w:sz="7" w:space="0" w:color="000000"/>
            </w:tcBorders>
          </w:tcPr>
          <w:p w14:paraId="244C0110" w14:textId="77777777" w:rsidR="006F2BBD" w:rsidRDefault="006F2BBD" w:rsidP="000F01DB"/>
        </w:tc>
        <w:tc>
          <w:tcPr>
            <w:tcW w:w="709" w:type="dxa"/>
            <w:tcBorders>
              <w:top w:val="single" w:sz="7" w:space="0" w:color="000000"/>
              <w:left w:val="single" w:sz="7" w:space="0" w:color="000000"/>
              <w:bottom w:val="single" w:sz="8" w:space="0" w:color="000000"/>
              <w:right w:val="single" w:sz="7" w:space="0" w:color="000000"/>
            </w:tcBorders>
          </w:tcPr>
          <w:p w14:paraId="12D184D4" w14:textId="77777777" w:rsidR="006F2BBD" w:rsidRDefault="006F2BBD" w:rsidP="000F01DB"/>
        </w:tc>
        <w:tc>
          <w:tcPr>
            <w:tcW w:w="709" w:type="dxa"/>
            <w:tcBorders>
              <w:top w:val="single" w:sz="7" w:space="0" w:color="000000"/>
              <w:left w:val="single" w:sz="7" w:space="0" w:color="000000"/>
              <w:bottom w:val="single" w:sz="8" w:space="0" w:color="000000"/>
              <w:right w:val="single" w:sz="7" w:space="0" w:color="000000"/>
            </w:tcBorders>
          </w:tcPr>
          <w:p w14:paraId="0AE16D78" w14:textId="77777777" w:rsidR="006F2BBD" w:rsidRDefault="006F2BBD" w:rsidP="000F01DB"/>
        </w:tc>
        <w:tc>
          <w:tcPr>
            <w:tcW w:w="3951" w:type="dxa"/>
            <w:tcBorders>
              <w:top w:val="single" w:sz="7" w:space="0" w:color="000000"/>
              <w:left w:val="single" w:sz="7" w:space="0" w:color="000000"/>
              <w:bottom w:val="single" w:sz="8" w:space="0" w:color="000000"/>
              <w:right w:val="single" w:sz="7" w:space="0" w:color="000000"/>
            </w:tcBorders>
          </w:tcPr>
          <w:p w14:paraId="05314DC5" w14:textId="77777777" w:rsidR="006F2BBD" w:rsidRDefault="006F2BBD" w:rsidP="000F01DB"/>
        </w:tc>
      </w:tr>
      <w:tr w:rsidR="006F2BBD" w:rsidRPr="006229F3" w14:paraId="648F536F" w14:textId="77777777" w:rsidTr="000F01DB">
        <w:trPr>
          <w:trHeight w:hRule="exact" w:val="624"/>
        </w:trPr>
        <w:tc>
          <w:tcPr>
            <w:tcW w:w="761" w:type="dxa"/>
            <w:vMerge/>
            <w:tcBorders>
              <w:left w:val="single" w:sz="7" w:space="0" w:color="000000"/>
              <w:bottom w:val="single" w:sz="8" w:space="0" w:color="000000"/>
              <w:right w:val="single" w:sz="7" w:space="0" w:color="000000"/>
            </w:tcBorders>
            <w:textDirection w:val="btLr"/>
          </w:tcPr>
          <w:p w14:paraId="2810DCB3" w14:textId="77777777" w:rsidR="006F2BBD" w:rsidRDefault="006F2BBD" w:rsidP="000F01DB">
            <w:pPr>
              <w:pStyle w:val="TableParagraph"/>
              <w:spacing w:line="266" w:lineRule="auto"/>
              <w:jc w:val="center"/>
              <w:rPr>
                <w:rFonts w:ascii="Arial"/>
                <w:b/>
                <w:sz w:val="18"/>
              </w:rPr>
            </w:pPr>
          </w:p>
        </w:tc>
        <w:tc>
          <w:tcPr>
            <w:tcW w:w="10193" w:type="dxa"/>
            <w:gridSpan w:val="5"/>
            <w:tcBorders>
              <w:top w:val="single" w:sz="8" w:space="0" w:color="000000"/>
              <w:left w:val="single" w:sz="7" w:space="0" w:color="000000"/>
              <w:bottom w:val="single" w:sz="8" w:space="0" w:color="000000"/>
              <w:right w:val="single" w:sz="7" w:space="0" w:color="000000"/>
            </w:tcBorders>
            <w:shd w:val="clear" w:color="auto" w:fill="F2F2F2" w:themeFill="background1" w:themeFillShade="F2"/>
          </w:tcPr>
          <w:p w14:paraId="29EF835D" w14:textId="77777777" w:rsidR="006F2BBD" w:rsidRPr="00DC268A" w:rsidRDefault="006F2BBD" w:rsidP="000F01DB">
            <w:pPr>
              <w:pStyle w:val="TableParagraph"/>
              <w:spacing w:before="15"/>
              <w:jc w:val="center"/>
              <w:rPr>
                <w:rFonts w:ascii="Arial" w:hAnsi="Arial"/>
                <w:i/>
                <w:sz w:val="18"/>
              </w:rPr>
            </w:pPr>
            <w:r>
              <w:rPr>
                <w:rFonts w:ascii="Arial" w:hAnsi="Arial"/>
                <w:i/>
                <w:sz w:val="18"/>
              </w:rPr>
              <w:t>Jos vastasit ”Kyllä” tason A kysymykseen, jatka tason AA kysymyksistä. Jos et vastannut ”Kyllä” tason A kysymykseen, tuotantolaitoksen toiminta on tuloskriteerin 5 osalta tasoa B.</w:t>
            </w:r>
          </w:p>
        </w:tc>
      </w:tr>
      <w:tr w:rsidR="006F2BBD" w:rsidRPr="006229F3" w14:paraId="2DBD9811" w14:textId="77777777" w:rsidTr="000F01DB">
        <w:trPr>
          <w:trHeight w:hRule="exact" w:val="855"/>
        </w:trPr>
        <w:tc>
          <w:tcPr>
            <w:tcW w:w="761" w:type="dxa"/>
            <w:vMerge w:val="restart"/>
            <w:tcBorders>
              <w:top w:val="single" w:sz="8" w:space="0" w:color="000000"/>
              <w:left w:val="single" w:sz="8" w:space="0" w:color="000000"/>
              <w:bottom w:val="single" w:sz="8" w:space="0" w:color="000000"/>
              <w:right w:val="single" w:sz="8" w:space="0" w:color="000000"/>
            </w:tcBorders>
            <w:textDirection w:val="btLr"/>
          </w:tcPr>
          <w:p w14:paraId="6980C28E" w14:textId="77777777" w:rsidR="006F2BBD" w:rsidRDefault="006F2BBD" w:rsidP="000F01DB">
            <w:pPr>
              <w:spacing w:before="120"/>
              <w:jc w:val="center"/>
            </w:pPr>
            <w:r>
              <w:rPr>
                <w:rFonts w:ascii="Arial"/>
                <w:b/>
                <w:sz w:val="18"/>
              </w:rPr>
              <w:t xml:space="preserve">Tuloskriteeri 5 </w:t>
            </w:r>
            <w:r>
              <w:rPr>
                <w:rFonts w:ascii="Arial"/>
                <w:b/>
                <w:sz w:val="18"/>
              </w:rPr>
              <w:br/>
              <w:t>Taso AA</w:t>
            </w:r>
          </w:p>
        </w:tc>
        <w:tc>
          <w:tcPr>
            <w:tcW w:w="3888" w:type="dxa"/>
            <w:tcBorders>
              <w:top w:val="single" w:sz="7" w:space="0" w:color="000000"/>
              <w:left w:val="single" w:sz="8" w:space="0" w:color="000000"/>
              <w:bottom w:val="single" w:sz="7" w:space="0" w:color="000000"/>
              <w:right w:val="single" w:sz="7" w:space="0" w:color="000000"/>
            </w:tcBorders>
          </w:tcPr>
          <w:p w14:paraId="0BB4BDBF" w14:textId="77777777" w:rsidR="006F2BBD" w:rsidRPr="004D7A32" w:rsidRDefault="006F2BBD" w:rsidP="000F01DB">
            <w:pPr>
              <w:pStyle w:val="Leipteksti"/>
              <w:spacing w:line="278" w:lineRule="auto"/>
              <w:ind w:left="153" w:right="130" w:firstLine="0"/>
              <w:jc w:val="both"/>
              <w:rPr>
                <w:sz w:val="18"/>
                <w:szCs w:val="18"/>
              </w:rPr>
            </w:pPr>
            <w:r>
              <w:rPr>
                <w:sz w:val="18"/>
              </w:rPr>
              <w:t>Vastaako tuotantolaitoksen tai yhtiön työterveys- ja turvallisuustulokset vähintään kaivosteollisuuden yleistä tasoa?</w:t>
            </w:r>
          </w:p>
        </w:tc>
        <w:tc>
          <w:tcPr>
            <w:tcW w:w="936" w:type="dxa"/>
            <w:tcBorders>
              <w:top w:val="single" w:sz="7" w:space="0" w:color="000000"/>
              <w:left w:val="single" w:sz="7" w:space="0" w:color="000000"/>
              <w:bottom w:val="single" w:sz="7" w:space="0" w:color="000000"/>
              <w:right w:val="single" w:sz="7" w:space="0" w:color="000000"/>
            </w:tcBorders>
          </w:tcPr>
          <w:p w14:paraId="2FDFFB0A"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3EAE8061"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477FE999" w14:textId="77777777" w:rsidR="006F2BBD" w:rsidRDefault="006F2BBD" w:rsidP="000F01DB"/>
        </w:tc>
        <w:tc>
          <w:tcPr>
            <w:tcW w:w="3951" w:type="dxa"/>
            <w:tcBorders>
              <w:top w:val="single" w:sz="7" w:space="0" w:color="000000"/>
              <w:left w:val="single" w:sz="7" w:space="0" w:color="000000"/>
              <w:bottom w:val="single" w:sz="7" w:space="0" w:color="000000"/>
              <w:right w:val="single" w:sz="7" w:space="0" w:color="000000"/>
            </w:tcBorders>
          </w:tcPr>
          <w:p w14:paraId="11315CB0" w14:textId="77777777" w:rsidR="006F2BBD" w:rsidRDefault="006F2BBD" w:rsidP="000F01DB"/>
        </w:tc>
      </w:tr>
      <w:tr w:rsidR="006F2BBD" w:rsidRPr="006229F3" w14:paraId="02DEE8E1" w14:textId="77777777" w:rsidTr="000F01DB">
        <w:trPr>
          <w:trHeight w:hRule="exact" w:val="855"/>
        </w:trPr>
        <w:tc>
          <w:tcPr>
            <w:tcW w:w="761" w:type="dxa"/>
            <w:vMerge/>
            <w:tcBorders>
              <w:left w:val="single" w:sz="8" w:space="0" w:color="000000"/>
              <w:bottom w:val="single" w:sz="8" w:space="0" w:color="000000"/>
              <w:right w:val="single" w:sz="8" w:space="0" w:color="000000"/>
            </w:tcBorders>
            <w:textDirection w:val="btLr"/>
          </w:tcPr>
          <w:p w14:paraId="5D7F8CA1" w14:textId="77777777" w:rsidR="006F2BBD" w:rsidRDefault="006F2BBD" w:rsidP="000F01DB"/>
        </w:tc>
        <w:tc>
          <w:tcPr>
            <w:tcW w:w="3888" w:type="dxa"/>
            <w:tcBorders>
              <w:top w:val="single" w:sz="7" w:space="0" w:color="000000"/>
              <w:left w:val="single" w:sz="8" w:space="0" w:color="000000"/>
              <w:bottom w:val="single" w:sz="7" w:space="0" w:color="000000"/>
              <w:right w:val="single" w:sz="7" w:space="0" w:color="000000"/>
            </w:tcBorders>
          </w:tcPr>
          <w:p w14:paraId="0142EF22" w14:textId="77777777" w:rsidR="006F2BBD" w:rsidRPr="0015314C" w:rsidRDefault="006F2BBD" w:rsidP="000F01DB">
            <w:pPr>
              <w:pStyle w:val="Leipteksti"/>
              <w:spacing w:line="278" w:lineRule="auto"/>
              <w:ind w:left="153" w:right="130" w:firstLine="0"/>
              <w:jc w:val="both"/>
              <w:rPr>
                <w:sz w:val="18"/>
              </w:rPr>
            </w:pPr>
            <w:r w:rsidRPr="0015314C">
              <w:rPr>
                <w:sz w:val="18"/>
              </w:rPr>
              <w:t>Onko sisäisessä auditoinnissa vahvistettu kerättyjen työterveys ja turvallisuustietojen paikkansapitävyys ja tarkkuus?</w:t>
            </w:r>
          </w:p>
          <w:p w14:paraId="7FDC9B61" w14:textId="77777777" w:rsidR="006F2BBD" w:rsidRPr="00AD030C" w:rsidRDefault="006F2BBD" w:rsidP="000F01DB">
            <w:pPr>
              <w:pStyle w:val="Leipteksti"/>
              <w:spacing w:line="278" w:lineRule="auto"/>
              <w:ind w:left="153" w:right="130" w:firstLine="0"/>
              <w:jc w:val="both"/>
              <w:rPr>
                <w:rFonts w:eastAsiaTheme="minorHAnsi"/>
                <w:sz w:val="18"/>
                <w:szCs w:val="22"/>
              </w:rPr>
            </w:pPr>
          </w:p>
        </w:tc>
        <w:tc>
          <w:tcPr>
            <w:tcW w:w="936" w:type="dxa"/>
            <w:tcBorders>
              <w:top w:val="single" w:sz="7" w:space="0" w:color="000000"/>
              <w:left w:val="single" w:sz="7" w:space="0" w:color="000000"/>
              <w:bottom w:val="single" w:sz="7" w:space="0" w:color="000000"/>
              <w:right w:val="single" w:sz="7" w:space="0" w:color="000000"/>
            </w:tcBorders>
          </w:tcPr>
          <w:p w14:paraId="4D41C2A3"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6ED4C9E5"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7452387F" w14:textId="77777777" w:rsidR="006F2BBD" w:rsidRDefault="006F2BBD" w:rsidP="000F01DB"/>
        </w:tc>
        <w:tc>
          <w:tcPr>
            <w:tcW w:w="3951" w:type="dxa"/>
            <w:tcBorders>
              <w:top w:val="single" w:sz="7" w:space="0" w:color="000000"/>
              <w:left w:val="single" w:sz="7" w:space="0" w:color="000000"/>
              <w:bottom w:val="single" w:sz="7" w:space="0" w:color="000000"/>
              <w:right w:val="single" w:sz="7" w:space="0" w:color="000000"/>
            </w:tcBorders>
          </w:tcPr>
          <w:p w14:paraId="114E45F8" w14:textId="77777777" w:rsidR="006F2BBD" w:rsidRDefault="006F2BBD" w:rsidP="000F01DB"/>
        </w:tc>
      </w:tr>
      <w:tr w:rsidR="006F2BBD" w:rsidRPr="006229F3" w14:paraId="0E983C0C" w14:textId="77777777" w:rsidTr="000F01DB">
        <w:trPr>
          <w:trHeight w:hRule="exact" w:val="624"/>
        </w:trPr>
        <w:tc>
          <w:tcPr>
            <w:tcW w:w="761" w:type="dxa"/>
            <w:vMerge/>
            <w:tcBorders>
              <w:left w:val="single" w:sz="8" w:space="0" w:color="000000"/>
              <w:bottom w:val="single" w:sz="8" w:space="0" w:color="000000"/>
              <w:right w:val="single" w:sz="8" w:space="0" w:color="000000"/>
            </w:tcBorders>
            <w:textDirection w:val="btLr"/>
          </w:tcPr>
          <w:p w14:paraId="3C98B28A" w14:textId="77777777" w:rsidR="006F2BBD" w:rsidRDefault="006F2BBD" w:rsidP="000F01DB"/>
        </w:tc>
        <w:tc>
          <w:tcPr>
            <w:tcW w:w="10193" w:type="dxa"/>
            <w:gridSpan w:val="5"/>
            <w:tcBorders>
              <w:top w:val="single" w:sz="7" w:space="0" w:color="000000"/>
              <w:left w:val="single" w:sz="8" w:space="0" w:color="000000"/>
              <w:bottom w:val="single" w:sz="7" w:space="0" w:color="000000"/>
              <w:right w:val="single" w:sz="7" w:space="0" w:color="000000"/>
            </w:tcBorders>
            <w:shd w:val="clear" w:color="auto" w:fill="F2F2F2"/>
          </w:tcPr>
          <w:p w14:paraId="490637D1" w14:textId="77777777" w:rsidR="006F2BBD" w:rsidRDefault="006F2BBD" w:rsidP="000F01DB">
            <w:pPr>
              <w:pStyle w:val="TableParagraph"/>
              <w:spacing w:before="15"/>
              <w:ind w:left="2924" w:right="17" w:hanging="278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tuloskriteerin 5 osalta tasoa A.</w:t>
            </w:r>
          </w:p>
        </w:tc>
      </w:tr>
      <w:tr w:rsidR="006F2BBD" w:rsidRPr="006229F3" w14:paraId="04619CAC" w14:textId="77777777" w:rsidTr="000F01DB">
        <w:trPr>
          <w:trHeight w:hRule="exact" w:val="998"/>
        </w:trPr>
        <w:tc>
          <w:tcPr>
            <w:tcW w:w="761" w:type="dxa"/>
            <w:vMerge w:val="restart"/>
            <w:tcBorders>
              <w:top w:val="single" w:sz="8" w:space="0" w:color="000000"/>
              <w:left w:val="single" w:sz="7" w:space="0" w:color="000000"/>
              <w:right w:val="single" w:sz="7" w:space="0" w:color="000000"/>
            </w:tcBorders>
            <w:textDirection w:val="btLr"/>
          </w:tcPr>
          <w:p w14:paraId="01445A27" w14:textId="77777777" w:rsidR="006F2BBD" w:rsidRDefault="006F2BBD" w:rsidP="000F01DB">
            <w:pPr>
              <w:pStyle w:val="TableParagraph"/>
              <w:spacing w:before="123" w:line="266" w:lineRule="auto"/>
              <w:jc w:val="center"/>
              <w:rPr>
                <w:rFonts w:ascii="Arial" w:eastAsia="Arial" w:hAnsi="Arial" w:cs="Arial"/>
                <w:sz w:val="18"/>
                <w:szCs w:val="18"/>
              </w:rPr>
            </w:pPr>
            <w:r>
              <w:rPr>
                <w:rFonts w:ascii="Arial"/>
                <w:b/>
                <w:sz w:val="18"/>
              </w:rPr>
              <w:t xml:space="preserve">Tuloskriteeri 5 </w:t>
            </w:r>
            <w:r>
              <w:rPr>
                <w:rFonts w:ascii="Arial"/>
                <w:b/>
                <w:sz w:val="18"/>
              </w:rPr>
              <w:br/>
              <w:t>Taso AAA</w:t>
            </w:r>
          </w:p>
        </w:tc>
        <w:tc>
          <w:tcPr>
            <w:tcW w:w="3888" w:type="dxa"/>
            <w:tcBorders>
              <w:top w:val="single" w:sz="7" w:space="0" w:color="000000"/>
              <w:left w:val="single" w:sz="7" w:space="0" w:color="000000"/>
              <w:bottom w:val="single" w:sz="7" w:space="0" w:color="000000"/>
              <w:right w:val="single" w:sz="7" w:space="0" w:color="000000"/>
            </w:tcBorders>
          </w:tcPr>
          <w:p w14:paraId="364329B7"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Onko tuotantolaitos johdonmukaisesti saavuttanut jatkuvan parantamisen tavoitteensa (vähintään kolmena neljästä viime vuodesta)?</w:t>
            </w:r>
          </w:p>
        </w:tc>
        <w:tc>
          <w:tcPr>
            <w:tcW w:w="936" w:type="dxa"/>
            <w:tcBorders>
              <w:top w:val="single" w:sz="7" w:space="0" w:color="000000"/>
              <w:left w:val="single" w:sz="7" w:space="0" w:color="000000"/>
              <w:bottom w:val="single" w:sz="7" w:space="0" w:color="000000"/>
              <w:right w:val="single" w:sz="7" w:space="0" w:color="000000"/>
            </w:tcBorders>
          </w:tcPr>
          <w:p w14:paraId="49A41704"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3713C8F9"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0D11CE1A" w14:textId="77777777" w:rsidR="006F2BBD" w:rsidRDefault="006F2BBD" w:rsidP="000F01DB"/>
        </w:tc>
        <w:tc>
          <w:tcPr>
            <w:tcW w:w="3951" w:type="dxa"/>
            <w:tcBorders>
              <w:top w:val="single" w:sz="7" w:space="0" w:color="000000"/>
              <w:left w:val="single" w:sz="7" w:space="0" w:color="000000"/>
              <w:bottom w:val="single" w:sz="7" w:space="0" w:color="000000"/>
              <w:right w:val="single" w:sz="7" w:space="0" w:color="000000"/>
            </w:tcBorders>
          </w:tcPr>
          <w:p w14:paraId="7F1C8685" w14:textId="77777777" w:rsidR="006F2BBD" w:rsidRDefault="006F2BBD" w:rsidP="000F01DB"/>
        </w:tc>
      </w:tr>
      <w:tr w:rsidR="006F2BBD" w:rsidRPr="006229F3" w14:paraId="75F32950" w14:textId="77777777" w:rsidTr="000F01DB">
        <w:trPr>
          <w:trHeight w:hRule="exact" w:val="552"/>
        </w:trPr>
        <w:tc>
          <w:tcPr>
            <w:tcW w:w="761" w:type="dxa"/>
            <w:vMerge/>
            <w:tcBorders>
              <w:left w:val="single" w:sz="7" w:space="0" w:color="000000"/>
              <w:right w:val="single" w:sz="7" w:space="0" w:color="000000"/>
            </w:tcBorders>
            <w:textDirection w:val="btLr"/>
          </w:tcPr>
          <w:p w14:paraId="2FC42BCE" w14:textId="77777777" w:rsidR="006F2BBD" w:rsidRDefault="006F2BBD" w:rsidP="000F01DB"/>
        </w:tc>
        <w:tc>
          <w:tcPr>
            <w:tcW w:w="3888"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3D155F4" w14:textId="77777777" w:rsidR="006F2BBD" w:rsidRPr="00904268" w:rsidRDefault="006F2BBD" w:rsidP="000F01DB">
            <w:pPr>
              <w:pStyle w:val="TableParagraph"/>
              <w:spacing w:before="19"/>
              <w:ind w:left="99" w:right="95"/>
              <w:rPr>
                <w:rFonts w:ascii="Arial" w:hAnsi="Arial" w:cs="Arial"/>
                <w:sz w:val="18"/>
                <w:szCs w:val="18"/>
              </w:rPr>
            </w:pPr>
            <w:r>
              <w:rPr>
                <w:rFonts w:ascii="Arial" w:hAnsi="Arial"/>
                <w:sz w:val="18"/>
              </w:rPr>
              <w:t>Onko tuotantolaitoksen tapaturmataajuus alle 5 (</w:t>
            </w:r>
            <w:r w:rsidRPr="00952198">
              <w:rPr>
                <w:rFonts w:ascii="Arial" w:hAnsi="Arial"/>
                <w:sz w:val="18"/>
              </w:rPr>
              <w:t>LTI</w:t>
            </w:r>
            <w:r>
              <w:rPr>
                <w:rFonts w:ascii="Arial" w:hAnsi="Arial"/>
                <w:sz w:val="18"/>
              </w:rPr>
              <w:t xml:space="preserve"> 1)?</w:t>
            </w:r>
          </w:p>
        </w:tc>
        <w:tc>
          <w:tcPr>
            <w:tcW w:w="936" w:type="dxa"/>
            <w:tcBorders>
              <w:top w:val="single" w:sz="7" w:space="0" w:color="000000"/>
              <w:left w:val="single" w:sz="7" w:space="0" w:color="000000"/>
              <w:bottom w:val="single" w:sz="7" w:space="0" w:color="000000"/>
              <w:right w:val="single" w:sz="7" w:space="0" w:color="000000"/>
            </w:tcBorders>
          </w:tcPr>
          <w:p w14:paraId="60DB3C7E"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55AC9938" w14:textId="77777777" w:rsidR="006F2BBD" w:rsidRDefault="006F2BBD" w:rsidP="000F01DB"/>
        </w:tc>
        <w:tc>
          <w:tcPr>
            <w:tcW w:w="709" w:type="dxa"/>
            <w:tcBorders>
              <w:top w:val="single" w:sz="7" w:space="0" w:color="000000"/>
              <w:left w:val="single" w:sz="7" w:space="0" w:color="000000"/>
              <w:bottom w:val="single" w:sz="7" w:space="0" w:color="000000"/>
              <w:right w:val="single" w:sz="7" w:space="0" w:color="000000"/>
            </w:tcBorders>
          </w:tcPr>
          <w:p w14:paraId="597EE550" w14:textId="77777777" w:rsidR="006F2BBD" w:rsidRDefault="006F2BBD" w:rsidP="000F01DB"/>
        </w:tc>
        <w:tc>
          <w:tcPr>
            <w:tcW w:w="3951" w:type="dxa"/>
            <w:tcBorders>
              <w:top w:val="single" w:sz="7" w:space="0" w:color="000000"/>
              <w:left w:val="single" w:sz="7" w:space="0" w:color="000000"/>
              <w:bottom w:val="single" w:sz="7" w:space="0" w:color="000000"/>
              <w:right w:val="single" w:sz="7" w:space="0" w:color="000000"/>
            </w:tcBorders>
          </w:tcPr>
          <w:p w14:paraId="74302472" w14:textId="77777777" w:rsidR="006F2BBD" w:rsidRDefault="006F2BBD" w:rsidP="000F01DB"/>
        </w:tc>
      </w:tr>
      <w:tr w:rsidR="006F2BBD" w:rsidRPr="006229F3" w14:paraId="32C284A3" w14:textId="77777777" w:rsidTr="000F01DB">
        <w:trPr>
          <w:trHeight w:hRule="exact" w:val="624"/>
        </w:trPr>
        <w:tc>
          <w:tcPr>
            <w:tcW w:w="761" w:type="dxa"/>
            <w:vMerge/>
            <w:tcBorders>
              <w:left w:val="single" w:sz="7" w:space="0" w:color="000000"/>
              <w:bottom w:val="single" w:sz="7" w:space="0" w:color="000000"/>
              <w:right w:val="single" w:sz="7" w:space="0" w:color="000000"/>
            </w:tcBorders>
            <w:textDirection w:val="btLr"/>
          </w:tcPr>
          <w:p w14:paraId="0C84E4AA" w14:textId="77777777" w:rsidR="006F2BBD" w:rsidRDefault="006F2BBD" w:rsidP="000F01DB"/>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6145184F" w14:textId="77777777" w:rsidR="006F2BBD" w:rsidRDefault="006F2BBD" w:rsidP="000F01DB">
            <w:pPr>
              <w:pStyle w:val="TableParagraph"/>
              <w:spacing w:before="16"/>
              <w:ind w:left="2591" w:right="17"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tuloskriteerin 5 osalta tasoa AA.</w:t>
            </w:r>
          </w:p>
        </w:tc>
      </w:tr>
      <w:tr w:rsidR="006F2BBD" w:rsidRPr="006229F3" w14:paraId="44F6A8CF" w14:textId="77777777" w:rsidTr="000F01D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6B67374E" w14:textId="77777777" w:rsidR="006F2BBD" w:rsidRPr="003E1F19" w:rsidRDefault="006F2BBD" w:rsidP="000F01DB">
            <w:pPr>
              <w:rPr>
                <w:sz w:val="18"/>
                <w:szCs w:val="18"/>
              </w:rPr>
            </w:pPr>
          </w:p>
        </w:tc>
        <w:tc>
          <w:tcPr>
            <w:tcW w:w="6242" w:type="dxa"/>
            <w:gridSpan w:val="4"/>
            <w:tcBorders>
              <w:top w:val="single" w:sz="7" w:space="0" w:color="000000"/>
              <w:left w:val="single" w:sz="7" w:space="0" w:color="000000"/>
              <w:bottom w:val="single" w:sz="7" w:space="0" w:color="000000"/>
              <w:right w:val="single" w:sz="7" w:space="0" w:color="000000"/>
            </w:tcBorders>
            <w:vAlign w:val="center"/>
          </w:tcPr>
          <w:p w14:paraId="71C1A039" w14:textId="77777777" w:rsidR="006F2BBD" w:rsidRPr="003E1F19" w:rsidRDefault="006F2BBD" w:rsidP="000F01DB">
            <w:pPr>
              <w:pStyle w:val="TableParagraph"/>
              <w:ind w:right="73"/>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 TULOSKRITEERIN 5 OSALTA</w:t>
            </w:r>
          </w:p>
        </w:tc>
        <w:tc>
          <w:tcPr>
            <w:tcW w:w="3951" w:type="dxa"/>
            <w:tcBorders>
              <w:top w:val="single" w:sz="7" w:space="0" w:color="000000"/>
              <w:left w:val="single" w:sz="7" w:space="0" w:color="000000"/>
              <w:bottom w:val="single" w:sz="7" w:space="0" w:color="000000"/>
              <w:right w:val="single" w:sz="7" w:space="0" w:color="000000"/>
            </w:tcBorders>
            <w:vAlign w:val="center"/>
          </w:tcPr>
          <w:p w14:paraId="2C2C9256" w14:textId="77777777" w:rsidR="006F2BBD" w:rsidRPr="003E1F19" w:rsidRDefault="006F2BBD" w:rsidP="000F01DB">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45B6F68C" w14:textId="77777777" w:rsidR="006F2BBD" w:rsidRDefault="006F2BBD" w:rsidP="006F2BBD">
      <w:pPr>
        <w:tabs>
          <w:tab w:val="left" w:pos="10350"/>
          <w:tab w:val="left" w:pos="10380"/>
        </w:tabs>
      </w:pPr>
      <w:r>
        <w:rPr>
          <w:rFonts w:ascii="Arial" w:hAnsi="Arial" w:cs="Arial"/>
          <w:sz w:val="20"/>
          <w:szCs w:val="20"/>
        </w:rPr>
        <w:tab/>
      </w:r>
    </w:p>
    <w:p w14:paraId="171D4189" w14:textId="77777777" w:rsidR="006F2BBD" w:rsidRDefault="006F2BBD" w:rsidP="006F2BBD">
      <w:pPr>
        <w:pStyle w:val="Leipteksti"/>
        <w:spacing w:line="278" w:lineRule="auto"/>
        <w:ind w:left="720" w:right="132" w:firstLine="0"/>
        <w:jc w:val="both"/>
      </w:pPr>
    </w:p>
    <w:p w14:paraId="5867F517" w14:textId="77777777" w:rsidR="006F2BBD" w:rsidRPr="003E1F19" w:rsidRDefault="006F2BBD" w:rsidP="006F2BBD">
      <w:pPr>
        <w:pStyle w:val="Leipteksti"/>
        <w:spacing w:line="278" w:lineRule="auto"/>
        <w:ind w:left="720" w:right="132" w:firstLine="0"/>
        <w:jc w:val="both"/>
        <w:rPr>
          <w:rFonts w:cs="Arial"/>
          <w:sz w:val="20"/>
          <w:szCs w:val="20"/>
        </w:rPr>
      </w:pPr>
    </w:p>
    <w:p w14:paraId="04E64252" w14:textId="292ED897" w:rsidR="00BD056B" w:rsidRPr="003E1F19" w:rsidRDefault="00BD056B" w:rsidP="00E3400B">
      <w:pPr>
        <w:pStyle w:val="Leipteksti"/>
        <w:spacing w:line="278" w:lineRule="auto"/>
        <w:ind w:left="720" w:right="132" w:firstLine="0"/>
        <w:jc w:val="both"/>
        <w:rPr>
          <w:rFonts w:cs="Arial"/>
          <w:sz w:val="20"/>
          <w:szCs w:val="20"/>
        </w:rPr>
      </w:pPr>
    </w:p>
    <w:sectPr w:rsidR="00BD056B" w:rsidRPr="003E1F19" w:rsidSect="00D46C39">
      <w:type w:val="continuous"/>
      <w:pgSz w:w="11907" w:h="16839" w:code="9"/>
      <w:pgMar w:top="1060" w:right="380" w:bottom="840" w:left="380" w:header="0"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684F8" w14:textId="77777777" w:rsidR="00892ED8" w:rsidRDefault="00892ED8">
      <w:r>
        <w:separator/>
      </w:r>
    </w:p>
  </w:endnote>
  <w:endnote w:type="continuationSeparator" w:id="0">
    <w:p w14:paraId="31550988" w14:textId="77777777" w:rsidR="00892ED8" w:rsidRDefault="0089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F648" w14:textId="77777777" w:rsidR="003D7F2A" w:rsidRDefault="003D7F2A">
    <w:pPr>
      <w:spacing w:line="14" w:lineRule="auto"/>
      <w:rPr>
        <w:sz w:val="14"/>
        <w:szCs w:val="14"/>
      </w:rPr>
    </w:pPr>
    <w:r>
      <w:rPr>
        <w:noProof/>
        <w:lang w:val="en-GB" w:eastAsia="en-GB" w:bidi="ar-SA"/>
      </w:rPr>
      <mc:AlternateContent>
        <mc:Choice Requires="wpg">
          <w:drawing>
            <wp:anchor distT="0" distB="0" distL="114300" distR="114300" simplePos="0" relativeHeight="503313253" behindDoc="1" locked="0" layoutInCell="1" allowOverlap="1" wp14:anchorId="035809F2" wp14:editId="63823E69">
              <wp:simplePos x="0" y="0"/>
              <wp:positionH relativeFrom="page">
                <wp:posOffset>701040</wp:posOffset>
              </wp:positionH>
              <wp:positionV relativeFrom="page">
                <wp:posOffset>9429115</wp:posOffset>
              </wp:positionV>
              <wp:extent cx="6369050" cy="1270"/>
              <wp:effectExtent l="5715" t="8890" r="698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8" name="Freeform 8"/>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9F4DF" id="Group 7" o:spid="_x0000_s1026" style="position:absolute;margin-left:55.2pt;margin-top:742.45pt;width:501.5pt;height:.1pt;z-index:-3227;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">
              <v:shape id="Freeform 8"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GB" w:eastAsia="en-GB" w:bidi="ar-SA"/>
      </w:rPr>
      <mc:AlternateContent>
        <mc:Choice Requires="wps">
          <w:drawing>
            <wp:anchor distT="0" distB="0" distL="114300" distR="114300" simplePos="0" relativeHeight="503313254" behindDoc="1" locked="0" layoutInCell="1" allowOverlap="1" wp14:anchorId="16A13683" wp14:editId="41B4F670">
              <wp:simplePos x="0" y="0"/>
              <wp:positionH relativeFrom="page">
                <wp:posOffset>706755</wp:posOffset>
              </wp:positionH>
              <wp:positionV relativeFrom="page">
                <wp:posOffset>9491980</wp:posOffset>
              </wp:positionV>
              <wp:extent cx="3300730" cy="127635"/>
              <wp:effectExtent l="1905" t="0" r="254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2197" w14:textId="77777777" w:rsidR="003D7F2A" w:rsidRDefault="003D7F2A">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13683" id="_x0000_t202" coordsize="21600,21600" o:spt="202" path="m,l,21600r21600,l21600,xe">
              <v:stroke joinstyle="miter"/>
              <v:path gradientshapeok="t" o:connecttype="rect"/>
            </v:shapetype>
            <v:shape id="Text Box 6" o:spid="_x0000_s1026" type="#_x0000_t202" style="position:absolute;margin-left:55.65pt;margin-top:747.4pt;width:259.9pt;height:10.05pt;z-index:-3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" filled="f" stroked="f">
              <v:textbox inset="0,0,0,0">
                <w:txbxContent>
                  <w:p w14:paraId="7EC62197" w14:textId="77777777" w:rsidR="003D7F2A" w:rsidRDefault="003D7F2A">
                    <w:pPr>
                      <w:ind w:left="20"/>
                      <w:rPr>
                        <w:rFonts w:ascii="Arial" w:eastAsia="Arial" w:hAnsi="Arial" w:cs="Arial"/>
                        <w:sz w:val="16"/>
                        <w:szCs w:val="16"/>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13255" behindDoc="1" locked="0" layoutInCell="1" allowOverlap="1" wp14:anchorId="565EFF07" wp14:editId="156A8F4E">
              <wp:simplePos x="0" y="0"/>
              <wp:positionH relativeFrom="page">
                <wp:posOffset>6403340</wp:posOffset>
              </wp:positionH>
              <wp:positionV relativeFrom="page">
                <wp:posOffset>9491980</wp:posOffset>
              </wp:positionV>
              <wp:extent cx="659765" cy="127635"/>
              <wp:effectExtent l="2540" t="0" r="444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FF584" w14:textId="7009CAA6" w:rsidR="003D7F2A" w:rsidRDefault="003D7F2A">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31</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FF07" id="Text Box 5" o:spid="_x0000_s1027" type="#_x0000_t202" style="position:absolute;margin-left:504.2pt;margin-top:747.4pt;width:51.95pt;height:10.05pt;z-index:-3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" filled="f" stroked="f">
              <v:textbox inset="0,0,0,0">
                <w:txbxContent>
                  <w:p w14:paraId="2D2FF584" w14:textId="7009CAA6" w:rsidR="003D7F2A" w:rsidRDefault="003D7F2A">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31</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75CF" w14:textId="77777777" w:rsidR="003D7F2A" w:rsidRDefault="003D7F2A">
    <w:pPr>
      <w:spacing w:line="14" w:lineRule="auto"/>
      <w:rPr>
        <w:sz w:val="14"/>
        <w:szCs w:val="14"/>
      </w:rPr>
    </w:pPr>
    <w:r>
      <w:rPr>
        <w:noProof/>
        <w:lang w:val="en-GB" w:eastAsia="en-GB" w:bidi="ar-SA"/>
      </w:rPr>
      <mc:AlternateContent>
        <mc:Choice Requires="wpg">
          <w:drawing>
            <wp:anchor distT="0" distB="0" distL="114300" distR="114300" simplePos="0" relativeHeight="503313256" behindDoc="1" locked="0" layoutInCell="1" allowOverlap="1" wp14:anchorId="34085C0F" wp14:editId="3FC0722F">
              <wp:simplePos x="0" y="0"/>
              <wp:positionH relativeFrom="page">
                <wp:posOffset>701040</wp:posOffset>
              </wp:positionH>
              <wp:positionV relativeFrom="page">
                <wp:posOffset>9429115</wp:posOffset>
              </wp:positionV>
              <wp:extent cx="6369050" cy="1270"/>
              <wp:effectExtent l="5715" t="8890" r="698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 name="Freeform 4"/>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A1092" id="Group 3" o:spid="_x0000_s1026" style="position:absolute;margin-left:55.2pt;margin-top:742.45pt;width:501.5pt;height:.1pt;z-index:-3224;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">
              <v:shape id="Freeform 4"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noProof/>
        <w:lang w:val="en-GB" w:eastAsia="en-GB" w:bidi="ar-SA"/>
      </w:rPr>
      <mc:AlternateContent>
        <mc:Choice Requires="wps">
          <w:drawing>
            <wp:anchor distT="0" distB="0" distL="114300" distR="114300" simplePos="0" relativeHeight="503313257" behindDoc="1" locked="0" layoutInCell="1" allowOverlap="1" wp14:anchorId="54E93A88" wp14:editId="12775BDC">
              <wp:simplePos x="0" y="0"/>
              <wp:positionH relativeFrom="page">
                <wp:posOffset>706755</wp:posOffset>
              </wp:positionH>
              <wp:positionV relativeFrom="page">
                <wp:posOffset>9491980</wp:posOffset>
              </wp:positionV>
              <wp:extent cx="3300730" cy="127635"/>
              <wp:effectExtent l="1905"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6A3D" w14:textId="77777777" w:rsidR="003D7F2A" w:rsidRDefault="003D7F2A">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93A88" id="_x0000_t202" coordsize="21600,21600" o:spt="202" path="m,l,21600r21600,l21600,xe">
              <v:stroke joinstyle="miter"/>
              <v:path gradientshapeok="t" o:connecttype="rect"/>
            </v:shapetype>
            <v:shape id="Text Box 2" o:spid="_x0000_s1028" type="#_x0000_t202" style="position:absolute;margin-left:55.65pt;margin-top:747.4pt;width:259.9pt;height:10.05pt;z-index:-3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" filled="f" stroked="f">
              <v:textbox inset="0,0,0,0">
                <w:txbxContent>
                  <w:p w14:paraId="770A6A3D" w14:textId="77777777" w:rsidR="003D7F2A" w:rsidRDefault="003D7F2A">
                    <w:pPr>
                      <w:ind w:left="20"/>
                      <w:rPr>
                        <w:rFonts w:ascii="Arial" w:eastAsia="Arial" w:hAnsi="Arial" w:cs="Arial"/>
                        <w:sz w:val="16"/>
                        <w:szCs w:val="16"/>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13258" behindDoc="1" locked="0" layoutInCell="1" allowOverlap="1" wp14:anchorId="080BC258" wp14:editId="462B5F05">
              <wp:simplePos x="0" y="0"/>
              <wp:positionH relativeFrom="page">
                <wp:posOffset>6403340</wp:posOffset>
              </wp:positionH>
              <wp:positionV relativeFrom="page">
                <wp:posOffset>9491980</wp:posOffset>
              </wp:positionV>
              <wp:extent cx="659765" cy="127635"/>
              <wp:effectExtent l="254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E1E0" w14:textId="0299FC2B" w:rsidR="003D7F2A" w:rsidRPr="00B20436" w:rsidRDefault="003D7F2A">
                          <w:pPr>
                            <w:ind w:left="20"/>
                            <w:rPr>
                              <w:rFonts w:ascii="Arial" w:eastAsia="Arial" w:hAnsi="Arial" w:cs="Arial"/>
                              <w:b/>
                              <w:bCs/>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17</w:t>
                          </w:r>
                          <w:r>
                            <w:fldChar w:fldCharType="end"/>
                          </w:r>
                          <w:r>
                            <w:rPr>
                              <w:rFonts w:ascii="Arial"/>
                              <w:sz w:val="16"/>
                            </w:rPr>
                            <w:t>/</w:t>
                          </w:r>
                          <w:r>
                            <w:rPr>
                              <w:rFonts w:ascii="Arial"/>
                              <w:b/>
                              <w:bCs/>
                              <w:sz w:val="16"/>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BC258" id="Text Box 1" o:spid="_x0000_s1029" type="#_x0000_t202" style="position:absolute;margin-left:504.2pt;margin-top:747.4pt;width:51.95pt;height:10.05pt;z-index:-3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" filled="f" stroked="f">
              <v:textbox inset="0,0,0,0">
                <w:txbxContent>
                  <w:p w14:paraId="7A1AE1E0" w14:textId="0299FC2B" w:rsidR="003D7F2A" w:rsidRPr="00B20436" w:rsidRDefault="003D7F2A">
                    <w:pPr>
                      <w:ind w:left="20"/>
                      <w:rPr>
                        <w:rFonts w:ascii="Arial" w:eastAsia="Arial" w:hAnsi="Arial" w:cs="Arial"/>
                        <w:b/>
                        <w:bCs/>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17</w:t>
                    </w:r>
                    <w:r>
                      <w:fldChar w:fldCharType="end"/>
                    </w:r>
                    <w:r>
                      <w:rPr>
                        <w:rFonts w:ascii="Arial"/>
                        <w:sz w:val="16"/>
                      </w:rPr>
                      <w:t>/</w:t>
                    </w:r>
                    <w:r>
                      <w:rPr>
                        <w:rFonts w:ascii="Arial"/>
                        <w:b/>
                        <w:bCs/>
                        <w:sz w:val="16"/>
                      </w:rPr>
                      <w:t>28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8436" w14:textId="77777777" w:rsidR="006F2BBD" w:rsidRDefault="006F2BBD">
    <w:pPr>
      <w:spacing w:line="14"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2F69" w14:textId="77777777" w:rsidR="00892ED8" w:rsidRDefault="00892ED8">
      <w:r>
        <w:separator/>
      </w:r>
    </w:p>
  </w:footnote>
  <w:footnote w:type="continuationSeparator" w:id="0">
    <w:p w14:paraId="2F8E4C77" w14:textId="77777777" w:rsidR="00892ED8" w:rsidRDefault="0089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C449" w14:textId="2447D81B" w:rsidR="003D7F2A" w:rsidRDefault="003D7F2A">
    <w:pPr>
      <w:pStyle w:val="Yltunniste"/>
    </w:pPr>
  </w:p>
  <w:p w14:paraId="733A44B2" w14:textId="120005B1" w:rsidR="003D7F2A" w:rsidRDefault="003D7F2A">
    <w:pPr>
      <w:pStyle w:val="Yltunniste"/>
    </w:pPr>
    <w:r>
      <w:tab/>
    </w:r>
    <w:r>
      <w:tab/>
      <w:t>15.6.2020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51DD" w14:textId="1F815E3F" w:rsidR="006F2BBD" w:rsidRDefault="006F2BBD">
    <w:pPr>
      <w:pStyle w:val="Yltunniste"/>
    </w:pPr>
    <w:r>
      <w:rPr>
        <w:noProof/>
      </w:rPr>
      <w:pict w14:anchorId="27326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447094" o:spid="_x0000_s2050" type="#_x0000_t136" style="position:absolute;margin-left:0;margin-top:0;width:550.05pt;height:235.75pt;rotation:315;z-index:-734;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51DD" w14:textId="1F815E3F" w:rsidR="006F2BBD" w:rsidRDefault="006F2BBD">
    <w:pPr>
      <w:pStyle w:val="Yltunniste"/>
    </w:pPr>
  </w:p>
  <w:p w14:paraId="1F2CF44F" w14:textId="77777777" w:rsidR="006F2BBD" w:rsidRPr="006F2BBD" w:rsidRDefault="006F2BBD" w:rsidP="006F2BBD">
    <w:pPr>
      <w:pStyle w:val="Leipteksti"/>
      <w:spacing w:before="58" w:line="278" w:lineRule="auto"/>
      <w:ind w:left="567" w:right="131" w:firstLine="0"/>
      <w:jc w:val="both"/>
      <w:rPr>
        <w:bCs/>
        <w:color w:val="FF0000"/>
        <w:sz w:val="20"/>
      </w:rPr>
    </w:pPr>
    <w:r w:rsidRPr="006F2BBD">
      <w:rPr>
        <w:bCs/>
        <w:color w:val="FF0000"/>
        <w:sz w:val="20"/>
      </w:rPr>
      <w:t xml:space="preserve">Liite 3. </w:t>
    </w:r>
    <w:r w:rsidRPr="006F2BBD">
      <w:rPr>
        <w:bCs/>
        <w:color w:val="FF0000"/>
        <w:sz w:val="20"/>
      </w:rPr>
      <w:t>Lyhennetty tarkistuslista kaivoksille, joilla on käytössä sertifioitu ISO45001-standardin mukainen työterveys- ja työturvallisuusjärjestelmä.</w:t>
    </w:r>
    <w:r>
      <w:rPr>
        <w:bCs/>
        <w:color w:val="FF0000"/>
        <w:sz w:val="20"/>
      </w:rPr>
      <w:t xml:space="preserve"> Hyväksytty 18.1.2021.</w:t>
    </w:r>
  </w:p>
  <w:p w14:paraId="41094A5D" w14:textId="7B555920" w:rsidR="006F2BBD" w:rsidRDefault="006F2BBD">
    <w:pPr>
      <w:pStyle w:val="Yltunniste"/>
    </w:pPr>
  </w:p>
  <w:p w14:paraId="41094A5D" w14:textId="7B555920" w:rsidR="006F2BBD" w:rsidRDefault="006F2BBD">
    <w:pPr>
      <w:pStyle w:val="Yltunnist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A50B" w14:textId="1AA52BD1" w:rsidR="006F2BBD" w:rsidRDefault="006F2BBD">
    <w:pPr>
      <w:pStyle w:val="Yltunniste"/>
    </w:pPr>
    <w:r>
      <w:rPr>
        <w:noProof/>
      </w:rPr>
      <w:pict w14:anchorId="53EA1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447093" o:spid="_x0000_s2049" type="#_x0000_t136" style="position:absolute;margin-left:0;margin-top:0;width:550.05pt;height:235.75pt;rotation:315;z-index:-1466;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E3D"/>
    <w:multiLevelType w:val="hybridMultilevel"/>
    <w:tmpl w:val="F468FC7E"/>
    <w:lvl w:ilvl="0" w:tplc="0C22B82A">
      <w:start w:val="1"/>
      <w:numFmt w:val="bullet"/>
      <w:lvlText w:val=""/>
      <w:lvlJc w:val="left"/>
      <w:pPr>
        <w:ind w:left="459" w:hanging="358"/>
      </w:pPr>
      <w:rPr>
        <w:rFonts w:ascii="Symbol" w:hAnsi="Symbol" w:hint="default"/>
        <w:color w:val="000000" w:themeColor="text1"/>
        <w:w w:val="99"/>
        <w:sz w:val="20"/>
        <w:szCs w:val="14"/>
      </w:rPr>
    </w:lvl>
    <w:lvl w:ilvl="1" w:tplc="BACA59F8">
      <w:start w:val="1"/>
      <w:numFmt w:val="bullet"/>
      <w:lvlText w:val="•"/>
      <w:lvlJc w:val="left"/>
      <w:pPr>
        <w:ind w:left="1320" w:hanging="358"/>
      </w:pPr>
      <w:rPr>
        <w:rFonts w:hint="default"/>
      </w:rPr>
    </w:lvl>
    <w:lvl w:ilvl="2" w:tplc="D8F23A16">
      <w:start w:val="1"/>
      <w:numFmt w:val="bullet"/>
      <w:lvlText w:val="•"/>
      <w:lvlJc w:val="left"/>
      <w:pPr>
        <w:ind w:left="2181" w:hanging="358"/>
      </w:pPr>
      <w:rPr>
        <w:rFonts w:hint="default"/>
      </w:rPr>
    </w:lvl>
    <w:lvl w:ilvl="3" w:tplc="C11E51FA">
      <w:start w:val="1"/>
      <w:numFmt w:val="bullet"/>
      <w:lvlText w:val="•"/>
      <w:lvlJc w:val="left"/>
      <w:pPr>
        <w:ind w:left="3042" w:hanging="358"/>
      </w:pPr>
      <w:rPr>
        <w:rFonts w:hint="default"/>
      </w:rPr>
    </w:lvl>
    <w:lvl w:ilvl="4" w:tplc="32B23EBA">
      <w:start w:val="1"/>
      <w:numFmt w:val="bullet"/>
      <w:lvlText w:val="•"/>
      <w:lvlJc w:val="left"/>
      <w:pPr>
        <w:ind w:left="3902" w:hanging="358"/>
      </w:pPr>
      <w:rPr>
        <w:rFonts w:hint="default"/>
      </w:rPr>
    </w:lvl>
    <w:lvl w:ilvl="5" w:tplc="CA4A3154">
      <w:start w:val="1"/>
      <w:numFmt w:val="bullet"/>
      <w:lvlText w:val="•"/>
      <w:lvlJc w:val="left"/>
      <w:pPr>
        <w:ind w:left="4763" w:hanging="358"/>
      </w:pPr>
      <w:rPr>
        <w:rFonts w:hint="default"/>
      </w:rPr>
    </w:lvl>
    <w:lvl w:ilvl="6" w:tplc="CCC09130">
      <w:start w:val="1"/>
      <w:numFmt w:val="bullet"/>
      <w:lvlText w:val="•"/>
      <w:lvlJc w:val="left"/>
      <w:pPr>
        <w:ind w:left="5624" w:hanging="358"/>
      </w:pPr>
      <w:rPr>
        <w:rFonts w:hint="default"/>
      </w:rPr>
    </w:lvl>
    <w:lvl w:ilvl="7" w:tplc="60CA9BDE">
      <w:start w:val="1"/>
      <w:numFmt w:val="bullet"/>
      <w:lvlText w:val="•"/>
      <w:lvlJc w:val="left"/>
      <w:pPr>
        <w:ind w:left="6485" w:hanging="358"/>
      </w:pPr>
      <w:rPr>
        <w:rFonts w:hint="default"/>
      </w:rPr>
    </w:lvl>
    <w:lvl w:ilvl="8" w:tplc="12A6AD7C">
      <w:start w:val="1"/>
      <w:numFmt w:val="bullet"/>
      <w:lvlText w:val="•"/>
      <w:lvlJc w:val="left"/>
      <w:pPr>
        <w:ind w:left="7346" w:hanging="358"/>
      </w:pPr>
      <w:rPr>
        <w:rFonts w:hint="default"/>
      </w:rPr>
    </w:lvl>
  </w:abstractNum>
  <w:abstractNum w:abstractNumId="1" w15:restartNumberingAfterBreak="0">
    <w:nsid w:val="045316E0"/>
    <w:multiLevelType w:val="hybridMultilevel"/>
    <w:tmpl w:val="EB5A66C8"/>
    <w:lvl w:ilvl="0" w:tplc="904A0516">
      <w:start w:val="1"/>
      <w:numFmt w:val="bullet"/>
      <w:lvlText w:val=""/>
      <w:lvlJc w:val="left"/>
      <w:pPr>
        <w:ind w:left="462" w:hanging="360"/>
      </w:pPr>
      <w:rPr>
        <w:rFonts w:ascii="Symbol" w:hAnsi="Symbol" w:hint="default"/>
        <w:color w:val="000000" w:themeColor="text1"/>
        <w:w w:val="99"/>
        <w:sz w:val="20"/>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2" w15:restartNumberingAfterBreak="0">
    <w:nsid w:val="06FB0905"/>
    <w:multiLevelType w:val="hybridMultilevel"/>
    <w:tmpl w:val="34C4C7D6"/>
    <w:lvl w:ilvl="0" w:tplc="D606456C">
      <w:start w:val="1"/>
      <w:numFmt w:val="bullet"/>
      <w:lvlText w:val=""/>
      <w:lvlJc w:val="left"/>
      <w:pPr>
        <w:ind w:left="420" w:hanging="360"/>
      </w:pPr>
      <w:rPr>
        <w:rFonts w:ascii="Symbol" w:hAnsi="Symbol" w:hint="default"/>
        <w:color w:val="000000" w:themeColor="text1"/>
        <w:w w:val="99"/>
        <w:sz w:val="18"/>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3" w15:restartNumberingAfterBreak="0">
    <w:nsid w:val="078D629B"/>
    <w:multiLevelType w:val="hybridMultilevel"/>
    <w:tmpl w:val="303E179E"/>
    <w:lvl w:ilvl="0" w:tplc="76F4102A">
      <w:start w:val="1"/>
      <w:numFmt w:val="bullet"/>
      <w:lvlText w:val=""/>
      <w:lvlJc w:val="left"/>
      <w:pPr>
        <w:ind w:left="459" w:hanging="360"/>
      </w:pPr>
      <w:rPr>
        <w:rFonts w:ascii="Symbol" w:hAnsi="Symbol" w:hint="default"/>
        <w:color w:val="000000" w:themeColor="text1"/>
        <w:w w:val="99"/>
        <w:sz w:val="18"/>
        <w:szCs w:val="14"/>
      </w:rPr>
    </w:lvl>
    <w:lvl w:ilvl="1" w:tplc="040B0003" w:tentative="1">
      <w:start w:val="1"/>
      <w:numFmt w:val="bullet"/>
      <w:lvlText w:val="o"/>
      <w:lvlJc w:val="left"/>
      <w:pPr>
        <w:ind w:left="1479" w:hanging="360"/>
      </w:pPr>
      <w:rPr>
        <w:rFonts w:ascii="Courier New" w:hAnsi="Courier New" w:cs="Courier New" w:hint="default"/>
      </w:rPr>
    </w:lvl>
    <w:lvl w:ilvl="2" w:tplc="040B0005" w:tentative="1">
      <w:start w:val="1"/>
      <w:numFmt w:val="bullet"/>
      <w:lvlText w:val=""/>
      <w:lvlJc w:val="left"/>
      <w:pPr>
        <w:ind w:left="2199" w:hanging="360"/>
      </w:pPr>
      <w:rPr>
        <w:rFonts w:ascii="Wingdings" w:hAnsi="Wingdings" w:hint="default"/>
      </w:rPr>
    </w:lvl>
    <w:lvl w:ilvl="3" w:tplc="040B0001" w:tentative="1">
      <w:start w:val="1"/>
      <w:numFmt w:val="bullet"/>
      <w:lvlText w:val=""/>
      <w:lvlJc w:val="left"/>
      <w:pPr>
        <w:ind w:left="2919" w:hanging="360"/>
      </w:pPr>
      <w:rPr>
        <w:rFonts w:ascii="Symbol" w:hAnsi="Symbol" w:hint="default"/>
      </w:rPr>
    </w:lvl>
    <w:lvl w:ilvl="4" w:tplc="040B0003" w:tentative="1">
      <w:start w:val="1"/>
      <w:numFmt w:val="bullet"/>
      <w:lvlText w:val="o"/>
      <w:lvlJc w:val="left"/>
      <w:pPr>
        <w:ind w:left="3639" w:hanging="360"/>
      </w:pPr>
      <w:rPr>
        <w:rFonts w:ascii="Courier New" w:hAnsi="Courier New" w:cs="Courier New" w:hint="default"/>
      </w:rPr>
    </w:lvl>
    <w:lvl w:ilvl="5" w:tplc="040B0005" w:tentative="1">
      <w:start w:val="1"/>
      <w:numFmt w:val="bullet"/>
      <w:lvlText w:val=""/>
      <w:lvlJc w:val="left"/>
      <w:pPr>
        <w:ind w:left="4359" w:hanging="360"/>
      </w:pPr>
      <w:rPr>
        <w:rFonts w:ascii="Wingdings" w:hAnsi="Wingdings" w:hint="default"/>
      </w:rPr>
    </w:lvl>
    <w:lvl w:ilvl="6" w:tplc="040B0001" w:tentative="1">
      <w:start w:val="1"/>
      <w:numFmt w:val="bullet"/>
      <w:lvlText w:val=""/>
      <w:lvlJc w:val="left"/>
      <w:pPr>
        <w:ind w:left="5079" w:hanging="360"/>
      </w:pPr>
      <w:rPr>
        <w:rFonts w:ascii="Symbol" w:hAnsi="Symbol" w:hint="default"/>
      </w:rPr>
    </w:lvl>
    <w:lvl w:ilvl="7" w:tplc="040B0003" w:tentative="1">
      <w:start w:val="1"/>
      <w:numFmt w:val="bullet"/>
      <w:lvlText w:val="o"/>
      <w:lvlJc w:val="left"/>
      <w:pPr>
        <w:ind w:left="5799" w:hanging="360"/>
      </w:pPr>
      <w:rPr>
        <w:rFonts w:ascii="Courier New" w:hAnsi="Courier New" w:cs="Courier New" w:hint="default"/>
      </w:rPr>
    </w:lvl>
    <w:lvl w:ilvl="8" w:tplc="040B0005" w:tentative="1">
      <w:start w:val="1"/>
      <w:numFmt w:val="bullet"/>
      <w:lvlText w:val=""/>
      <w:lvlJc w:val="left"/>
      <w:pPr>
        <w:ind w:left="6519" w:hanging="360"/>
      </w:pPr>
      <w:rPr>
        <w:rFonts w:ascii="Wingdings" w:hAnsi="Wingdings" w:hint="default"/>
      </w:rPr>
    </w:lvl>
  </w:abstractNum>
  <w:abstractNum w:abstractNumId="4" w15:restartNumberingAfterBreak="0">
    <w:nsid w:val="0AAB0454"/>
    <w:multiLevelType w:val="hybridMultilevel"/>
    <w:tmpl w:val="808CED1E"/>
    <w:lvl w:ilvl="0" w:tplc="040B0001">
      <w:start w:val="1"/>
      <w:numFmt w:val="bullet"/>
      <w:lvlText w:val=""/>
      <w:lvlJc w:val="left"/>
      <w:pPr>
        <w:ind w:left="949" w:hanging="360"/>
      </w:pPr>
      <w:rPr>
        <w:rFonts w:ascii="Symbol" w:hAnsi="Symbol" w:hint="default"/>
        <w:color w:val="000000" w:themeColor="text1"/>
        <w:w w:val="99"/>
        <w:sz w:val="20"/>
        <w:szCs w:val="20"/>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5" w15:restartNumberingAfterBreak="0">
    <w:nsid w:val="0E0203C6"/>
    <w:multiLevelType w:val="hybridMultilevel"/>
    <w:tmpl w:val="FAFEA47C"/>
    <w:lvl w:ilvl="0" w:tplc="AAD8A604">
      <w:start w:val="1"/>
      <w:numFmt w:val="bullet"/>
      <w:lvlText w:val=""/>
      <w:lvlJc w:val="left"/>
      <w:pPr>
        <w:ind w:left="462" w:hanging="360"/>
      </w:pPr>
      <w:rPr>
        <w:rFonts w:ascii="Symbol" w:hAnsi="Symbol" w:hint="default"/>
        <w:color w:val="000000" w:themeColor="text1"/>
        <w:w w:val="99"/>
        <w:sz w:val="20"/>
        <w:szCs w:val="20"/>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6" w15:restartNumberingAfterBreak="0">
    <w:nsid w:val="10DD1FA5"/>
    <w:multiLevelType w:val="hybridMultilevel"/>
    <w:tmpl w:val="86B0743A"/>
    <w:lvl w:ilvl="0" w:tplc="E8C2DBC4">
      <w:start w:val="1"/>
      <w:numFmt w:val="bullet"/>
      <w:lvlText w:val=""/>
      <w:lvlJc w:val="left"/>
      <w:pPr>
        <w:ind w:left="512" w:hanging="360"/>
      </w:pPr>
      <w:rPr>
        <w:rFonts w:ascii="Symbol" w:hAnsi="Symbol" w:hint="default"/>
        <w:color w:val="000000" w:themeColor="text1"/>
        <w:w w:val="99"/>
        <w:sz w:val="20"/>
        <w:szCs w:val="20"/>
      </w:rPr>
    </w:lvl>
    <w:lvl w:ilvl="1" w:tplc="040B0003" w:tentative="1">
      <w:start w:val="1"/>
      <w:numFmt w:val="bullet"/>
      <w:lvlText w:val="o"/>
      <w:lvlJc w:val="left"/>
      <w:pPr>
        <w:ind w:left="1003" w:hanging="360"/>
      </w:pPr>
      <w:rPr>
        <w:rFonts w:ascii="Courier New" w:hAnsi="Courier New" w:cs="Courier New" w:hint="default"/>
      </w:rPr>
    </w:lvl>
    <w:lvl w:ilvl="2" w:tplc="040B0005" w:tentative="1">
      <w:start w:val="1"/>
      <w:numFmt w:val="bullet"/>
      <w:lvlText w:val=""/>
      <w:lvlJc w:val="left"/>
      <w:pPr>
        <w:ind w:left="1723" w:hanging="360"/>
      </w:pPr>
      <w:rPr>
        <w:rFonts w:ascii="Wingdings" w:hAnsi="Wingdings" w:hint="default"/>
      </w:rPr>
    </w:lvl>
    <w:lvl w:ilvl="3" w:tplc="040B0001" w:tentative="1">
      <w:start w:val="1"/>
      <w:numFmt w:val="bullet"/>
      <w:lvlText w:val=""/>
      <w:lvlJc w:val="left"/>
      <w:pPr>
        <w:ind w:left="2443" w:hanging="360"/>
      </w:pPr>
      <w:rPr>
        <w:rFonts w:ascii="Symbol" w:hAnsi="Symbol" w:hint="default"/>
      </w:rPr>
    </w:lvl>
    <w:lvl w:ilvl="4" w:tplc="040B0003" w:tentative="1">
      <w:start w:val="1"/>
      <w:numFmt w:val="bullet"/>
      <w:lvlText w:val="o"/>
      <w:lvlJc w:val="left"/>
      <w:pPr>
        <w:ind w:left="3163" w:hanging="360"/>
      </w:pPr>
      <w:rPr>
        <w:rFonts w:ascii="Courier New" w:hAnsi="Courier New" w:cs="Courier New" w:hint="default"/>
      </w:rPr>
    </w:lvl>
    <w:lvl w:ilvl="5" w:tplc="040B0005" w:tentative="1">
      <w:start w:val="1"/>
      <w:numFmt w:val="bullet"/>
      <w:lvlText w:val=""/>
      <w:lvlJc w:val="left"/>
      <w:pPr>
        <w:ind w:left="3883" w:hanging="360"/>
      </w:pPr>
      <w:rPr>
        <w:rFonts w:ascii="Wingdings" w:hAnsi="Wingdings" w:hint="default"/>
      </w:rPr>
    </w:lvl>
    <w:lvl w:ilvl="6" w:tplc="040B0001" w:tentative="1">
      <w:start w:val="1"/>
      <w:numFmt w:val="bullet"/>
      <w:lvlText w:val=""/>
      <w:lvlJc w:val="left"/>
      <w:pPr>
        <w:ind w:left="4603" w:hanging="360"/>
      </w:pPr>
      <w:rPr>
        <w:rFonts w:ascii="Symbol" w:hAnsi="Symbol" w:hint="default"/>
      </w:rPr>
    </w:lvl>
    <w:lvl w:ilvl="7" w:tplc="040B0003" w:tentative="1">
      <w:start w:val="1"/>
      <w:numFmt w:val="bullet"/>
      <w:lvlText w:val="o"/>
      <w:lvlJc w:val="left"/>
      <w:pPr>
        <w:ind w:left="5323" w:hanging="360"/>
      </w:pPr>
      <w:rPr>
        <w:rFonts w:ascii="Courier New" w:hAnsi="Courier New" w:cs="Courier New" w:hint="default"/>
      </w:rPr>
    </w:lvl>
    <w:lvl w:ilvl="8" w:tplc="040B0005" w:tentative="1">
      <w:start w:val="1"/>
      <w:numFmt w:val="bullet"/>
      <w:lvlText w:val=""/>
      <w:lvlJc w:val="left"/>
      <w:pPr>
        <w:ind w:left="6043" w:hanging="360"/>
      </w:pPr>
      <w:rPr>
        <w:rFonts w:ascii="Wingdings" w:hAnsi="Wingdings" w:hint="default"/>
      </w:rPr>
    </w:lvl>
  </w:abstractNum>
  <w:abstractNum w:abstractNumId="7" w15:restartNumberingAfterBreak="0">
    <w:nsid w:val="11120FFE"/>
    <w:multiLevelType w:val="hybridMultilevel"/>
    <w:tmpl w:val="DC427E02"/>
    <w:lvl w:ilvl="0" w:tplc="9ED28B48">
      <w:start w:val="1"/>
      <w:numFmt w:val="bullet"/>
      <w:lvlText w:val=""/>
      <w:lvlJc w:val="left"/>
      <w:pPr>
        <w:ind w:left="949" w:hanging="360"/>
      </w:pPr>
      <w:rPr>
        <w:rFonts w:ascii="Symbol" w:hAnsi="Symbol" w:hint="default"/>
        <w:color w:val="000000" w:themeColor="text1"/>
        <w:w w:val="99"/>
        <w:sz w:val="20"/>
        <w:szCs w:val="14"/>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8" w15:restartNumberingAfterBreak="0">
    <w:nsid w:val="179E43EB"/>
    <w:multiLevelType w:val="hybridMultilevel"/>
    <w:tmpl w:val="24820AF4"/>
    <w:lvl w:ilvl="0" w:tplc="7D721A4E">
      <w:start w:val="1"/>
      <w:numFmt w:val="bullet"/>
      <w:lvlText w:val=""/>
      <w:lvlJc w:val="left"/>
      <w:pPr>
        <w:ind w:left="420" w:hanging="360"/>
      </w:pPr>
      <w:rPr>
        <w:rFonts w:ascii="Symbol" w:hAnsi="Symbol" w:hint="default"/>
        <w:color w:val="000000" w:themeColor="text1"/>
        <w:w w:val="99"/>
        <w:sz w:val="20"/>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9" w15:restartNumberingAfterBreak="0">
    <w:nsid w:val="1BFD7BEF"/>
    <w:multiLevelType w:val="hybridMultilevel"/>
    <w:tmpl w:val="6BA40892"/>
    <w:lvl w:ilvl="0" w:tplc="040B0001">
      <w:start w:val="1"/>
      <w:numFmt w:val="bullet"/>
      <w:lvlText w:val=""/>
      <w:lvlJc w:val="left"/>
      <w:pPr>
        <w:ind w:left="720" w:hanging="360"/>
      </w:pPr>
      <w:rPr>
        <w:rFonts w:ascii="Symbol" w:hAnsi="Symbol" w:hint="default"/>
        <w:color w:val="000000" w:themeColor="text1"/>
        <w:w w:val="99"/>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5C657A4"/>
    <w:multiLevelType w:val="hybridMultilevel"/>
    <w:tmpl w:val="FD2C4302"/>
    <w:lvl w:ilvl="0" w:tplc="2214B88E">
      <w:start w:val="1"/>
      <w:numFmt w:val="bullet"/>
      <w:lvlText w:val=""/>
      <w:lvlJc w:val="left"/>
      <w:pPr>
        <w:ind w:left="949" w:hanging="360"/>
      </w:pPr>
      <w:rPr>
        <w:rFonts w:ascii="Symbol" w:hAnsi="Symbol" w:hint="default"/>
        <w:color w:val="000000" w:themeColor="text1"/>
        <w:w w:val="99"/>
        <w:sz w:val="20"/>
        <w:szCs w:val="14"/>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11" w15:restartNumberingAfterBreak="0">
    <w:nsid w:val="293E6CDD"/>
    <w:multiLevelType w:val="hybridMultilevel"/>
    <w:tmpl w:val="F4D2C700"/>
    <w:lvl w:ilvl="0" w:tplc="F0D0F2FC">
      <w:start w:val="1"/>
      <w:numFmt w:val="bullet"/>
      <w:lvlText w:val=""/>
      <w:lvlJc w:val="left"/>
      <w:pPr>
        <w:ind w:left="720" w:hanging="360"/>
      </w:pPr>
      <w:rPr>
        <w:rFonts w:ascii="Symbol" w:hAnsi="Symbol" w:hint="default"/>
        <w:color w:val="000000" w:themeColor="text1"/>
        <w:w w:val="99"/>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50826B8"/>
    <w:multiLevelType w:val="hybridMultilevel"/>
    <w:tmpl w:val="26B0B6C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4" w15:restartNumberingAfterBreak="0">
    <w:nsid w:val="36052B6D"/>
    <w:multiLevelType w:val="hybridMultilevel"/>
    <w:tmpl w:val="8B2ECB02"/>
    <w:lvl w:ilvl="0" w:tplc="8110E04E">
      <w:start w:val="1"/>
      <w:numFmt w:val="bullet"/>
      <w:lvlText w:val=""/>
      <w:lvlJc w:val="left"/>
      <w:pPr>
        <w:ind w:left="420" w:hanging="360"/>
      </w:pPr>
      <w:rPr>
        <w:rFonts w:ascii="Symbol" w:hAnsi="Symbol" w:hint="default"/>
        <w:color w:val="000000" w:themeColor="text1"/>
        <w:w w:val="99"/>
        <w:sz w:val="18"/>
        <w:szCs w:val="18"/>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5" w15:restartNumberingAfterBreak="0">
    <w:nsid w:val="39F93887"/>
    <w:multiLevelType w:val="hybridMultilevel"/>
    <w:tmpl w:val="BE32044A"/>
    <w:lvl w:ilvl="0" w:tplc="E0F00472">
      <w:start w:val="1"/>
      <w:numFmt w:val="bullet"/>
      <w:lvlText w:val=""/>
      <w:lvlJc w:val="left"/>
      <w:pPr>
        <w:ind w:left="459" w:hanging="360"/>
      </w:pPr>
      <w:rPr>
        <w:rFonts w:ascii="Symbol" w:hAnsi="Symbol" w:hint="default"/>
        <w:color w:val="000000" w:themeColor="text1"/>
        <w:w w:val="99"/>
        <w:sz w:val="18"/>
        <w:szCs w:val="14"/>
      </w:rPr>
    </w:lvl>
    <w:lvl w:ilvl="1" w:tplc="040B0003" w:tentative="1">
      <w:start w:val="1"/>
      <w:numFmt w:val="bullet"/>
      <w:lvlText w:val="o"/>
      <w:lvlJc w:val="left"/>
      <w:pPr>
        <w:ind w:left="1179" w:hanging="360"/>
      </w:pPr>
      <w:rPr>
        <w:rFonts w:ascii="Courier New" w:hAnsi="Courier New" w:cs="Courier New" w:hint="default"/>
      </w:rPr>
    </w:lvl>
    <w:lvl w:ilvl="2" w:tplc="040B0005" w:tentative="1">
      <w:start w:val="1"/>
      <w:numFmt w:val="bullet"/>
      <w:lvlText w:val=""/>
      <w:lvlJc w:val="left"/>
      <w:pPr>
        <w:ind w:left="1899" w:hanging="360"/>
      </w:pPr>
      <w:rPr>
        <w:rFonts w:ascii="Wingdings" w:hAnsi="Wingdings" w:hint="default"/>
      </w:rPr>
    </w:lvl>
    <w:lvl w:ilvl="3" w:tplc="040B0001" w:tentative="1">
      <w:start w:val="1"/>
      <w:numFmt w:val="bullet"/>
      <w:lvlText w:val=""/>
      <w:lvlJc w:val="left"/>
      <w:pPr>
        <w:ind w:left="2619" w:hanging="360"/>
      </w:pPr>
      <w:rPr>
        <w:rFonts w:ascii="Symbol" w:hAnsi="Symbol" w:hint="default"/>
      </w:rPr>
    </w:lvl>
    <w:lvl w:ilvl="4" w:tplc="040B0003" w:tentative="1">
      <w:start w:val="1"/>
      <w:numFmt w:val="bullet"/>
      <w:lvlText w:val="o"/>
      <w:lvlJc w:val="left"/>
      <w:pPr>
        <w:ind w:left="3339" w:hanging="360"/>
      </w:pPr>
      <w:rPr>
        <w:rFonts w:ascii="Courier New" w:hAnsi="Courier New" w:cs="Courier New" w:hint="default"/>
      </w:rPr>
    </w:lvl>
    <w:lvl w:ilvl="5" w:tplc="040B0005" w:tentative="1">
      <w:start w:val="1"/>
      <w:numFmt w:val="bullet"/>
      <w:lvlText w:val=""/>
      <w:lvlJc w:val="left"/>
      <w:pPr>
        <w:ind w:left="4059" w:hanging="360"/>
      </w:pPr>
      <w:rPr>
        <w:rFonts w:ascii="Wingdings" w:hAnsi="Wingdings" w:hint="default"/>
      </w:rPr>
    </w:lvl>
    <w:lvl w:ilvl="6" w:tplc="040B0001" w:tentative="1">
      <w:start w:val="1"/>
      <w:numFmt w:val="bullet"/>
      <w:lvlText w:val=""/>
      <w:lvlJc w:val="left"/>
      <w:pPr>
        <w:ind w:left="4779" w:hanging="360"/>
      </w:pPr>
      <w:rPr>
        <w:rFonts w:ascii="Symbol" w:hAnsi="Symbol" w:hint="default"/>
      </w:rPr>
    </w:lvl>
    <w:lvl w:ilvl="7" w:tplc="040B0003" w:tentative="1">
      <w:start w:val="1"/>
      <w:numFmt w:val="bullet"/>
      <w:lvlText w:val="o"/>
      <w:lvlJc w:val="left"/>
      <w:pPr>
        <w:ind w:left="5499" w:hanging="360"/>
      </w:pPr>
      <w:rPr>
        <w:rFonts w:ascii="Courier New" w:hAnsi="Courier New" w:cs="Courier New" w:hint="default"/>
      </w:rPr>
    </w:lvl>
    <w:lvl w:ilvl="8" w:tplc="040B0005" w:tentative="1">
      <w:start w:val="1"/>
      <w:numFmt w:val="bullet"/>
      <w:lvlText w:val=""/>
      <w:lvlJc w:val="left"/>
      <w:pPr>
        <w:ind w:left="6219" w:hanging="360"/>
      </w:pPr>
      <w:rPr>
        <w:rFonts w:ascii="Wingdings" w:hAnsi="Wingdings" w:hint="default"/>
      </w:rPr>
    </w:lvl>
  </w:abstractNum>
  <w:abstractNum w:abstractNumId="16" w15:restartNumberingAfterBreak="0">
    <w:nsid w:val="403459BB"/>
    <w:multiLevelType w:val="hybridMultilevel"/>
    <w:tmpl w:val="339C3AF4"/>
    <w:lvl w:ilvl="0" w:tplc="040B000F">
      <w:start w:val="1"/>
      <w:numFmt w:val="decimal"/>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7" w15:restartNumberingAfterBreak="0">
    <w:nsid w:val="44EC4B68"/>
    <w:multiLevelType w:val="hybridMultilevel"/>
    <w:tmpl w:val="A1EE9870"/>
    <w:lvl w:ilvl="0" w:tplc="AA8EA21A">
      <w:start w:val="1"/>
      <w:numFmt w:val="bullet"/>
      <w:lvlText w:val=""/>
      <w:lvlJc w:val="left"/>
      <w:pPr>
        <w:ind w:left="1440" w:hanging="360"/>
      </w:pPr>
      <w:rPr>
        <w:rFonts w:ascii="Symbol" w:hAnsi="Symbol" w:hint="default"/>
        <w:color w:val="000000" w:themeColor="text1"/>
        <w:w w:val="99"/>
        <w:sz w:val="20"/>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47815072"/>
    <w:multiLevelType w:val="hybridMultilevel"/>
    <w:tmpl w:val="3398A4EC"/>
    <w:lvl w:ilvl="0" w:tplc="040B0001">
      <w:start w:val="1"/>
      <w:numFmt w:val="bullet"/>
      <w:lvlText w:val=""/>
      <w:lvlJc w:val="left"/>
      <w:pPr>
        <w:ind w:left="459" w:hanging="358"/>
      </w:pPr>
      <w:rPr>
        <w:rFonts w:ascii="Symbol" w:hAnsi="Symbol" w:hint="default"/>
        <w:color w:val="000000" w:themeColor="text1"/>
        <w:w w:val="99"/>
        <w:sz w:val="20"/>
        <w:szCs w:val="20"/>
      </w:rPr>
    </w:lvl>
    <w:lvl w:ilvl="1" w:tplc="BACA59F8">
      <w:start w:val="1"/>
      <w:numFmt w:val="bullet"/>
      <w:lvlText w:val="•"/>
      <w:lvlJc w:val="left"/>
      <w:pPr>
        <w:ind w:left="1320" w:hanging="358"/>
      </w:pPr>
      <w:rPr>
        <w:rFonts w:hint="default"/>
      </w:rPr>
    </w:lvl>
    <w:lvl w:ilvl="2" w:tplc="D8F23A16">
      <w:start w:val="1"/>
      <w:numFmt w:val="bullet"/>
      <w:lvlText w:val="•"/>
      <w:lvlJc w:val="left"/>
      <w:pPr>
        <w:ind w:left="2181" w:hanging="358"/>
      </w:pPr>
      <w:rPr>
        <w:rFonts w:hint="default"/>
      </w:rPr>
    </w:lvl>
    <w:lvl w:ilvl="3" w:tplc="C11E51FA">
      <w:start w:val="1"/>
      <w:numFmt w:val="bullet"/>
      <w:lvlText w:val="•"/>
      <w:lvlJc w:val="left"/>
      <w:pPr>
        <w:ind w:left="3042" w:hanging="358"/>
      </w:pPr>
      <w:rPr>
        <w:rFonts w:hint="default"/>
      </w:rPr>
    </w:lvl>
    <w:lvl w:ilvl="4" w:tplc="32B23EBA">
      <w:start w:val="1"/>
      <w:numFmt w:val="bullet"/>
      <w:lvlText w:val="•"/>
      <w:lvlJc w:val="left"/>
      <w:pPr>
        <w:ind w:left="3902" w:hanging="358"/>
      </w:pPr>
      <w:rPr>
        <w:rFonts w:hint="default"/>
      </w:rPr>
    </w:lvl>
    <w:lvl w:ilvl="5" w:tplc="CA4A3154">
      <w:start w:val="1"/>
      <w:numFmt w:val="bullet"/>
      <w:lvlText w:val="•"/>
      <w:lvlJc w:val="left"/>
      <w:pPr>
        <w:ind w:left="4763" w:hanging="358"/>
      </w:pPr>
      <w:rPr>
        <w:rFonts w:hint="default"/>
      </w:rPr>
    </w:lvl>
    <w:lvl w:ilvl="6" w:tplc="CCC09130">
      <w:start w:val="1"/>
      <w:numFmt w:val="bullet"/>
      <w:lvlText w:val="•"/>
      <w:lvlJc w:val="left"/>
      <w:pPr>
        <w:ind w:left="5624" w:hanging="358"/>
      </w:pPr>
      <w:rPr>
        <w:rFonts w:hint="default"/>
      </w:rPr>
    </w:lvl>
    <w:lvl w:ilvl="7" w:tplc="60CA9BDE">
      <w:start w:val="1"/>
      <w:numFmt w:val="bullet"/>
      <w:lvlText w:val="•"/>
      <w:lvlJc w:val="left"/>
      <w:pPr>
        <w:ind w:left="6485" w:hanging="358"/>
      </w:pPr>
      <w:rPr>
        <w:rFonts w:hint="default"/>
      </w:rPr>
    </w:lvl>
    <w:lvl w:ilvl="8" w:tplc="12A6AD7C">
      <w:start w:val="1"/>
      <w:numFmt w:val="bullet"/>
      <w:lvlText w:val="•"/>
      <w:lvlJc w:val="left"/>
      <w:pPr>
        <w:ind w:left="7346" w:hanging="358"/>
      </w:pPr>
      <w:rPr>
        <w:rFonts w:hint="default"/>
      </w:rPr>
    </w:lvl>
  </w:abstractNum>
  <w:abstractNum w:abstractNumId="19" w15:restartNumberingAfterBreak="0">
    <w:nsid w:val="484B2474"/>
    <w:multiLevelType w:val="hybridMultilevel"/>
    <w:tmpl w:val="542C7110"/>
    <w:lvl w:ilvl="0" w:tplc="E8C2DBC4">
      <w:start w:val="1"/>
      <w:numFmt w:val="bullet"/>
      <w:lvlText w:val=""/>
      <w:lvlJc w:val="left"/>
      <w:pPr>
        <w:ind w:left="949" w:hanging="360"/>
      </w:pPr>
      <w:rPr>
        <w:rFonts w:ascii="Symbol" w:hAnsi="Symbol" w:hint="default"/>
        <w:color w:val="000000" w:themeColor="text1"/>
        <w:w w:val="99"/>
        <w:sz w:val="20"/>
        <w:szCs w:val="20"/>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20" w15:restartNumberingAfterBreak="0">
    <w:nsid w:val="48A35F59"/>
    <w:multiLevelType w:val="hybridMultilevel"/>
    <w:tmpl w:val="15F25152"/>
    <w:lvl w:ilvl="0" w:tplc="32E6091A">
      <w:start w:val="1"/>
      <w:numFmt w:val="bullet"/>
      <w:lvlText w:val=""/>
      <w:lvlJc w:val="left"/>
      <w:pPr>
        <w:ind w:left="420" w:hanging="360"/>
      </w:pPr>
      <w:rPr>
        <w:rFonts w:ascii="Symbol" w:hAnsi="Symbol" w:hint="default"/>
        <w:color w:val="000000" w:themeColor="text1"/>
        <w:w w:val="99"/>
        <w:sz w:val="18"/>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21" w15:restartNumberingAfterBreak="0">
    <w:nsid w:val="49980137"/>
    <w:multiLevelType w:val="hybridMultilevel"/>
    <w:tmpl w:val="31968E1C"/>
    <w:lvl w:ilvl="0" w:tplc="2B9AF976">
      <w:start w:val="1"/>
      <w:numFmt w:val="bullet"/>
      <w:lvlText w:val=""/>
      <w:lvlJc w:val="left"/>
      <w:pPr>
        <w:ind w:left="420" w:hanging="360"/>
      </w:pPr>
      <w:rPr>
        <w:rFonts w:ascii="Symbol" w:hAnsi="Symbol" w:hint="default"/>
        <w:color w:val="000000" w:themeColor="text1"/>
        <w:w w:val="99"/>
        <w:sz w:val="18"/>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22" w15:restartNumberingAfterBreak="0">
    <w:nsid w:val="53FB7D80"/>
    <w:multiLevelType w:val="hybridMultilevel"/>
    <w:tmpl w:val="21EC9BB8"/>
    <w:lvl w:ilvl="0" w:tplc="1924D79E">
      <w:start w:val="1"/>
      <w:numFmt w:val="bullet"/>
      <w:lvlText w:val="■"/>
      <w:lvlJc w:val="left"/>
      <w:pPr>
        <w:ind w:left="992" w:hanging="360"/>
      </w:pPr>
      <w:rPr>
        <w:rFonts w:ascii="Marlett" w:eastAsia="Marlett" w:hAnsi="Marlett" w:hint="default"/>
        <w:color w:val="000080"/>
        <w:w w:val="99"/>
        <w:sz w:val="14"/>
        <w:szCs w:val="14"/>
      </w:rPr>
    </w:lvl>
    <w:lvl w:ilvl="1" w:tplc="4F20E946">
      <w:start w:val="1"/>
      <w:numFmt w:val="decimal"/>
      <w:lvlText w:val="%2."/>
      <w:lvlJc w:val="left"/>
      <w:pPr>
        <w:ind w:left="1053" w:hanging="361"/>
      </w:pPr>
      <w:rPr>
        <w:rFonts w:ascii="Arial" w:eastAsia="Arial" w:hAnsi="Arial" w:hint="default"/>
        <w:b/>
        <w:sz w:val="21"/>
        <w:szCs w:val="21"/>
      </w:rPr>
    </w:lvl>
    <w:lvl w:ilvl="2" w:tplc="091E315C">
      <w:start w:val="1"/>
      <w:numFmt w:val="bullet"/>
      <w:lvlText w:val="•"/>
      <w:lvlJc w:val="left"/>
      <w:pPr>
        <w:ind w:left="2076" w:hanging="361"/>
      </w:pPr>
      <w:rPr>
        <w:rFonts w:hint="default"/>
      </w:rPr>
    </w:lvl>
    <w:lvl w:ilvl="3" w:tplc="0018F900">
      <w:start w:val="1"/>
      <w:numFmt w:val="bullet"/>
      <w:lvlText w:val="•"/>
      <w:lvlJc w:val="left"/>
      <w:pPr>
        <w:ind w:left="3099" w:hanging="361"/>
      </w:pPr>
      <w:rPr>
        <w:rFonts w:hint="default"/>
      </w:rPr>
    </w:lvl>
    <w:lvl w:ilvl="4" w:tplc="1DB4E948">
      <w:start w:val="1"/>
      <w:numFmt w:val="bullet"/>
      <w:lvlText w:val="•"/>
      <w:lvlJc w:val="left"/>
      <w:pPr>
        <w:ind w:left="4122" w:hanging="361"/>
      </w:pPr>
      <w:rPr>
        <w:rFonts w:hint="default"/>
      </w:rPr>
    </w:lvl>
    <w:lvl w:ilvl="5" w:tplc="30BE62F6">
      <w:start w:val="1"/>
      <w:numFmt w:val="bullet"/>
      <w:lvlText w:val="•"/>
      <w:lvlJc w:val="left"/>
      <w:pPr>
        <w:ind w:left="5145" w:hanging="361"/>
      </w:pPr>
      <w:rPr>
        <w:rFonts w:hint="default"/>
      </w:rPr>
    </w:lvl>
    <w:lvl w:ilvl="6" w:tplc="FD5C351C">
      <w:start w:val="1"/>
      <w:numFmt w:val="bullet"/>
      <w:lvlText w:val="•"/>
      <w:lvlJc w:val="left"/>
      <w:pPr>
        <w:ind w:left="6168" w:hanging="361"/>
      </w:pPr>
      <w:rPr>
        <w:rFonts w:hint="default"/>
      </w:rPr>
    </w:lvl>
    <w:lvl w:ilvl="7" w:tplc="CE9E338C">
      <w:start w:val="1"/>
      <w:numFmt w:val="bullet"/>
      <w:lvlText w:val="•"/>
      <w:lvlJc w:val="left"/>
      <w:pPr>
        <w:ind w:left="7191" w:hanging="361"/>
      </w:pPr>
      <w:rPr>
        <w:rFonts w:hint="default"/>
      </w:rPr>
    </w:lvl>
    <w:lvl w:ilvl="8" w:tplc="F9E8E2E0">
      <w:start w:val="1"/>
      <w:numFmt w:val="bullet"/>
      <w:lvlText w:val="•"/>
      <w:lvlJc w:val="left"/>
      <w:pPr>
        <w:ind w:left="8214" w:hanging="361"/>
      </w:pPr>
      <w:rPr>
        <w:rFonts w:hint="default"/>
      </w:rPr>
    </w:lvl>
  </w:abstractNum>
  <w:abstractNum w:abstractNumId="23" w15:restartNumberingAfterBreak="0">
    <w:nsid w:val="55AE45DA"/>
    <w:multiLevelType w:val="hybridMultilevel"/>
    <w:tmpl w:val="8A2897E0"/>
    <w:lvl w:ilvl="0" w:tplc="D1509E88">
      <w:start w:val="1"/>
      <w:numFmt w:val="bullet"/>
      <w:lvlText w:val=""/>
      <w:lvlJc w:val="left"/>
      <w:pPr>
        <w:ind w:left="462" w:hanging="360"/>
      </w:pPr>
      <w:rPr>
        <w:rFonts w:ascii="Symbol" w:hAnsi="Symbol" w:hint="default"/>
        <w:color w:val="000000" w:themeColor="text1"/>
        <w:w w:val="99"/>
        <w:sz w:val="18"/>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24" w15:restartNumberingAfterBreak="0">
    <w:nsid w:val="5A151693"/>
    <w:multiLevelType w:val="hybridMultilevel"/>
    <w:tmpl w:val="3170E366"/>
    <w:lvl w:ilvl="0" w:tplc="41F2730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EC5D6D"/>
    <w:multiLevelType w:val="hybridMultilevel"/>
    <w:tmpl w:val="925C435C"/>
    <w:lvl w:ilvl="0" w:tplc="9DD221AC">
      <w:start w:val="1"/>
      <w:numFmt w:val="bullet"/>
      <w:lvlText w:val=""/>
      <w:lvlJc w:val="left"/>
      <w:pPr>
        <w:ind w:left="462" w:hanging="360"/>
      </w:pPr>
      <w:rPr>
        <w:rFonts w:ascii="Symbol" w:hAnsi="Symbol" w:hint="default"/>
        <w:color w:val="000000" w:themeColor="text1"/>
        <w:w w:val="99"/>
        <w:sz w:val="18"/>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26" w15:restartNumberingAfterBreak="0">
    <w:nsid w:val="5DBA74EB"/>
    <w:multiLevelType w:val="hybridMultilevel"/>
    <w:tmpl w:val="93E88F9C"/>
    <w:lvl w:ilvl="0" w:tplc="D2662A30">
      <w:start w:val="1"/>
      <w:numFmt w:val="bullet"/>
      <w:lvlText w:val=""/>
      <w:lvlJc w:val="left"/>
      <w:pPr>
        <w:ind w:left="949" w:hanging="360"/>
      </w:pPr>
      <w:rPr>
        <w:rFonts w:ascii="Symbol" w:hAnsi="Symbol" w:hint="default"/>
        <w:color w:val="000000" w:themeColor="text1"/>
        <w:w w:val="99"/>
        <w:sz w:val="20"/>
        <w:szCs w:val="20"/>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27" w15:restartNumberingAfterBreak="0">
    <w:nsid w:val="5E162F2B"/>
    <w:multiLevelType w:val="hybridMultilevel"/>
    <w:tmpl w:val="8E9C7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53E5753"/>
    <w:multiLevelType w:val="hybridMultilevel"/>
    <w:tmpl w:val="A5AC3AC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9" w15:restartNumberingAfterBreak="0">
    <w:nsid w:val="7BBA5139"/>
    <w:multiLevelType w:val="hybridMultilevel"/>
    <w:tmpl w:val="7422DA9C"/>
    <w:lvl w:ilvl="0" w:tplc="4A68F8D6">
      <w:start w:val="1"/>
      <w:numFmt w:val="bullet"/>
      <w:lvlText w:val=""/>
      <w:lvlJc w:val="left"/>
      <w:pPr>
        <w:ind w:left="949" w:hanging="360"/>
      </w:pPr>
      <w:rPr>
        <w:rFonts w:ascii="Symbol" w:hAnsi="Symbol" w:hint="default"/>
        <w:color w:val="000000" w:themeColor="text1"/>
        <w:w w:val="99"/>
        <w:sz w:val="20"/>
        <w:szCs w:val="14"/>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30" w15:restartNumberingAfterBreak="0">
    <w:nsid w:val="7FE26644"/>
    <w:multiLevelType w:val="hybridMultilevel"/>
    <w:tmpl w:val="9EACCD12"/>
    <w:lvl w:ilvl="0" w:tplc="27184FB8">
      <w:start w:val="1"/>
      <w:numFmt w:val="decimal"/>
      <w:lvlText w:val="%1."/>
      <w:lvlJc w:val="left"/>
      <w:pPr>
        <w:ind w:left="993" w:hanging="360"/>
      </w:pPr>
      <w:rPr>
        <w:rFonts w:hint="default"/>
      </w:rPr>
    </w:lvl>
    <w:lvl w:ilvl="1" w:tplc="040B0019" w:tentative="1">
      <w:start w:val="1"/>
      <w:numFmt w:val="lowerLetter"/>
      <w:lvlText w:val="%2."/>
      <w:lvlJc w:val="left"/>
      <w:pPr>
        <w:ind w:left="1713" w:hanging="360"/>
      </w:pPr>
    </w:lvl>
    <w:lvl w:ilvl="2" w:tplc="040B001B" w:tentative="1">
      <w:start w:val="1"/>
      <w:numFmt w:val="lowerRoman"/>
      <w:lvlText w:val="%3."/>
      <w:lvlJc w:val="right"/>
      <w:pPr>
        <w:ind w:left="2433" w:hanging="180"/>
      </w:pPr>
    </w:lvl>
    <w:lvl w:ilvl="3" w:tplc="040B000F" w:tentative="1">
      <w:start w:val="1"/>
      <w:numFmt w:val="decimal"/>
      <w:lvlText w:val="%4."/>
      <w:lvlJc w:val="left"/>
      <w:pPr>
        <w:ind w:left="3153" w:hanging="360"/>
      </w:pPr>
    </w:lvl>
    <w:lvl w:ilvl="4" w:tplc="040B0019" w:tentative="1">
      <w:start w:val="1"/>
      <w:numFmt w:val="lowerLetter"/>
      <w:lvlText w:val="%5."/>
      <w:lvlJc w:val="left"/>
      <w:pPr>
        <w:ind w:left="3873" w:hanging="360"/>
      </w:pPr>
    </w:lvl>
    <w:lvl w:ilvl="5" w:tplc="040B001B" w:tentative="1">
      <w:start w:val="1"/>
      <w:numFmt w:val="lowerRoman"/>
      <w:lvlText w:val="%6."/>
      <w:lvlJc w:val="right"/>
      <w:pPr>
        <w:ind w:left="4593" w:hanging="180"/>
      </w:pPr>
    </w:lvl>
    <w:lvl w:ilvl="6" w:tplc="040B000F" w:tentative="1">
      <w:start w:val="1"/>
      <w:numFmt w:val="decimal"/>
      <w:lvlText w:val="%7."/>
      <w:lvlJc w:val="left"/>
      <w:pPr>
        <w:ind w:left="5313" w:hanging="360"/>
      </w:pPr>
    </w:lvl>
    <w:lvl w:ilvl="7" w:tplc="040B0019" w:tentative="1">
      <w:start w:val="1"/>
      <w:numFmt w:val="lowerLetter"/>
      <w:lvlText w:val="%8."/>
      <w:lvlJc w:val="left"/>
      <w:pPr>
        <w:ind w:left="6033" w:hanging="360"/>
      </w:pPr>
    </w:lvl>
    <w:lvl w:ilvl="8" w:tplc="040B001B" w:tentative="1">
      <w:start w:val="1"/>
      <w:numFmt w:val="lowerRoman"/>
      <w:lvlText w:val="%9."/>
      <w:lvlJc w:val="right"/>
      <w:pPr>
        <w:ind w:left="6753" w:hanging="180"/>
      </w:pPr>
    </w:lvl>
  </w:abstractNum>
  <w:num w:numId="1">
    <w:abstractNumId w:val="22"/>
  </w:num>
  <w:num w:numId="2">
    <w:abstractNumId w:val="30"/>
  </w:num>
  <w:num w:numId="3">
    <w:abstractNumId w:val="9"/>
  </w:num>
  <w:num w:numId="4">
    <w:abstractNumId w:val="11"/>
  </w:num>
  <w:num w:numId="5">
    <w:abstractNumId w:val="26"/>
  </w:num>
  <w:num w:numId="6">
    <w:abstractNumId w:val="5"/>
  </w:num>
  <w:num w:numId="7">
    <w:abstractNumId w:val="1"/>
  </w:num>
  <w:num w:numId="8">
    <w:abstractNumId w:val="29"/>
  </w:num>
  <w:num w:numId="9">
    <w:abstractNumId w:val="18"/>
  </w:num>
  <w:num w:numId="10">
    <w:abstractNumId w:val="0"/>
  </w:num>
  <w:num w:numId="11">
    <w:abstractNumId w:val="19"/>
  </w:num>
  <w:num w:numId="12">
    <w:abstractNumId w:val="6"/>
  </w:num>
  <w:num w:numId="13">
    <w:abstractNumId w:val="7"/>
  </w:num>
  <w:num w:numId="14">
    <w:abstractNumId w:val="10"/>
  </w:num>
  <w:num w:numId="15">
    <w:abstractNumId w:val="17"/>
  </w:num>
  <w:num w:numId="16">
    <w:abstractNumId w:val="23"/>
  </w:num>
  <w:num w:numId="17">
    <w:abstractNumId w:val="25"/>
  </w:num>
  <w:num w:numId="18">
    <w:abstractNumId w:val="15"/>
  </w:num>
  <w:num w:numId="19">
    <w:abstractNumId w:val="8"/>
  </w:num>
  <w:num w:numId="20">
    <w:abstractNumId w:val="21"/>
  </w:num>
  <w:num w:numId="21">
    <w:abstractNumId w:val="20"/>
  </w:num>
  <w:num w:numId="22">
    <w:abstractNumId w:val="3"/>
  </w:num>
  <w:num w:numId="23">
    <w:abstractNumId w:val="14"/>
  </w:num>
  <w:num w:numId="24">
    <w:abstractNumId w:val="2"/>
  </w:num>
  <w:num w:numId="25">
    <w:abstractNumId w:val="4"/>
  </w:num>
  <w:num w:numId="26">
    <w:abstractNumId w:val="16"/>
  </w:num>
  <w:num w:numId="27">
    <w:abstractNumId w:val="12"/>
  </w:num>
  <w:num w:numId="28">
    <w:abstractNumId w:val="13"/>
  </w:num>
  <w:num w:numId="29">
    <w:abstractNumId w:val="28"/>
  </w:num>
  <w:num w:numId="30">
    <w:abstractNumId w:val="24"/>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BC"/>
    <w:rsid w:val="00003B38"/>
    <w:rsid w:val="00004C9A"/>
    <w:rsid w:val="00006C91"/>
    <w:rsid w:val="00015447"/>
    <w:rsid w:val="00015687"/>
    <w:rsid w:val="0001596E"/>
    <w:rsid w:val="00015EBB"/>
    <w:rsid w:val="00017CA5"/>
    <w:rsid w:val="00020057"/>
    <w:rsid w:val="00023D44"/>
    <w:rsid w:val="000321EB"/>
    <w:rsid w:val="000327AF"/>
    <w:rsid w:val="00035867"/>
    <w:rsid w:val="00043114"/>
    <w:rsid w:val="000431C0"/>
    <w:rsid w:val="000433E3"/>
    <w:rsid w:val="00044EAF"/>
    <w:rsid w:val="00046F4A"/>
    <w:rsid w:val="000470E8"/>
    <w:rsid w:val="000475BD"/>
    <w:rsid w:val="00050278"/>
    <w:rsid w:val="00053A8C"/>
    <w:rsid w:val="00056519"/>
    <w:rsid w:val="000577C1"/>
    <w:rsid w:val="00060C45"/>
    <w:rsid w:val="0006468F"/>
    <w:rsid w:val="00070875"/>
    <w:rsid w:val="00075B24"/>
    <w:rsid w:val="00077236"/>
    <w:rsid w:val="00081CB1"/>
    <w:rsid w:val="00082D31"/>
    <w:rsid w:val="00083889"/>
    <w:rsid w:val="0008428C"/>
    <w:rsid w:val="00086143"/>
    <w:rsid w:val="00090B2F"/>
    <w:rsid w:val="00091781"/>
    <w:rsid w:val="000939C5"/>
    <w:rsid w:val="000B04C0"/>
    <w:rsid w:val="000B47E2"/>
    <w:rsid w:val="000B51A8"/>
    <w:rsid w:val="000B78C0"/>
    <w:rsid w:val="000C0058"/>
    <w:rsid w:val="000C25DA"/>
    <w:rsid w:val="000C5013"/>
    <w:rsid w:val="000D2D86"/>
    <w:rsid w:val="000D2FE8"/>
    <w:rsid w:val="000D4222"/>
    <w:rsid w:val="000D440C"/>
    <w:rsid w:val="000D6FAA"/>
    <w:rsid w:val="000D7C6C"/>
    <w:rsid w:val="000E1D02"/>
    <w:rsid w:val="000E5659"/>
    <w:rsid w:val="000E63A1"/>
    <w:rsid w:val="000F22D1"/>
    <w:rsid w:val="000F5CAB"/>
    <w:rsid w:val="00101E62"/>
    <w:rsid w:val="00102927"/>
    <w:rsid w:val="00104838"/>
    <w:rsid w:val="001056E7"/>
    <w:rsid w:val="00110D0F"/>
    <w:rsid w:val="001146AF"/>
    <w:rsid w:val="001159B7"/>
    <w:rsid w:val="00122A6E"/>
    <w:rsid w:val="00123FA5"/>
    <w:rsid w:val="001263B4"/>
    <w:rsid w:val="001310D1"/>
    <w:rsid w:val="001332BB"/>
    <w:rsid w:val="0013645A"/>
    <w:rsid w:val="00136841"/>
    <w:rsid w:val="00136B69"/>
    <w:rsid w:val="00137083"/>
    <w:rsid w:val="001370DA"/>
    <w:rsid w:val="00143856"/>
    <w:rsid w:val="00145AD0"/>
    <w:rsid w:val="00147B82"/>
    <w:rsid w:val="00147EAA"/>
    <w:rsid w:val="00152123"/>
    <w:rsid w:val="00160051"/>
    <w:rsid w:val="0016309B"/>
    <w:rsid w:val="0016696C"/>
    <w:rsid w:val="00176187"/>
    <w:rsid w:val="00177E06"/>
    <w:rsid w:val="001820F4"/>
    <w:rsid w:val="00183C4D"/>
    <w:rsid w:val="00183D28"/>
    <w:rsid w:val="00192110"/>
    <w:rsid w:val="001B18FB"/>
    <w:rsid w:val="001B2438"/>
    <w:rsid w:val="001B2BA1"/>
    <w:rsid w:val="001B3F50"/>
    <w:rsid w:val="001C034B"/>
    <w:rsid w:val="001C0F06"/>
    <w:rsid w:val="001C339E"/>
    <w:rsid w:val="001C597A"/>
    <w:rsid w:val="001D20E9"/>
    <w:rsid w:val="001D354D"/>
    <w:rsid w:val="001D5630"/>
    <w:rsid w:val="001D766C"/>
    <w:rsid w:val="001D7AA5"/>
    <w:rsid w:val="001E1109"/>
    <w:rsid w:val="001E2CDC"/>
    <w:rsid w:val="001E512E"/>
    <w:rsid w:val="001E5176"/>
    <w:rsid w:val="001E748F"/>
    <w:rsid w:val="001F0B4B"/>
    <w:rsid w:val="0021594D"/>
    <w:rsid w:val="00226C65"/>
    <w:rsid w:val="002323D0"/>
    <w:rsid w:val="00232D9D"/>
    <w:rsid w:val="002349A6"/>
    <w:rsid w:val="00235195"/>
    <w:rsid w:val="00240291"/>
    <w:rsid w:val="00240AB0"/>
    <w:rsid w:val="0025775E"/>
    <w:rsid w:val="00262258"/>
    <w:rsid w:val="0026346B"/>
    <w:rsid w:val="00270337"/>
    <w:rsid w:val="00271F08"/>
    <w:rsid w:val="002758FC"/>
    <w:rsid w:val="00280532"/>
    <w:rsid w:val="002832BF"/>
    <w:rsid w:val="00284E6E"/>
    <w:rsid w:val="0028652D"/>
    <w:rsid w:val="002A0F38"/>
    <w:rsid w:val="002A1BFA"/>
    <w:rsid w:val="002A3D11"/>
    <w:rsid w:val="002A6245"/>
    <w:rsid w:val="002B00E0"/>
    <w:rsid w:val="002B0574"/>
    <w:rsid w:val="002B2390"/>
    <w:rsid w:val="002B5912"/>
    <w:rsid w:val="002B7C6F"/>
    <w:rsid w:val="002D23FA"/>
    <w:rsid w:val="002D2E36"/>
    <w:rsid w:val="002E6C15"/>
    <w:rsid w:val="002E6E87"/>
    <w:rsid w:val="002E7696"/>
    <w:rsid w:val="002F74A7"/>
    <w:rsid w:val="002F7B1D"/>
    <w:rsid w:val="00300DD1"/>
    <w:rsid w:val="00303EB8"/>
    <w:rsid w:val="00304BBD"/>
    <w:rsid w:val="00305A83"/>
    <w:rsid w:val="00307392"/>
    <w:rsid w:val="00307AAA"/>
    <w:rsid w:val="00312468"/>
    <w:rsid w:val="00321D1D"/>
    <w:rsid w:val="00322BC1"/>
    <w:rsid w:val="003235EC"/>
    <w:rsid w:val="00324848"/>
    <w:rsid w:val="00327F81"/>
    <w:rsid w:val="00331848"/>
    <w:rsid w:val="003331DA"/>
    <w:rsid w:val="0033432A"/>
    <w:rsid w:val="00336C3D"/>
    <w:rsid w:val="00345C4F"/>
    <w:rsid w:val="0034770E"/>
    <w:rsid w:val="00351AE7"/>
    <w:rsid w:val="00354FD6"/>
    <w:rsid w:val="00355568"/>
    <w:rsid w:val="00356255"/>
    <w:rsid w:val="00360036"/>
    <w:rsid w:val="0036075B"/>
    <w:rsid w:val="003645A2"/>
    <w:rsid w:val="0036783C"/>
    <w:rsid w:val="003757C2"/>
    <w:rsid w:val="00375FC0"/>
    <w:rsid w:val="003779A1"/>
    <w:rsid w:val="00381575"/>
    <w:rsid w:val="003828EF"/>
    <w:rsid w:val="003841DE"/>
    <w:rsid w:val="00390100"/>
    <w:rsid w:val="00390BCE"/>
    <w:rsid w:val="00391030"/>
    <w:rsid w:val="003A032B"/>
    <w:rsid w:val="003B1151"/>
    <w:rsid w:val="003B2FEF"/>
    <w:rsid w:val="003B4759"/>
    <w:rsid w:val="003B5499"/>
    <w:rsid w:val="003B6DC6"/>
    <w:rsid w:val="003C12CD"/>
    <w:rsid w:val="003C3779"/>
    <w:rsid w:val="003C5BB1"/>
    <w:rsid w:val="003C5E1A"/>
    <w:rsid w:val="003D3D6E"/>
    <w:rsid w:val="003D7F2A"/>
    <w:rsid w:val="003D7F41"/>
    <w:rsid w:val="003E140F"/>
    <w:rsid w:val="003E1F19"/>
    <w:rsid w:val="003E2154"/>
    <w:rsid w:val="003E5476"/>
    <w:rsid w:val="003E6FCC"/>
    <w:rsid w:val="003E73C8"/>
    <w:rsid w:val="003F1189"/>
    <w:rsid w:val="003F1846"/>
    <w:rsid w:val="003F58CC"/>
    <w:rsid w:val="003F7B2D"/>
    <w:rsid w:val="00411808"/>
    <w:rsid w:val="00412907"/>
    <w:rsid w:val="00414370"/>
    <w:rsid w:val="00417BD4"/>
    <w:rsid w:val="00422C1F"/>
    <w:rsid w:val="00427FFB"/>
    <w:rsid w:val="00430257"/>
    <w:rsid w:val="0043605E"/>
    <w:rsid w:val="00440759"/>
    <w:rsid w:val="00446838"/>
    <w:rsid w:val="00451365"/>
    <w:rsid w:val="00455AFC"/>
    <w:rsid w:val="004629B7"/>
    <w:rsid w:val="00463D2C"/>
    <w:rsid w:val="00464122"/>
    <w:rsid w:val="00466380"/>
    <w:rsid w:val="00467DB2"/>
    <w:rsid w:val="00467F7F"/>
    <w:rsid w:val="00477A01"/>
    <w:rsid w:val="00483763"/>
    <w:rsid w:val="00494BCD"/>
    <w:rsid w:val="0049575B"/>
    <w:rsid w:val="004A06B9"/>
    <w:rsid w:val="004A074A"/>
    <w:rsid w:val="004A1807"/>
    <w:rsid w:val="004A560D"/>
    <w:rsid w:val="004B184F"/>
    <w:rsid w:val="004B27E4"/>
    <w:rsid w:val="004B53A3"/>
    <w:rsid w:val="004C089B"/>
    <w:rsid w:val="004C320B"/>
    <w:rsid w:val="004C52E7"/>
    <w:rsid w:val="004C5BBE"/>
    <w:rsid w:val="004D09F7"/>
    <w:rsid w:val="004D0C90"/>
    <w:rsid w:val="004D110A"/>
    <w:rsid w:val="004D5338"/>
    <w:rsid w:val="004D7A32"/>
    <w:rsid w:val="004D7ACA"/>
    <w:rsid w:val="004E4796"/>
    <w:rsid w:val="004E605F"/>
    <w:rsid w:val="004E60EE"/>
    <w:rsid w:val="004E7266"/>
    <w:rsid w:val="004F175D"/>
    <w:rsid w:val="004F34B3"/>
    <w:rsid w:val="004F65AF"/>
    <w:rsid w:val="004F6ABB"/>
    <w:rsid w:val="00500510"/>
    <w:rsid w:val="005012F2"/>
    <w:rsid w:val="00501882"/>
    <w:rsid w:val="00503627"/>
    <w:rsid w:val="00503BC2"/>
    <w:rsid w:val="00504BDE"/>
    <w:rsid w:val="00506181"/>
    <w:rsid w:val="00514FFE"/>
    <w:rsid w:val="005151D2"/>
    <w:rsid w:val="00522EA5"/>
    <w:rsid w:val="00523697"/>
    <w:rsid w:val="005236F4"/>
    <w:rsid w:val="00526880"/>
    <w:rsid w:val="00530135"/>
    <w:rsid w:val="005357FE"/>
    <w:rsid w:val="00536450"/>
    <w:rsid w:val="00537CD7"/>
    <w:rsid w:val="0054058C"/>
    <w:rsid w:val="00541E76"/>
    <w:rsid w:val="0056207B"/>
    <w:rsid w:val="00564403"/>
    <w:rsid w:val="00570C8B"/>
    <w:rsid w:val="005722F3"/>
    <w:rsid w:val="00572F49"/>
    <w:rsid w:val="005733FE"/>
    <w:rsid w:val="00576729"/>
    <w:rsid w:val="005770AE"/>
    <w:rsid w:val="0058127E"/>
    <w:rsid w:val="00584AB2"/>
    <w:rsid w:val="00587E88"/>
    <w:rsid w:val="00590B07"/>
    <w:rsid w:val="00594729"/>
    <w:rsid w:val="005A34E7"/>
    <w:rsid w:val="005A45BB"/>
    <w:rsid w:val="005A7DAF"/>
    <w:rsid w:val="005B1D54"/>
    <w:rsid w:val="005B5AEC"/>
    <w:rsid w:val="005C052A"/>
    <w:rsid w:val="005C1B97"/>
    <w:rsid w:val="005D2213"/>
    <w:rsid w:val="005D37FC"/>
    <w:rsid w:val="005D5CC8"/>
    <w:rsid w:val="005E06D4"/>
    <w:rsid w:val="005E4F0A"/>
    <w:rsid w:val="005E5215"/>
    <w:rsid w:val="005F6B62"/>
    <w:rsid w:val="00600738"/>
    <w:rsid w:val="00602FE8"/>
    <w:rsid w:val="00614820"/>
    <w:rsid w:val="006151DA"/>
    <w:rsid w:val="006223D5"/>
    <w:rsid w:val="006229F3"/>
    <w:rsid w:val="00630981"/>
    <w:rsid w:val="006345FB"/>
    <w:rsid w:val="00634C21"/>
    <w:rsid w:val="0063585B"/>
    <w:rsid w:val="00641B4F"/>
    <w:rsid w:val="00643399"/>
    <w:rsid w:val="0064646D"/>
    <w:rsid w:val="006605BF"/>
    <w:rsid w:val="00667804"/>
    <w:rsid w:val="006717B6"/>
    <w:rsid w:val="0067275F"/>
    <w:rsid w:val="00681A71"/>
    <w:rsid w:val="00685431"/>
    <w:rsid w:val="00687808"/>
    <w:rsid w:val="00687C15"/>
    <w:rsid w:val="0069192D"/>
    <w:rsid w:val="006947F9"/>
    <w:rsid w:val="00694947"/>
    <w:rsid w:val="00694AB5"/>
    <w:rsid w:val="00694AD7"/>
    <w:rsid w:val="00695423"/>
    <w:rsid w:val="0069603E"/>
    <w:rsid w:val="006972AF"/>
    <w:rsid w:val="006A3BC4"/>
    <w:rsid w:val="006A735B"/>
    <w:rsid w:val="006A7ABC"/>
    <w:rsid w:val="006A7C17"/>
    <w:rsid w:val="006B2188"/>
    <w:rsid w:val="006C2479"/>
    <w:rsid w:val="006C3193"/>
    <w:rsid w:val="006C34FF"/>
    <w:rsid w:val="006C761D"/>
    <w:rsid w:val="006D43F2"/>
    <w:rsid w:val="006D52A6"/>
    <w:rsid w:val="006D78F8"/>
    <w:rsid w:val="006D7FD1"/>
    <w:rsid w:val="006E1DBB"/>
    <w:rsid w:val="006F2BBD"/>
    <w:rsid w:val="006F5430"/>
    <w:rsid w:val="006F6451"/>
    <w:rsid w:val="00705264"/>
    <w:rsid w:val="00706891"/>
    <w:rsid w:val="007326BB"/>
    <w:rsid w:val="00733C96"/>
    <w:rsid w:val="00734A30"/>
    <w:rsid w:val="00741448"/>
    <w:rsid w:val="00744E29"/>
    <w:rsid w:val="00744F8D"/>
    <w:rsid w:val="007465C5"/>
    <w:rsid w:val="007470E8"/>
    <w:rsid w:val="00751DF8"/>
    <w:rsid w:val="00752189"/>
    <w:rsid w:val="007538CD"/>
    <w:rsid w:val="00755D5C"/>
    <w:rsid w:val="00766114"/>
    <w:rsid w:val="0076719E"/>
    <w:rsid w:val="007740AC"/>
    <w:rsid w:val="00774194"/>
    <w:rsid w:val="00774A84"/>
    <w:rsid w:val="007750D6"/>
    <w:rsid w:val="00780A1A"/>
    <w:rsid w:val="007855C1"/>
    <w:rsid w:val="00791543"/>
    <w:rsid w:val="00791E53"/>
    <w:rsid w:val="00793DE1"/>
    <w:rsid w:val="007946E4"/>
    <w:rsid w:val="007A1250"/>
    <w:rsid w:val="007A2386"/>
    <w:rsid w:val="007A2650"/>
    <w:rsid w:val="007A28D9"/>
    <w:rsid w:val="007A3F3E"/>
    <w:rsid w:val="007B1845"/>
    <w:rsid w:val="007C0357"/>
    <w:rsid w:val="007C0438"/>
    <w:rsid w:val="007C208E"/>
    <w:rsid w:val="007C2E16"/>
    <w:rsid w:val="007C322F"/>
    <w:rsid w:val="007C529E"/>
    <w:rsid w:val="007C691E"/>
    <w:rsid w:val="007C7AA8"/>
    <w:rsid w:val="007D12CB"/>
    <w:rsid w:val="007D2B6C"/>
    <w:rsid w:val="007D7470"/>
    <w:rsid w:val="007D7484"/>
    <w:rsid w:val="007E084E"/>
    <w:rsid w:val="007E1C76"/>
    <w:rsid w:val="007E20A3"/>
    <w:rsid w:val="007E5C5C"/>
    <w:rsid w:val="007E7FFD"/>
    <w:rsid w:val="007F26B4"/>
    <w:rsid w:val="007F419B"/>
    <w:rsid w:val="007F7F9B"/>
    <w:rsid w:val="0080057F"/>
    <w:rsid w:val="0080687B"/>
    <w:rsid w:val="00807A4C"/>
    <w:rsid w:val="008127E2"/>
    <w:rsid w:val="00812A0A"/>
    <w:rsid w:val="00812F8E"/>
    <w:rsid w:val="00815B78"/>
    <w:rsid w:val="00817064"/>
    <w:rsid w:val="008207DE"/>
    <w:rsid w:val="008229F9"/>
    <w:rsid w:val="00824CB1"/>
    <w:rsid w:val="0082570A"/>
    <w:rsid w:val="00826EB5"/>
    <w:rsid w:val="00832F1D"/>
    <w:rsid w:val="008337B7"/>
    <w:rsid w:val="00833E8F"/>
    <w:rsid w:val="00835AD4"/>
    <w:rsid w:val="008370E6"/>
    <w:rsid w:val="0084085F"/>
    <w:rsid w:val="0084228F"/>
    <w:rsid w:val="0084494E"/>
    <w:rsid w:val="008459EC"/>
    <w:rsid w:val="00845AF9"/>
    <w:rsid w:val="00846293"/>
    <w:rsid w:val="0085274C"/>
    <w:rsid w:val="00852FA8"/>
    <w:rsid w:val="0085574B"/>
    <w:rsid w:val="00861E8E"/>
    <w:rsid w:val="00862B0C"/>
    <w:rsid w:val="008713CA"/>
    <w:rsid w:val="00881B4A"/>
    <w:rsid w:val="00887072"/>
    <w:rsid w:val="0089099C"/>
    <w:rsid w:val="00892ED8"/>
    <w:rsid w:val="00893C23"/>
    <w:rsid w:val="00895CD9"/>
    <w:rsid w:val="00896ED2"/>
    <w:rsid w:val="008A4F53"/>
    <w:rsid w:val="008A5BE9"/>
    <w:rsid w:val="008B1238"/>
    <w:rsid w:val="008B3DB6"/>
    <w:rsid w:val="008B4FBA"/>
    <w:rsid w:val="008B6B1E"/>
    <w:rsid w:val="008C2BEE"/>
    <w:rsid w:val="008C3102"/>
    <w:rsid w:val="008C5FF2"/>
    <w:rsid w:val="008C6537"/>
    <w:rsid w:val="008C7612"/>
    <w:rsid w:val="008D2DDF"/>
    <w:rsid w:val="008E4846"/>
    <w:rsid w:val="008F070D"/>
    <w:rsid w:val="008F0B59"/>
    <w:rsid w:val="008F4899"/>
    <w:rsid w:val="008F5F34"/>
    <w:rsid w:val="00900AAD"/>
    <w:rsid w:val="00900BBC"/>
    <w:rsid w:val="0090381D"/>
    <w:rsid w:val="009038EF"/>
    <w:rsid w:val="00904268"/>
    <w:rsid w:val="0090745C"/>
    <w:rsid w:val="00907950"/>
    <w:rsid w:val="00912E32"/>
    <w:rsid w:val="00914187"/>
    <w:rsid w:val="00916262"/>
    <w:rsid w:val="00916E73"/>
    <w:rsid w:val="00917BF2"/>
    <w:rsid w:val="00921B4B"/>
    <w:rsid w:val="00933318"/>
    <w:rsid w:val="0093394A"/>
    <w:rsid w:val="009366EB"/>
    <w:rsid w:val="00941549"/>
    <w:rsid w:val="00946653"/>
    <w:rsid w:val="00952198"/>
    <w:rsid w:val="009528CF"/>
    <w:rsid w:val="00953783"/>
    <w:rsid w:val="00953B23"/>
    <w:rsid w:val="009556D4"/>
    <w:rsid w:val="00963B0E"/>
    <w:rsid w:val="00963B59"/>
    <w:rsid w:val="00963DDD"/>
    <w:rsid w:val="00971668"/>
    <w:rsid w:val="009727C7"/>
    <w:rsid w:val="00973CB4"/>
    <w:rsid w:val="00973F44"/>
    <w:rsid w:val="0097684E"/>
    <w:rsid w:val="00980D2F"/>
    <w:rsid w:val="00981C45"/>
    <w:rsid w:val="00983A19"/>
    <w:rsid w:val="00983E5F"/>
    <w:rsid w:val="00985D11"/>
    <w:rsid w:val="009913FA"/>
    <w:rsid w:val="009938E1"/>
    <w:rsid w:val="0099514E"/>
    <w:rsid w:val="009A00DC"/>
    <w:rsid w:val="009A042A"/>
    <w:rsid w:val="009A2AA1"/>
    <w:rsid w:val="009A5272"/>
    <w:rsid w:val="009B469A"/>
    <w:rsid w:val="009C0650"/>
    <w:rsid w:val="009C29E7"/>
    <w:rsid w:val="009D21AA"/>
    <w:rsid w:val="009E063A"/>
    <w:rsid w:val="009E238F"/>
    <w:rsid w:val="009E3321"/>
    <w:rsid w:val="009E52F3"/>
    <w:rsid w:val="009F23C4"/>
    <w:rsid w:val="009F55BB"/>
    <w:rsid w:val="00A00A6E"/>
    <w:rsid w:val="00A07678"/>
    <w:rsid w:val="00A179AF"/>
    <w:rsid w:val="00A21806"/>
    <w:rsid w:val="00A23225"/>
    <w:rsid w:val="00A239ED"/>
    <w:rsid w:val="00A25973"/>
    <w:rsid w:val="00A25A1B"/>
    <w:rsid w:val="00A25A35"/>
    <w:rsid w:val="00A26718"/>
    <w:rsid w:val="00A2729E"/>
    <w:rsid w:val="00A30261"/>
    <w:rsid w:val="00A35237"/>
    <w:rsid w:val="00A40076"/>
    <w:rsid w:val="00A47C29"/>
    <w:rsid w:val="00A50C27"/>
    <w:rsid w:val="00A53B0D"/>
    <w:rsid w:val="00A55652"/>
    <w:rsid w:val="00A61813"/>
    <w:rsid w:val="00A62F3F"/>
    <w:rsid w:val="00A646A9"/>
    <w:rsid w:val="00A64757"/>
    <w:rsid w:val="00A6725D"/>
    <w:rsid w:val="00A67753"/>
    <w:rsid w:val="00A70797"/>
    <w:rsid w:val="00A76ADA"/>
    <w:rsid w:val="00A82DB4"/>
    <w:rsid w:val="00A87204"/>
    <w:rsid w:val="00A90CE9"/>
    <w:rsid w:val="00A95E00"/>
    <w:rsid w:val="00A970B6"/>
    <w:rsid w:val="00AA16B2"/>
    <w:rsid w:val="00AA2595"/>
    <w:rsid w:val="00AA490E"/>
    <w:rsid w:val="00AB05B1"/>
    <w:rsid w:val="00AB6087"/>
    <w:rsid w:val="00AB69B0"/>
    <w:rsid w:val="00AC28E9"/>
    <w:rsid w:val="00AC461C"/>
    <w:rsid w:val="00AC7234"/>
    <w:rsid w:val="00AD030C"/>
    <w:rsid w:val="00AD2591"/>
    <w:rsid w:val="00AD6886"/>
    <w:rsid w:val="00AD721E"/>
    <w:rsid w:val="00AE015E"/>
    <w:rsid w:val="00AE0208"/>
    <w:rsid w:val="00AE2079"/>
    <w:rsid w:val="00AE4354"/>
    <w:rsid w:val="00AE58B5"/>
    <w:rsid w:val="00AE646D"/>
    <w:rsid w:val="00AF49C6"/>
    <w:rsid w:val="00B0537C"/>
    <w:rsid w:val="00B10F9B"/>
    <w:rsid w:val="00B20436"/>
    <w:rsid w:val="00B2063D"/>
    <w:rsid w:val="00B23423"/>
    <w:rsid w:val="00B2651F"/>
    <w:rsid w:val="00B26909"/>
    <w:rsid w:val="00B31700"/>
    <w:rsid w:val="00B37470"/>
    <w:rsid w:val="00B42E2E"/>
    <w:rsid w:val="00B46357"/>
    <w:rsid w:val="00B5044B"/>
    <w:rsid w:val="00B50ACF"/>
    <w:rsid w:val="00B544C0"/>
    <w:rsid w:val="00B55054"/>
    <w:rsid w:val="00B55B0C"/>
    <w:rsid w:val="00B56D7C"/>
    <w:rsid w:val="00B618F7"/>
    <w:rsid w:val="00B6418B"/>
    <w:rsid w:val="00B64FE7"/>
    <w:rsid w:val="00B650C7"/>
    <w:rsid w:val="00B707FF"/>
    <w:rsid w:val="00B7099A"/>
    <w:rsid w:val="00B80113"/>
    <w:rsid w:val="00B8170D"/>
    <w:rsid w:val="00B8453F"/>
    <w:rsid w:val="00B878EE"/>
    <w:rsid w:val="00B918E4"/>
    <w:rsid w:val="00B91A0D"/>
    <w:rsid w:val="00B95737"/>
    <w:rsid w:val="00B977AA"/>
    <w:rsid w:val="00BB377D"/>
    <w:rsid w:val="00BB428C"/>
    <w:rsid w:val="00BC016D"/>
    <w:rsid w:val="00BC34D1"/>
    <w:rsid w:val="00BC3A0D"/>
    <w:rsid w:val="00BC4D74"/>
    <w:rsid w:val="00BC79FE"/>
    <w:rsid w:val="00BC7F03"/>
    <w:rsid w:val="00BD056B"/>
    <w:rsid w:val="00BD37B5"/>
    <w:rsid w:val="00BD389B"/>
    <w:rsid w:val="00BD3FD4"/>
    <w:rsid w:val="00BE3034"/>
    <w:rsid w:val="00BE69EE"/>
    <w:rsid w:val="00BF1216"/>
    <w:rsid w:val="00BF1C95"/>
    <w:rsid w:val="00BF3B6B"/>
    <w:rsid w:val="00BF47A3"/>
    <w:rsid w:val="00C01E43"/>
    <w:rsid w:val="00C06A84"/>
    <w:rsid w:val="00C10B44"/>
    <w:rsid w:val="00C17AA6"/>
    <w:rsid w:val="00C21AAA"/>
    <w:rsid w:val="00C2298C"/>
    <w:rsid w:val="00C24B57"/>
    <w:rsid w:val="00C2795D"/>
    <w:rsid w:val="00C35C3A"/>
    <w:rsid w:val="00C41BAF"/>
    <w:rsid w:val="00C44BCA"/>
    <w:rsid w:val="00C54CBB"/>
    <w:rsid w:val="00C57BD2"/>
    <w:rsid w:val="00C61DA2"/>
    <w:rsid w:val="00C62002"/>
    <w:rsid w:val="00C629F6"/>
    <w:rsid w:val="00C66817"/>
    <w:rsid w:val="00C71CA6"/>
    <w:rsid w:val="00C762EC"/>
    <w:rsid w:val="00C801E1"/>
    <w:rsid w:val="00C856D2"/>
    <w:rsid w:val="00C9076E"/>
    <w:rsid w:val="00C92359"/>
    <w:rsid w:val="00CA432E"/>
    <w:rsid w:val="00CA448D"/>
    <w:rsid w:val="00CA4B34"/>
    <w:rsid w:val="00CA4F4D"/>
    <w:rsid w:val="00CA60EC"/>
    <w:rsid w:val="00CB1818"/>
    <w:rsid w:val="00CC1B34"/>
    <w:rsid w:val="00CC4DEE"/>
    <w:rsid w:val="00CC648B"/>
    <w:rsid w:val="00CD0352"/>
    <w:rsid w:val="00CD1194"/>
    <w:rsid w:val="00CD17DA"/>
    <w:rsid w:val="00CD2C9E"/>
    <w:rsid w:val="00CD42EB"/>
    <w:rsid w:val="00CE6680"/>
    <w:rsid w:val="00CF3620"/>
    <w:rsid w:val="00CF43C1"/>
    <w:rsid w:val="00CF6125"/>
    <w:rsid w:val="00CF7FBD"/>
    <w:rsid w:val="00D04136"/>
    <w:rsid w:val="00D0531A"/>
    <w:rsid w:val="00D05CBC"/>
    <w:rsid w:val="00D063AD"/>
    <w:rsid w:val="00D122E6"/>
    <w:rsid w:val="00D149A1"/>
    <w:rsid w:val="00D22C91"/>
    <w:rsid w:val="00D26C4D"/>
    <w:rsid w:val="00D31BFF"/>
    <w:rsid w:val="00D34447"/>
    <w:rsid w:val="00D346BD"/>
    <w:rsid w:val="00D41F14"/>
    <w:rsid w:val="00D42946"/>
    <w:rsid w:val="00D457F0"/>
    <w:rsid w:val="00D45C38"/>
    <w:rsid w:val="00D46C39"/>
    <w:rsid w:val="00D47F87"/>
    <w:rsid w:val="00D5127D"/>
    <w:rsid w:val="00D52AA5"/>
    <w:rsid w:val="00D55896"/>
    <w:rsid w:val="00D608F8"/>
    <w:rsid w:val="00D618AE"/>
    <w:rsid w:val="00D618B1"/>
    <w:rsid w:val="00D66059"/>
    <w:rsid w:val="00D6734D"/>
    <w:rsid w:val="00D677F1"/>
    <w:rsid w:val="00D719F5"/>
    <w:rsid w:val="00D82133"/>
    <w:rsid w:val="00D82BAA"/>
    <w:rsid w:val="00D90448"/>
    <w:rsid w:val="00D91E20"/>
    <w:rsid w:val="00DB4032"/>
    <w:rsid w:val="00DB59C7"/>
    <w:rsid w:val="00DB7E20"/>
    <w:rsid w:val="00DE347C"/>
    <w:rsid w:val="00DE5110"/>
    <w:rsid w:val="00E00D8C"/>
    <w:rsid w:val="00E024BA"/>
    <w:rsid w:val="00E02914"/>
    <w:rsid w:val="00E05233"/>
    <w:rsid w:val="00E0535E"/>
    <w:rsid w:val="00E05537"/>
    <w:rsid w:val="00E101CF"/>
    <w:rsid w:val="00E101F1"/>
    <w:rsid w:val="00E178A1"/>
    <w:rsid w:val="00E22A5C"/>
    <w:rsid w:val="00E249D5"/>
    <w:rsid w:val="00E3382D"/>
    <w:rsid w:val="00E3400B"/>
    <w:rsid w:val="00E35A9E"/>
    <w:rsid w:val="00E35F24"/>
    <w:rsid w:val="00E37FF5"/>
    <w:rsid w:val="00E408D2"/>
    <w:rsid w:val="00E41BF6"/>
    <w:rsid w:val="00E45F02"/>
    <w:rsid w:val="00E51736"/>
    <w:rsid w:val="00E61BB8"/>
    <w:rsid w:val="00E61E8C"/>
    <w:rsid w:val="00E66612"/>
    <w:rsid w:val="00E66E7D"/>
    <w:rsid w:val="00E71005"/>
    <w:rsid w:val="00E71D61"/>
    <w:rsid w:val="00E745EF"/>
    <w:rsid w:val="00E74F41"/>
    <w:rsid w:val="00E84AAD"/>
    <w:rsid w:val="00E86949"/>
    <w:rsid w:val="00E9019C"/>
    <w:rsid w:val="00E916C0"/>
    <w:rsid w:val="00E93109"/>
    <w:rsid w:val="00E9331B"/>
    <w:rsid w:val="00E977E5"/>
    <w:rsid w:val="00EB0B93"/>
    <w:rsid w:val="00EB622C"/>
    <w:rsid w:val="00EC1EC5"/>
    <w:rsid w:val="00EC5F93"/>
    <w:rsid w:val="00EC6E8F"/>
    <w:rsid w:val="00ED0936"/>
    <w:rsid w:val="00EF1E8A"/>
    <w:rsid w:val="00EF20C9"/>
    <w:rsid w:val="00F00A09"/>
    <w:rsid w:val="00F0108A"/>
    <w:rsid w:val="00F034E5"/>
    <w:rsid w:val="00F1438F"/>
    <w:rsid w:val="00F1453B"/>
    <w:rsid w:val="00F20F01"/>
    <w:rsid w:val="00F26DAB"/>
    <w:rsid w:val="00F30422"/>
    <w:rsid w:val="00F3111F"/>
    <w:rsid w:val="00F317CD"/>
    <w:rsid w:val="00F320EF"/>
    <w:rsid w:val="00F34077"/>
    <w:rsid w:val="00F37A48"/>
    <w:rsid w:val="00F4360E"/>
    <w:rsid w:val="00F462A4"/>
    <w:rsid w:val="00F47B9C"/>
    <w:rsid w:val="00F5235D"/>
    <w:rsid w:val="00F60C42"/>
    <w:rsid w:val="00F612C5"/>
    <w:rsid w:val="00F628D5"/>
    <w:rsid w:val="00F6570D"/>
    <w:rsid w:val="00F672A4"/>
    <w:rsid w:val="00F67E20"/>
    <w:rsid w:val="00F70776"/>
    <w:rsid w:val="00F7373E"/>
    <w:rsid w:val="00F778BA"/>
    <w:rsid w:val="00F80568"/>
    <w:rsid w:val="00F81603"/>
    <w:rsid w:val="00F8402A"/>
    <w:rsid w:val="00F84FA8"/>
    <w:rsid w:val="00F914D6"/>
    <w:rsid w:val="00F9299D"/>
    <w:rsid w:val="00F934E3"/>
    <w:rsid w:val="00F94EF5"/>
    <w:rsid w:val="00F95302"/>
    <w:rsid w:val="00FA014B"/>
    <w:rsid w:val="00FA0353"/>
    <w:rsid w:val="00FA3536"/>
    <w:rsid w:val="00FA4553"/>
    <w:rsid w:val="00FB3572"/>
    <w:rsid w:val="00FB602E"/>
    <w:rsid w:val="00FB6B0D"/>
    <w:rsid w:val="00FB6D4E"/>
    <w:rsid w:val="00FB7615"/>
    <w:rsid w:val="00FC1CF5"/>
    <w:rsid w:val="00FC344F"/>
    <w:rsid w:val="00FC4368"/>
    <w:rsid w:val="00FC6160"/>
    <w:rsid w:val="00FC7AED"/>
    <w:rsid w:val="00FD4F1B"/>
    <w:rsid w:val="00FD5A7F"/>
    <w:rsid w:val="00FD769E"/>
    <w:rsid w:val="00FD798A"/>
    <w:rsid w:val="00FE0838"/>
    <w:rsid w:val="00FE2457"/>
    <w:rsid w:val="00FE3D07"/>
    <w:rsid w:val="00FF0A4B"/>
    <w:rsid w:val="00FF62D7"/>
    <w:rsid w:val="00FF7A5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4B8DB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fi-FI" w:bidi="fi-FI"/>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A82DB4"/>
  </w:style>
  <w:style w:type="paragraph" w:styleId="Otsikko1">
    <w:name w:val="heading 1"/>
    <w:basedOn w:val="Normaali"/>
    <w:uiPriority w:val="1"/>
    <w:qFormat/>
    <w:pPr>
      <w:spacing w:before="52"/>
      <w:ind w:left="152"/>
      <w:outlineLvl w:val="0"/>
    </w:pPr>
    <w:rPr>
      <w:rFonts w:ascii="Arial" w:eastAsia="Arial" w:hAnsi="Arial"/>
      <w:b/>
      <w:bCs/>
      <w:sz w:val="26"/>
      <w:szCs w:val="26"/>
    </w:rPr>
  </w:style>
  <w:style w:type="paragraph" w:styleId="Otsikko2">
    <w:name w:val="heading 2"/>
    <w:basedOn w:val="Normaali"/>
    <w:uiPriority w:val="1"/>
    <w:qFormat/>
    <w:pPr>
      <w:spacing w:before="51"/>
      <w:ind w:left="592" w:hanging="480"/>
      <w:outlineLvl w:val="1"/>
    </w:pPr>
    <w:rPr>
      <w:rFonts w:ascii="Arial" w:eastAsia="Arial" w:hAnsi="Arial"/>
      <w:b/>
      <w:bCs/>
      <w:sz w:val="24"/>
      <w:szCs w:val="24"/>
    </w:rPr>
  </w:style>
  <w:style w:type="paragraph" w:styleId="Otsikko3">
    <w:name w:val="heading 3"/>
    <w:basedOn w:val="Normaali"/>
    <w:uiPriority w:val="1"/>
    <w:qFormat/>
    <w:pPr>
      <w:ind w:left="632" w:hanging="480"/>
      <w:outlineLvl w:val="2"/>
    </w:pPr>
    <w:rPr>
      <w:rFonts w:ascii="Arial" w:eastAsia="Arial" w:hAnsi="Arial"/>
      <w:b/>
      <w:bCs/>
    </w:rPr>
  </w:style>
  <w:style w:type="paragraph" w:styleId="Otsikko4">
    <w:name w:val="heading 4"/>
    <w:basedOn w:val="Normaali"/>
    <w:link w:val="Otsikko4Char"/>
    <w:uiPriority w:val="1"/>
    <w:qFormat/>
    <w:pPr>
      <w:spacing w:before="147"/>
      <w:ind w:left="460" w:hanging="358"/>
      <w:outlineLvl w:val="3"/>
    </w:pPr>
    <w:rPr>
      <w:rFonts w:ascii="Arial" w:eastAsia="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character" w:customStyle="1" w:styleId="LeiptekstiChar">
    <w:name w:val="Leipäteksti Char"/>
    <w:basedOn w:val="Kappaleenoletusfontti1"/>
    <w:link w:val="Leipteksti"/>
    <w:uiPriority w:val="1"/>
    <w:rsid w:val="008B3DB6"/>
    <w:rPr>
      <w:rFonts w:ascii="Arial" w:eastAsia="Arial" w:hAnsi="Arial"/>
      <w:sz w:val="21"/>
      <w:szCs w:val="21"/>
    </w:rPr>
  </w:style>
  <w:style w:type="paragraph" w:styleId="Seliteteksti">
    <w:name w:val="Balloon Text"/>
    <w:basedOn w:val="Normaali"/>
    <w:link w:val="SelitetekstiChar"/>
    <w:uiPriority w:val="99"/>
    <w:semiHidden/>
    <w:unhideWhenUsed/>
    <w:rsid w:val="0025775E"/>
    <w:rPr>
      <w:rFonts w:ascii="Tahoma" w:hAnsi="Tahoma" w:cs="Tahoma"/>
      <w:sz w:val="16"/>
      <w:szCs w:val="16"/>
    </w:rPr>
  </w:style>
  <w:style w:type="character" w:customStyle="1" w:styleId="SelitetekstiChar">
    <w:name w:val="Seliteteksti Char"/>
    <w:basedOn w:val="Kappaleenoletusfontti1"/>
    <w:link w:val="Seliteteksti"/>
    <w:uiPriority w:val="99"/>
    <w:semiHidden/>
    <w:rsid w:val="0025775E"/>
    <w:rPr>
      <w:rFonts w:ascii="Tahoma" w:hAnsi="Tahoma" w:cs="Tahoma"/>
      <w:sz w:val="16"/>
      <w:szCs w:val="16"/>
    </w:rPr>
  </w:style>
  <w:style w:type="character" w:styleId="Kommentinviite">
    <w:name w:val="annotation reference"/>
    <w:basedOn w:val="Kappaleenoletusfontti1"/>
    <w:uiPriority w:val="99"/>
    <w:semiHidden/>
    <w:unhideWhenUsed/>
    <w:rsid w:val="008459EC"/>
    <w:rPr>
      <w:sz w:val="16"/>
      <w:szCs w:val="16"/>
    </w:rPr>
  </w:style>
  <w:style w:type="paragraph" w:styleId="Kommentinteksti">
    <w:name w:val="annotation text"/>
    <w:basedOn w:val="Normaali"/>
    <w:link w:val="KommentintekstiChar"/>
    <w:uiPriority w:val="99"/>
    <w:unhideWhenUsed/>
    <w:rsid w:val="008459EC"/>
    <w:rPr>
      <w:sz w:val="20"/>
      <w:szCs w:val="20"/>
    </w:rPr>
  </w:style>
  <w:style w:type="character" w:customStyle="1" w:styleId="KommentintekstiChar">
    <w:name w:val="Kommentin teksti Char"/>
    <w:basedOn w:val="Kappaleenoletusfontti1"/>
    <w:link w:val="Kommentinteksti"/>
    <w:uiPriority w:val="99"/>
    <w:rsid w:val="008459EC"/>
    <w:rPr>
      <w:sz w:val="20"/>
      <w:szCs w:val="20"/>
    </w:rPr>
  </w:style>
  <w:style w:type="paragraph" w:styleId="Kommentinotsikko">
    <w:name w:val="annotation subject"/>
    <w:basedOn w:val="Kommentinteksti"/>
    <w:next w:val="Kommentinteksti"/>
    <w:link w:val="KommentinotsikkoChar"/>
    <w:uiPriority w:val="99"/>
    <w:semiHidden/>
    <w:unhideWhenUsed/>
    <w:rsid w:val="008459EC"/>
    <w:rPr>
      <w:b/>
      <w:bCs/>
    </w:rPr>
  </w:style>
  <w:style w:type="character" w:customStyle="1" w:styleId="KommentinotsikkoChar">
    <w:name w:val="Kommentin otsikko Char"/>
    <w:basedOn w:val="KommentintekstiChar"/>
    <w:link w:val="Kommentinotsikko"/>
    <w:uiPriority w:val="99"/>
    <w:semiHidden/>
    <w:rsid w:val="008459EC"/>
    <w:rPr>
      <w:b/>
      <w:bCs/>
      <w:sz w:val="20"/>
      <w:szCs w:val="20"/>
    </w:rPr>
  </w:style>
  <w:style w:type="character" w:customStyle="1" w:styleId="Otsikko4Char">
    <w:name w:val="Otsikko 4 Char"/>
    <w:basedOn w:val="Kappaleenoletusfontti1"/>
    <w:link w:val="Otsikko4"/>
    <w:uiPriority w:val="1"/>
    <w:rsid w:val="008459EC"/>
    <w:rPr>
      <w:rFonts w:ascii="Arial" w:eastAsia="Arial" w:hAnsi="Arial"/>
    </w:rPr>
  </w:style>
  <w:style w:type="paragraph" w:styleId="Yltunniste">
    <w:name w:val="header"/>
    <w:basedOn w:val="Normaali"/>
    <w:link w:val="YltunnisteChar"/>
    <w:uiPriority w:val="99"/>
    <w:unhideWhenUsed/>
    <w:rsid w:val="00D82BAA"/>
    <w:pPr>
      <w:tabs>
        <w:tab w:val="center" w:pos="4819"/>
        <w:tab w:val="right" w:pos="9638"/>
      </w:tabs>
    </w:pPr>
  </w:style>
  <w:style w:type="character" w:customStyle="1" w:styleId="YltunnisteChar">
    <w:name w:val="Ylätunniste Char"/>
    <w:basedOn w:val="Kappaleenoletusfontti1"/>
    <w:link w:val="Yltunniste"/>
    <w:uiPriority w:val="99"/>
    <w:rsid w:val="00D82BAA"/>
  </w:style>
  <w:style w:type="paragraph" w:styleId="Alatunniste">
    <w:name w:val="footer"/>
    <w:basedOn w:val="Normaali"/>
    <w:link w:val="AlatunnisteChar"/>
    <w:uiPriority w:val="99"/>
    <w:unhideWhenUsed/>
    <w:rsid w:val="00D82BAA"/>
    <w:pPr>
      <w:tabs>
        <w:tab w:val="center" w:pos="4819"/>
        <w:tab w:val="right" w:pos="9638"/>
      </w:tabs>
    </w:pPr>
  </w:style>
  <w:style w:type="character" w:customStyle="1" w:styleId="AlatunnisteChar">
    <w:name w:val="Alatunniste Char"/>
    <w:basedOn w:val="Kappaleenoletusfontti1"/>
    <w:link w:val="Alatunniste"/>
    <w:uiPriority w:val="99"/>
    <w:rsid w:val="00D82BAA"/>
  </w:style>
  <w:style w:type="paragraph" w:styleId="Muutos">
    <w:name w:val="Revision"/>
    <w:hidden/>
    <w:uiPriority w:val="99"/>
    <w:semiHidden/>
    <w:rsid w:val="000C25DA"/>
    <w:pPr>
      <w:widowControl/>
    </w:pPr>
  </w:style>
  <w:style w:type="paragraph" w:styleId="Alaviitteenteksti">
    <w:name w:val="footnote text"/>
    <w:basedOn w:val="Normaali"/>
    <w:link w:val="AlaviitteentekstiChar"/>
    <w:uiPriority w:val="99"/>
    <w:semiHidden/>
    <w:unhideWhenUsed/>
    <w:rsid w:val="006B2188"/>
    <w:rPr>
      <w:sz w:val="20"/>
      <w:szCs w:val="20"/>
    </w:rPr>
  </w:style>
  <w:style w:type="character" w:customStyle="1" w:styleId="AlaviitteentekstiChar">
    <w:name w:val="Alaviitteen teksti Char"/>
    <w:basedOn w:val="Kappaleenoletusfontti1"/>
    <w:link w:val="Alaviitteenteksti"/>
    <w:uiPriority w:val="99"/>
    <w:semiHidden/>
    <w:rsid w:val="006B2188"/>
    <w:rPr>
      <w:sz w:val="20"/>
      <w:szCs w:val="20"/>
    </w:rPr>
  </w:style>
  <w:style w:type="character" w:styleId="Alaviitteenviite">
    <w:name w:val="footnote reference"/>
    <w:basedOn w:val="Kappaleenoletusfontti1"/>
    <w:uiPriority w:val="99"/>
    <w:semiHidden/>
    <w:unhideWhenUsed/>
    <w:rsid w:val="006B2188"/>
    <w:rPr>
      <w:vertAlign w:val="superscript"/>
    </w:rPr>
  </w:style>
  <w:style w:type="character" w:customStyle="1" w:styleId="LuettelokappaleChar">
    <w:name w:val="Luettelokappale Char"/>
    <w:basedOn w:val="Kappaleenoletusfontti1"/>
    <w:link w:val="Luettelokappale"/>
    <w:uiPriority w:val="1"/>
    <w:rsid w:val="006B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98812">
      <w:bodyDiv w:val="1"/>
      <w:marLeft w:val="0"/>
      <w:marRight w:val="0"/>
      <w:marTop w:val="0"/>
      <w:marBottom w:val="0"/>
      <w:divBdr>
        <w:top w:val="none" w:sz="0" w:space="0" w:color="auto"/>
        <w:left w:val="none" w:sz="0" w:space="0" w:color="auto"/>
        <w:bottom w:val="none" w:sz="0" w:space="0" w:color="auto"/>
        <w:right w:val="none" w:sz="0" w:space="0" w:color="auto"/>
      </w:divBdr>
    </w:div>
    <w:div w:id="961151890">
      <w:bodyDiv w:val="1"/>
      <w:marLeft w:val="0"/>
      <w:marRight w:val="0"/>
      <w:marTop w:val="0"/>
      <w:marBottom w:val="0"/>
      <w:divBdr>
        <w:top w:val="none" w:sz="0" w:space="0" w:color="auto"/>
        <w:left w:val="none" w:sz="0" w:space="0" w:color="auto"/>
        <w:bottom w:val="none" w:sz="0" w:space="0" w:color="auto"/>
        <w:right w:val="none" w:sz="0" w:space="0" w:color="auto"/>
      </w:divBdr>
    </w:div>
    <w:div w:id="1222133713">
      <w:bodyDiv w:val="1"/>
      <w:marLeft w:val="0"/>
      <w:marRight w:val="0"/>
      <w:marTop w:val="0"/>
      <w:marBottom w:val="0"/>
      <w:divBdr>
        <w:top w:val="none" w:sz="0" w:space="0" w:color="auto"/>
        <w:left w:val="none" w:sz="0" w:space="0" w:color="auto"/>
        <w:bottom w:val="none" w:sz="0" w:space="0" w:color="auto"/>
        <w:right w:val="none" w:sz="0" w:space="0" w:color="auto"/>
      </w:divBdr>
    </w:div>
    <w:div w:id="165559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wikipedia.org/wiki/Arvioi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2015-04-01T13:12:48+00:00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2.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3.xml><?xml version="1.0" encoding="utf-8"?>
<?mso-contentType ?>
<SharedContentType xmlns="Microsoft.SharePoint.Taxonomy.ContentTypeSync" SourceId="0b244f7c-65aa-48fb-9d13-422c763cce83" ContentTypeId="0x01010009B064D253C0234B96565FEBDE0EB1AE01" PreviousValue="false"/>
</file>

<file path=customXml/item4.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4007-5F7D-4A86-85D3-DCA71C964B45}">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2.xml><?xml version="1.0" encoding="utf-8"?>
<ds:datastoreItem xmlns:ds="http://schemas.openxmlformats.org/officeDocument/2006/customXml" ds:itemID="{686D597D-64F2-4420-87A4-C461967D168C}">
  <ds:schemaRefs>
    <ds:schemaRef ds:uri="http://schemas.microsoft.com/office/2006/metadata/customXsn"/>
  </ds:schemaRefs>
</ds:datastoreItem>
</file>

<file path=customXml/itemProps3.xml><?xml version="1.0" encoding="utf-8"?>
<ds:datastoreItem xmlns:ds="http://schemas.openxmlformats.org/officeDocument/2006/customXml" ds:itemID="{96C79B91-88DD-4262-AA69-EC85C4E32D19}">
  <ds:schemaRefs>
    <ds:schemaRef ds:uri="Microsoft.SharePoint.Taxonomy.ContentTypeSync"/>
  </ds:schemaRefs>
</ds:datastoreItem>
</file>

<file path=customXml/itemProps4.xml><?xml version="1.0" encoding="utf-8"?>
<ds:datastoreItem xmlns:ds="http://schemas.openxmlformats.org/officeDocument/2006/customXml" ds:itemID="{5AF21EEC-497B-4A03-ABC6-E02503210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36A177-7A08-4E8A-95AD-CF94EB9C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7827</Words>
  <Characters>63403</Characters>
  <Application>Microsoft Office Word</Application>
  <DocSecurity>0</DocSecurity>
  <Lines>528</Lines>
  <Paragraphs>142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Safety and Health Protocol</vt:lpstr>
      <vt:lpstr>TSM Safety and Health Protocol</vt:lpstr>
    </vt:vector>
  </TitlesOfParts>
  <Company>Pöyry Plc</Company>
  <LinksUpToDate>false</LinksUpToDate>
  <CharactersWithSpaces>71088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Safety and Health Protocol</dc:title>
  <dc:creator>mlafleche</dc:creator>
  <cp:lastModifiedBy>Maria Hänninen</cp:lastModifiedBy>
  <cp:revision>2</cp:revision>
  <cp:lastPrinted>2015-07-17T21:05:00Z</cp:lastPrinted>
  <dcterms:created xsi:type="dcterms:W3CDTF">2021-01-25T15:07:00Z</dcterms:created>
  <dcterms:modified xsi:type="dcterms:W3CDTF">2021-01-25T15:07:00Z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