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8E77" w14:textId="224FCC86" w:rsidR="00335166" w:rsidRPr="00250C8B" w:rsidRDefault="00335166">
      <w:pPr>
        <w:rPr>
          <w:rFonts w:cstheme="minorHAnsi"/>
          <w:b/>
          <w:bCs/>
          <w:lang w:val="fi-FI"/>
        </w:rPr>
      </w:pPr>
      <w:r w:rsidRPr="00250C8B">
        <w:rPr>
          <w:rFonts w:cstheme="minorHAnsi"/>
          <w:b/>
          <w:bCs/>
          <w:lang w:val="fi-FI"/>
        </w:rPr>
        <w:t>Kestävän kaivostoiminnan verkoston viisivuotiskertomus</w:t>
      </w:r>
      <w:r w:rsidR="00C00A9A">
        <w:rPr>
          <w:rFonts w:cstheme="minorHAnsi"/>
          <w:b/>
          <w:bCs/>
          <w:lang w:val="fi-FI"/>
        </w:rPr>
        <w:t xml:space="preserve"> (2015-2020)</w:t>
      </w:r>
    </w:p>
    <w:p w14:paraId="5FB9CC5D" w14:textId="75E1E8FE" w:rsidR="00335166" w:rsidRPr="00250C8B" w:rsidRDefault="00335166">
      <w:pPr>
        <w:rPr>
          <w:rFonts w:cstheme="minorHAnsi"/>
          <w:lang w:val="fi-FI"/>
        </w:rPr>
      </w:pPr>
    </w:p>
    <w:p w14:paraId="2CB9DB56" w14:textId="1E895FA6" w:rsidR="003909E6" w:rsidRPr="00250C8B" w:rsidRDefault="003909E6" w:rsidP="003909E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Suomen itsenäisyyden rahasto (Sitra) ryhtyi </w:t>
      </w:r>
      <w:r w:rsidR="00444DF7" w:rsidRPr="00250C8B">
        <w:rPr>
          <w:rFonts w:cstheme="minorHAnsi"/>
          <w:lang w:val="fi-FI"/>
        </w:rPr>
        <w:t xml:space="preserve">valmistelemaan </w:t>
      </w:r>
      <w:r w:rsidRPr="00250C8B">
        <w:rPr>
          <w:rFonts w:cstheme="minorHAnsi"/>
          <w:lang w:val="fi-FI"/>
        </w:rPr>
        <w:t>Kestävän kaivostoiminnan verkostoa keväällä 2013 sen jälkeen, kun työ- ja elinkeinoministeriö ja ympäristöministeriö olivat laatineet Kestävän kaivostoiminnan toimintaohjelman. Ohjelma sisälsi 35 suositusta, joista kahdessa ehdotettiin yhteistyöelimen perustamista kaivosalan ja sen keskeisten sidosryhmien välille.</w:t>
      </w:r>
    </w:p>
    <w:p w14:paraId="712037D9" w14:textId="77777777" w:rsidR="003909E6" w:rsidRPr="00250C8B" w:rsidRDefault="003909E6" w:rsidP="003909E6">
      <w:pPr>
        <w:rPr>
          <w:rFonts w:cstheme="minorHAnsi"/>
          <w:lang w:val="fi-FI"/>
        </w:rPr>
      </w:pPr>
    </w:p>
    <w:p w14:paraId="7C0B7637" w14:textId="57FE685E" w:rsidR="003909E6" w:rsidRPr="00250C8B" w:rsidRDefault="003909E6" w:rsidP="003909E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Sitra perusti </w:t>
      </w:r>
      <w:r w:rsidR="00444DF7" w:rsidRPr="00250C8B">
        <w:rPr>
          <w:rFonts w:cstheme="minorHAnsi"/>
          <w:lang w:val="fi-FI"/>
        </w:rPr>
        <w:t>valmistelutyötä</w:t>
      </w:r>
      <w:r w:rsidRPr="00250C8B">
        <w:rPr>
          <w:rFonts w:cstheme="minorHAnsi"/>
          <w:lang w:val="fi-FI"/>
        </w:rPr>
        <w:t xml:space="preserve"> varten pienen sihteeristön, jonka vetäjäksi nimettiin </w:t>
      </w:r>
      <w:proofErr w:type="spellStart"/>
      <w:r w:rsidRPr="00250C8B">
        <w:rPr>
          <w:rFonts w:cstheme="minorHAnsi"/>
          <w:lang w:val="fi-FI"/>
        </w:rPr>
        <w:t>Finnfundin</w:t>
      </w:r>
      <w:proofErr w:type="spellEnd"/>
      <w:r w:rsidRPr="00250C8B">
        <w:rPr>
          <w:rFonts w:cstheme="minorHAnsi"/>
          <w:lang w:val="fi-FI"/>
        </w:rPr>
        <w:t xml:space="preserve"> ympäristö- ja sosiaalineuvonantaja </w:t>
      </w:r>
      <w:proofErr w:type="spellStart"/>
      <w:r w:rsidRPr="00250C8B">
        <w:rPr>
          <w:rFonts w:cstheme="minorHAnsi"/>
          <w:lang w:val="fi-FI"/>
        </w:rPr>
        <w:t>Sylvie</w:t>
      </w:r>
      <w:proofErr w:type="spellEnd"/>
      <w:r w:rsidRPr="00250C8B">
        <w:rPr>
          <w:rFonts w:cstheme="minorHAnsi"/>
          <w:lang w:val="fi-FI"/>
        </w:rPr>
        <w:t xml:space="preserve"> </w:t>
      </w:r>
      <w:proofErr w:type="spellStart"/>
      <w:r w:rsidRPr="00250C8B">
        <w:rPr>
          <w:rFonts w:cstheme="minorHAnsi"/>
          <w:lang w:val="fi-FI"/>
        </w:rPr>
        <w:t>Fraboulet</w:t>
      </w:r>
      <w:proofErr w:type="spellEnd"/>
      <w:r w:rsidRPr="00250C8B">
        <w:rPr>
          <w:rFonts w:cstheme="minorHAnsi"/>
          <w:lang w:val="fi-FI"/>
        </w:rPr>
        <w:t>-Jussila. Hänen johdollaan koottiin muutama</w:t>
      </w:r>
      <w:r w:rsidR="00444DF7" w:rsidRPr="00250C8B">
        <w:rPr>
          <w:rFonts w:cstheme="minorHAnsi"/>
          <w:lang w:val="fi-FI"/>
        </w:rPr>
        <w:t>n</w:t>
      </w:r>
      <w:r w:rsidRPr="00250C8B">
        <w:rPr>
          <w:rFonts w:cstheme="minorHAnsi"/>
          <w:lang w:val="fi-FI"/>
        </w:rPr>
        <w:t xml:space="preserve"> henge</w:t>
      </w:r>
      <w:r w:rsidR="00444DF7" w:rsidRPr="00250C8B">
        <w:rPr>
          <w:rFonts w:cstheme="minorHAnsi"/>
          <w:lang w:val="fi-FI"/>
        </w:rPr>
        <w:t>n</w:t>
      </w:r>
      <w:r w:rsidRPr="00250C8B">
        <w:rPr>
          <w:rFonts w:cstheme="minorHAnsi"/>
          <w:lang w:val="fi-FI"/>
        </w:rPr>
        <w:t xml:space="preserve"> ohjausryhmä, joka ryhtyi suunnittelemaan verkoston kokoonpanoa ja työryhmiä vastuullisuuden edistämiseksi kaivostoiminnassa.</w:t>
      </w:r>
    </w:p>
    <w:p w14:paraId="5EC31BE2" w14:textId="77777777" w:rsidR="003909E6" w:rsidRPr="00250C8B" w:rsidRDefault="003909E6" w:rsidP="003909E6">
      <w:pPr>
        <w:rPr>
          <w:rFonts w:cstheme="minorHAnsi"/>
          <w:lang w:val="fi-FI"/>
        </w:rPr>
      </w:pPr>
    </w:p>
    <w:p w14:paraId="7E118956" w14:textId="77777777" w:rsidR="003909E6" w:rsidRPr="00250C8B" w:rsidRDefault="003909E6" w:rsidP="003909E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Sitran johdolla perustettiin työryhmät verkoston sääntöjen ja toimintaperiaatteiden suunnittelemiseksi, paikallisia toimintatapoja koskevan työkalupakin laatimiseksi, kaivostoimintaa ja malminetsintää koskevien vastuullisuusjärjestelmien valmistamiseksi sekä yhteiskuntavastuuraportin kehittämiseksi.</w:t>
      </w:r>
    </w:p>
    <w:p w14:paraId="10E06C98" w14:textId="77777777" w:rsidR="003909E6" w:rsidRPr="00250C8B" w:rsidRDefault="003909E6" w:rsidP="003909E6">
      <w:pPr>
        <w:rPr>
          <w:rFonts w:cstheme="minorHAnsi"/>
          <w:lang w:val="fi-FI"/>
        </w:rPr>
      </w:pPr>
    </w:p>
    <w:p w14:paraId="2DC9E1DA" w14:textId="2478000A" w:rsidR="003909E6" w:rsidRPr="003909E6" w:rsidRDefault="00444DF7" w:rsidP="003909E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V</w:t>
      </w:r>
      <w:r w:rsidR="00335166" w:rsidRPr="00250C8B">
        <w:rPr>
          <w:rFonts w:cstheme="minorHAnsi"/>
          <w:lang w:val="fi-FI"/>
        </w:rPr>
        <w:t>erkosto</w:t>
      </w:r>
      <w:r w:rsidRPr="00250C8B">
        <w:rPr>
          <w:rFonts w:cstheme="minorHAnsi"/>
          <w:lang w:val="fi-FI"/>
        </w:rPr>
        <w:t>n</w:t>
      </w:r>
      <w:r w:rsidR="00335166" w:rsidRPr="00250C8B">
        <w:rPr>
          <w:rFonts w:cstheme="minorHAnsi"/>
          <w:lang w:val="fi-FI"/>
        </w:rPr>
        <w:t xml:space="preserve"> perust</w:t>
      </w:r>
      <w:r w:rsidRPr="00250C8B">
        <w:rPr>
          <w:rFonts w:cstheme="minorHAnsi"/>
          <w:lang w:val="fi-FI"/>
        </w:rPr>
        <w:t>amiskokous järjestettiin</w:t>
      </w:r>
      <w:r w:rsidR="00335166" w:rsidRPr="00250C8B">
        <w:rPr>
          <w:rFonts w:cstheme="minorHAnsi"/>
          <w:lang w:val="fi-FI"/>
        </w:rPr>
        <w:t xml:space="preserve"> toukokuussa 2014</w:t>
      </w:r>
      <w:r w:rsidR="003909E6" w:rsidRPr="00250C8B">
        <w:rPr>
          <w:rFonts w:cstheme="minorHAnsi"/>
          <w:lang w:val="fi-FI"/>
        </w:rPr>
        <w:t xml:space="preserve"> </w:t>
      </w:r>
      <w:proofErr w:type="spellStart"/>
      <w:r w:rsidR="003909E6" w:rsidRPr="00250C8B">
        <w:rPr>
          <w:rFonts w:cstheme="minorHAnsi"/>
          <w:lang w:val="fi-FI"/>
        </w:rPr>
        <w:t>Tytyrin</w:t>
      </w:r>
      <w:proofErr w:type="spellEnd"/>
      <w:r w:rsidR="003909E6" w:rsidRPr="00250C8B">
        <w:rPr>
          <w:rFonts w:cstheme="minorHAnsi"/>
          <w:lang w:val="fi-FI"/>
        </w:rPr>
        <w:t xml:space="preserve"> kaivoksella</w:t>
      </w:r>
      <w:r w:rsidRPr="00250C8B">
        <w:rPr>
          <w:rFonts w:cstheme="minorHAnsi"/>
          <w:lang w:val="fi-FI"/>
        </w:rPr>
        <w:t xml:space="preserve">. Jäsenyyden allekirjoittivat tuolloin </w:t>
      </w:r>
      <w:r w:rsidR="003909E6" w:rsidRPr="00250C8B">
        <w:rPr>
          <w:rFonts w:cstheme="minorHAnsi"/>
          <w:lang w:val="fi-FI"/>
        </w:rPr>
        <w:t xml:space="preserve">Kaivosteollisuus ry, </w:t>
      </w:r>
      <w:r w:rsidR="00F05C2B">
        <w:rPr>
          <w:rFonts w:eastAsia="Times New Roman" w:cstheme="minorHAnsi"/>
          <w:lang w:val="fi-FI" w:eastAsia="en-GB"/>
        </w:rPr>
        <w:t>Metalli</w:t>
      </w:r>
      <w:r w:rsidR="003909E6" w:rsidRPr="003909E6">
        <w:rPr>
          <w:rFonts w:eastAsia="Times New Roman" w:cstheme="minorHAnsi"/>
          <w:lang w:eastAsia="en-GB"/>
        </w:rPr>
        <w:t>liitto ry</w:t>
      </w:r>
      <w:r w:rsidR="00F05C2B">
        <w:rPr>
          <w:rFonts w:eastAsia="Times New Roman" w:cstheme="minorHAnsi"/>
          <w:lang w:val="fi-FI" w:eastAsia="en-GB"/>
        </w:rPr>
        <w:t xml:space="preserve"> (jonka nimi muuttui Teollisuusliitoksi vuonna 2017)</w:t>
      </w:r>
      <w:r w:rsidR="003909E6" w:rsidRPr="00250C8B">
        <w:rPr>
          <w:rFonts w:eastAsia="Times New Roman" w:cstheme="minorHAnsi"/>
          <w:lang w:val="fi-FI" w:eastAsia="en-GB"/>
        </w:rPr>
        <w:t xml:space="preserve">, </w:t>
      </w:r>
      <w:r w:rsidR="003909E6" w:rsidRPr="003909E6">
        <w:rPr>
          <w:rFonts w:eastAsia="Times New Roman" w:cstheme="minorHAnsi"/>
          <w:lang w:eastAsia="en-GB"/>
        </w:rPr>
        <w:t>Suomen Teollisuussijoitus Oy</w:t>
      </w:r>
      <w:r w:rsidR="003909E6" w:rsidRPr="00250C8B">
        <w:rPr>
          <w:rFonts w:eastAsia="Times New Roman" w:cstheme="minorHAnsi"/>
          <w:lang w:val="fi-FI" w:eastAsia="en-GB"/>
        </w:rPr>
        <w:t xml:space="preserve">, </w:t>
      </w:r>
      <w:r w:rsidR="003909E6" w:rsidRPr="003909E6">
        <w:rPr>
          <w:rFonts w:eastAsia="Times New Roman" w:cstheme="minorHAnsi"/>
          <w:lang w:eastAsia="en-GB"/>
        </w:rPr>
        <w:t>Suomen Kuntaliitto</w:t>
      </w:r>
      <w:r w:rsidR="003909E6" w:rsidRPr="00250C8B">
        <w:rPr>
          <w:rFonts w:eastAsia="Times New Roman" w:cstheme="minorHAnsi"/>
          <w:lang w:val="fi-FI" w:eastAsia="en-GB"/>
        </w:rPr>
        <w:t xml:space="preserve">, </w:t>
      </w:r>
      <w:r w:rsidR="003909E6" w:rsidRPr="003909E6">
        <w:rPr>
          <w:rFonts w:eastAsia="Times New Roman" w:cstheme="minorHAnsi"/>
          <w:lang w:eastAsia="en-GB"/>
        </w:rPr>
        <w:t>Lapin liitto</w:t>
      </w:r>
      <w:r w:rsidR="003909E6" w:rsidRPr="00250C8B">
        <w:rPr>
          <w:rFonts w:eastAsia="Times New Roman" w:cstheme="minorHAnsi"/>
          <w:lang w:val="fi-FI" w:eastAsia="en-GB"/>
        </w:rPr>
        <w:t xml:space="preserve">, </w:t>
      </w:r>
      <w:r w:rsidR="003909E6" w:rsidRPr="003909E6">
        <w:rPr>
          <w:rFonts w:eastAsia="Times New Roman" w:cstheme="minorHAnsi"/>
          <w:lang w:eastAsia="en-GB"/>
        </w:rPr>
        <w:t>Paliskuntain yhdistys</w:t>
      </w:r>
      <w:r w:rsidR="003909E6" w:rsidRPr="00250C8B">
        <w:rPr>
          <w:rFonts w:eastAsia="Times New Roman" w:cstheme="minorHAnsi"/>
          <w:lang w:val="fi-FI" w:eastAsia="en-GB"/>
        </w:rPr>
        <w:t xml:space="preserve">, </w:t>
      </w:r>
      <w:r w:rsidRPr="00250C8B">
        <w:rPr>
          <w:rFonts w:eastAsia="Times New Roman" w:cstheme="minorHAnsi"/>
          <w:lang w:val="fi-FI" w:eastAsia="en-GB"/>
        </w:rPr>
        <w:t xml:space="preserve">Saamelaiskäräjät, </w:t>
      </w:r>
      <w:r w:rsidR="003909E6" w:rsidRPr="003909E6">
        <w:rPr>
          <w:rFonts w:eastAsia="Times New Roman" w:cstheme="minorHAnsi"/>
          <w:lang w:eastAsia="en-GB"/>
        </w:rPr>
        <w:t>Suomen luonnonsuojeluliitto</w:t>
      </w:r>
      <w:r w:rsidR="003909E6" w:rsidRPr="00250C8B">
        <w:rPr>
          <w:rFonts w:eastAsia="Times New Roman" w:cstheme="minorHAnsi"/>
          <w:lang w:val="fi-FI" w:eastAsia="en-GB"/>
        </w:rPr>
        <w:t xml:space="preserve">, </w:t>
      </w:r>
      <w:r w:rsidR="003909E6" w:rsidRPr="003909E6">
        <w:rPr>
          <w:rFonts w:eastAsia="Times New Roman" w:cstheme="minorHAnsi"/>
          <w:lang w:eastAsia="en-GB"/>
        </w:rPr>
        <w:t xml:space="preserve">WWF </w:t>
      </w:r>
      <w:r w:rsidR="003909E6" w:rsidRPr="00250C8B">
        <w:rPr>
          <w:rFonts w:eastAsia="Times New Roman" w:cstheme="minorHAnsi"/>
          <w:lang w:val="fi-FI" w:eastAsia="en-GB"/>
        </w:rPr>
        <w:t xml:space="preserve">ja </w:t>
      </w:r>
      <w:r w:rsidR="003909E6" w:rsidRPr="003909E6">
        <w:rPr>
          <w:rFonts w:eastAsia="Times New Roman" w:cstheme="minorHAnsi"/>
          <w:lang w:eastAsia="en-GB"/>
        </w:rPr>
        <w:t>Metallinjalostajat ry</w:t>
      </w:r>
      <w:r w:rsidR="003909E6" w:rsidRPr="00250C8B">
        <w:rPr>
          <w:rFonts w:eastAsia="Times New Roman" w:cstheme="minorHAnsi"/>
          <w:lang w:val="fi-FI" w:eastAsia="en-GB"/>
        </w:rPr>
        <w:t>.</w:t>
      </w:r>
      <w:r w:rsidRPr="00250C8B">
        <w:rPr>
          <w:rFonts w:eastAsia="Times New Roman" w:cstheme="minorHAnsi"/>
          <w:lang w:val="fi-FI" w:eastAsia="en-GB"/>
        </w:rPr>
        <w:t xml:space="preserve"> </w:t>
      </w:r>
      <w:r w:rsidRPr="00250C8B">
        <w:rPr>
          <w:rFonts w:cstheme="minorHAnsi"/>
          <w:lang w:val="fi-FI"/>
        </w:rPr>
        <w:t xml:space="preserve">Maa- ja Metsätaloustuottajien Keskusliitto (MTK) ja Metsähallitus liittyivät verkostoon vuosina 2016 ja 2019. Saamelaiskäräjät </w:t>
      </w:r>
      <w:proofErr w:type="gramStart"/>
      <w:r w:rsidRPr="00250C8B">
        <w:rPr>
          <w:rFonts w:cstheme="minorHAnsi"/>
          <w:lang w:val="fi-FI"/>
        </w:rPr>
        <w:t>erosi</w:t>
      </w:r>
      <w:proofErr w:type="gramEnd"/>
      <w:r w:rsidRPr="00250C8B">
        <w:rPr>
          <w:rFonts w:cstheme="minorHAnsi"/>
          <w:lang w:val="fi-FI"/>
        </w:rPr>
        <w:t xml:space="preserve"> verkostosta marraskuussa 2015.</w:t>
      </w:r>
    </w:p>
    <w:p w14:paraId="23340B31" w14:textId="382CB0E1" w:rsidR="003909E6" w:rsidRPr="00250C8B" w:rsidRDefault="003909E6">
      <w:pPr>
        <w:rPr>
          <w:rFonts w:cstheme="minorHAnsi"/>
          <w:lang w:val="fi-FI"/>
        </w:rPr>
      </w:pPr>
    </w:p>
    <w:p w14:paraId="76B456F9" w14:textId="58B5F707" w:rsidR="00335166" w:rsidRPr="00250C8B" w:rsidRDefault="003909E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 </w:t>
      </w:r>
      <w:r w:rsidR="00335166" w:rsidRPr="00250C8B">
        <w:rPr>
          <w:rFonts w:cstheme="minorHAnsi"/>
          <w:lang w:val="fi-FI"/>
        </w:rPr>
        <w:t>toimi Sitran alaisuudessa elokuuhun 2015 saakka</w:t>
      </w:r>
      <w:r w:rsidRPr="00250C8B">
        <w:rPr>
          <w:rFonts w:cstheme="minorHAnsi"/>
          <w:lang w:val="fi-FI"/>
        </w:rPr>
        <w:t xml:space="preserve">, jonka jälkeen se siirtyi hallinnollisesti </w:t>
      </w:r>
      <w:r w:rsidR="00E76691">
        <w:rPr>
          <w:rFonts w:cstheme="minorHAnsi"/>
          <w:lang w:val="fi-FI"/>
        </w:rPr>
        <w:t>Kaivos</w:t>
      </w:r>
      <w:r w:rsidRPr="00250C8B">
        <w:rPr>
          <w:rFonts w:cstheme="minorHAnsi"/>
          <w:lang w:val="fi-FI"/>
        </w:rPr>
        <w:t>teollisuus ry:n alaisuuteen Helsingin Etelärantaan.</w:t>
      </w:r>
      <w:r w:rsidR="00444DF7" w:rsidRPr="00250C8B">
        <w:rPr>
          <w:rFonts w:cstheme="minorHAnsi"/>
          <w:lang w:val="fi-FI"/>
        </w:rPr>
        <w:t xml:space="preserve"> Sitra jatkoi verkoston taloudellista tukemista vuoteen 2018 saakka, jonka jälkeen Kaivosteollisuus ry. on vastannut sen rahoituksesta.</w:t>
      </w:r>
    </w:p>
    <w:p w14:paraId="477EFCCF" w14:textId="77777777" w:rsidR="00335166" w:rsidRPr="00250C8B" w:rsidRDefault="00335166">
      <w:pPr>
        <w:rPr>
          <w:rFonts w:cstheme="minorHAnsi"/>
          <w:lang w:val="fi-FI"/>
        </w:rPr>
      </w:pPr>
    </w:p>
    <w:p w14:paraId="7616308C" w14:textId="33C21F92" w:rsidR="00335166" w:rsidRPr="00250C8B" w:rsidRDefault="0033516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Verkoston </w:t>
      </w:r>
      <w:r w:rsidR="00D55E87" w:rsidRPr="00250C8B">
        <w:rPr>
          <w:rFonts w:cstheme="minorHAnsi"/>
          <w:lang w:val="fi-FI"/>
        </w:rPr>
        <w:t>ensimmäiseksi puheenjohtajaksi valittiin ympäristöministeriön kansliapäällikkö Hannele Pokka.</w:t>
      </w:r>
      <w:r w:rsidRPr="00250C8B">
        <w:rPr>
          <w:rFonts w:cstheme="minorHAnsi"/>
          <w:lang w:val="fi-FI"/>
        </w:rPr>
        <w:t xml:space="preserve"> </w:t>
      </w:r>
      <w:r w:rsidR="00D55E87" w:rsidRPr="00250C8B">
        <w:rPr>
          <w:rFonts w:cstheme="minorHAnsi"/>
          <w:lang w:val="fi-FI"/>
        </w:rPr>
        <w:t>P</w:t>
      </w:r>
      <w:r w:rsidRPr="00250C8B">
        <w:rPr>
          <w:rFonts w:cstheme="minorHAnsi"/>
          <w:lang w:val="fi-FI"/>
        </w:rPr>
        <w:t xml:space="preserve">ääsihteeriksi valittiin Eero Yrjö-Koskinen, joka </w:t>
      </w:r>
      <w:r w:rsidR="00F66F5B" w:rsidRPr="00250C8B">
        <w:rPr>
          <w:rFonts w:cstheme="minorHAnsi"/>
          <w:lang w:val="fi-FI"/>
        </w:rPr>
        <w:t xml:space="preserve">aloitti </w:t>
      </w:r>
      <w:r w:rsidR="003C7E05" w:rsidRPr="00250C8B">
        <w:rPr>
          <w:rFonts w:cstheme="minorHAnsi"/>
          <w:lang w:val="fi-FI"/>
        </w:rPr>
        <w:t xml:space="preserve">tehtävässä </w:t>
      </w:r>
      <w:r w:rsidRPr="00250C8B">
        <w:rPr>
          <w:rFonts w:cstheme="minorHAnsi"/>
          <w:lang w:val="fi-FI"/>
        </w:rPr>
        <w:t xml:space="preserve">1.9.2015. </w:t>
      </w:r>
      <w:r w:rsidR="00DB2EE9" w:rsidRPr="00250C8B">
        <w:rPr>
          <w:rFonts w:cstheme="minorHAnsi"/>
          <w:lang w:val="fi-FI"/>
        </w:rPr>
        <w:t xml:space="preserve">Maria Hänninen kiinnitettiin </w:t>
      </w:r>
      <w:r w:rsidR="00810AE7" w:rsidRPr="00250C8B">
        <w:rPr>
          <w:rFonts w:cstheme="minorHAnsi"/>
          <w:lang w:val="fi-FI"/>
        </w:rPr>
        <w:t>kaivosvastuujärjestelmän</w:t>
      </w:r>
      <w:r w:rsidR="00DB2EE9" w:rsidRPr="00250C8B">
        <w:rPr>
          <w:rFonts w:cstheme="minorHAnsi"/>
          <w:lang w:val="fi-FI"/>
        </w:rPr>
        <w:t xml:space="preserve"> toimeenpanoa </w:t>
      </w:r>
      <w:r w:rsidR="00810AE7" w:rsidRPr="00250C8B">
        <w:rPr>
          <w:rFonts w:cstheme="minorHAnsi"/>
          <w:lang w:val="fi-FI"/>
        </w:rPr>
        <w:t xml:space="preserve">ja arviointia tukevaksi </w:t>
      </w:r>
      <w:r w:rsidR="00DB2EE9" w:rsidRPr="00250C8B">
        <w:rPr>
          <w:rFonts w:cstheme="minorHAnsi"/>
          <w:lang w:val="fi-FI"/>
        </w:rPr>
        <w:t xml:space="preserve">asiantuntijaksi </w:t>
      </w:r>
      <w:r w:rsidR="00EE4C31">
        <w:rPr>
          <w:rFonts w:cstheme="minorHAnsi"/>
          <w:lang w:val="fi-FI"/>
        </w:rPr>
        <w:t>tammikuussa</w:t>
      </w:r>
      <w:r w:rsidR="00DB2EE9" w:rsidRPr="00250C8B">
        <w:rPr>
          <w:rFonts w:cstheme="minorHAnsi"/>
          <w:lang w:val="fi-FI"/>
        </w:rPr>
        <w:t xml:space="preserve"> 2019.</w:t>
      </w:r>
    </w:p>
    <w:p w14:paraId="14A5D2AC" w14:textId="21682230" w:rsidR="003C7E05" w:rsidRDefault="003C7E05">
      <w:pPr>
        <w:rPr>
          <w:rFonts w:cstheme="minorHAnsi"/>
          <w:lang w:val="fi-FI"/>
        </w:rPr>
      </w:pPr>
    </w:p>
    <w:p w14:paraId="28ED3C8A" w14:textId="67CF66F6" w:rsidR="00F66F5B" w:rsidRPr="00250C8B" w:rsidRDefault="00DC7CAB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Verkoston hallitukseen </w:t>
      </w:r>
      <w:r w:rsidR="00FF2A16" w:rsidRPr="00250C8B">
        <w:rPr>
          <w:rFonts w:cstheme="minorHAnsi"/>
          <w:lang w:val="fi-FI"/>
        </w:rPr>
        <w:t>ovat kuuluneet</w:t>
      </w:r>
      <w:r w:rsidRPr="00250C8B">
        <w:rPr>
          <w:rFonts w:cstheme="minorHAnsi"/>
          <w:lang w:val="fi-FI"/>
        </w:rPr>
        <w:t xml:space="preserve"> seuraavat </w:t>
      </w:r>
      <w:r w:rsidR="00493A6D" w:rsidRPr="00250C8B">
        <w:rPr>
          <w:rFonts w:cstheme="minorHAnsi"/>
          <w:lang w:val="fi-FI"/>
        </w:rPr>
        <w:t>jäsenet</w:t>
      </w:r>
      <w:r w:rsidRPr="00250C8B">
        <w:rPr>
          <w:rFonts w:cstheme="minorHAnsi"/>
          <w:lang w:val="fi-FI"/>
        </w:rPr>
        <w:t xml:space="preserve"> </w:t>
      </w:r>
      <w:r w:rsidR="00493A6D" w:rsidRPr="00250C8B">
        <w:rPr>
          <w:rFonts w:cstheme="minorHAnsi"/>
          <w:lang w:val="fi-FI"/>
        </w:rPr>
        <w:t>(taustayhteisö suluissa)</w:t>
      </w:r>
      <w:r w:rsidRPr="00250C8B">
        <w:rPr>
          <w:rFonts w:cstheme="minorHAnsi"/>
          <w:lang w:val="fi-FI"/>
        </w:rPr>
        <w:t xml:space="preserve">: Anne Ollila (Paliskuntain yhdistys, vuodesta 2017 alkaen), </w:t>
      </w:r>
      <w:r w:rsidR="00860826" w:rsidRPr="00250C8B">
        <w:rPr>
          <w:rFonts w:cstheme="minorHAnsi"/>
          <w:lang w:val="fi-FI"/>
        </w:rPr>
        <w:t>Tommi Siivonen (MTK, vuo</w:t>
      </w:r>
      <w:r w:rsidR="001B4B7E" w:rsidRPr="00250C8B">
        <w:rPr>
          <w:rFonts w:cstheme="minorHAnsi"/>
          <w:lang w:val="fi-FI"/>
        </w:rPr>
        <w:t>den 2016 loppuun</w:t>
      </w:r>
      <w:r w:rsidR="00860826" w:rsidRPr="00250C8B">
        <w:rPr>
          <w:rFonts w:cstheme="minorHAnsi"/>
          <w:lang w:val="fi-FI"/>
        </w:rPr>
        <w:t xml:space="preserve">), </w:t>
      </w:r>
      <w:r w:rsidR="00493A6D" w:rsidRPr="00250C8B">
        <w:rPr>
          <w:rFonts w:cstheme="minorHAnsi"/>
          <w:lang w:val="fi-FI"/>
        </w:rPr>
        <w:t xml:space="preserve">Leena </w:t>
      </w:r>
      <w:proofErr w:type="spellStart"/>
      <w:r w:rsidR="00493A6D" w:rsidRPr="00250C8B">
        <w:rPr>
          <w:rFonts w:cstheme="minorHAnsi"/>
          <w:lang w:val="fi-FI"/>
        </w:rPr>
        <w:t>Kristeri</w:t>
      </w:r>
      <w:proofErr w:type="spellEnd"/>
      <w:r w:rsidR="00493A6D" w:rsidRPr="00250C8B">
        <w:rPr>
          <w:rFonts w:cstheme="minorHAnsi"/>
          <w:lang w:val="fi-FI"/>
        </w:rPr>
        <w:t xml:space="preserve"> (MTK</w:t>
      </w:r>
      <w:r w:rsidR="00860826" w:rsidRPr="00250C8B">
        <w:rPr>
          <w:rFonts w:cstheme="minorHAnsi"/>
          <w:lang w:val="fi-FI"/>
        </w:rPr>
        <w:t>, vuodesta 2017 lähtien</w:t>
      </w:r>
      <w:r w:rsidR="00493A6D" w:rsidRPr="00250C8B">
        <w:rPr>
          <w:rFonts w:cstheme="minorHAnsi"/>
          <w:lang w:val="fi-FI"/>
        </w:rPr>
        <w:t xml:space="preserve">), Jukka Jokela (Anglo American </w:t>
      </w:r>
      <w:proofErr w:type="spellStart"/>
      <w:r w:rsidR="00493A6D" w:rsidRPr="00250C8B">
        <w:rPr>
          <w:rFonts w:cstheme="minorHAnsi"/>
          <w:lang w:val="fi-FI"/>
        </w:rPr>
        <w:t>Sakatti</w:t>
      </w:r>
      <w:proofErr w:type="spellEnd"/>
      <w:r w:rsidR="00493A6D" w:rsidRPr="00250C8B">
        <w:rPr>
          <w:rFonts w:cstheme="minorHAnsi"/>
          <w:lang w:val="fi-FI"/>
        </w:rPr>
        <w:t>), Kimmo Luukkonen (FQM Pyhäsalmi</w:t>
      </w:r>
      <w:r w:rsidR="00860826" w:rsidRPr="00250C8B">
        <w:rPr>
          <w:rFonts w:cstheme="minorHAnsi"/>
          <w:lang w:val="fi-FI"/>
        </w:rPr>
        <w:t>, vuoden</w:t>
      </w:r>
      <w:r w:rsidR="00493A6D" w:rsidRPr="00250C8B">
        <w:rPr>
          <w:rFonts w:cstheme="minorHAnsi"/>
          <w:lang w:val="fi-FI"/>
        </w:rPr>
        <w:t xml:space="preserve"> 2019 </w:t>
      </w:r>
      <w:r w:rsidR="00860826" w:rsidRPr="00250C8B">
        <w:rPr>
          <w:rFonts w:cstheme="minorHAnsi"/>
          <w:lang w:val="fi-FI"/>
        </w:rPr>
        <w:t>loppuun</w:t>
      </w:r>
      <w:r w:rsidR="00493A6D" w:rsidRPr="00250C8B">
        <w:rPr>
          <w:rFonts w:cstheme="minorHAnsi"/>
          <w:lang w:val="fi-FI"/>
        </w:rPr>
        <w:t xml:space="preserve">), </w:t>
      </w:r>
      <w:r w:rsidR="00F66F5B" w:rsidRPr="00250C8B">
        <w:rPr>
          <w:rFonts w:cstheme="minorHAnsi"/>
          <w:lang w:val="fi-FI"/>
        </w:rPr>
        <w:t>Teija Kankaanpää (Yara</w:t>
      </w:r>
      <w:r w:rsidR="001B4B7E" w:rsidRPr="00250C8B">
        <w:rPr>
          <w:rFonts w:cstheme="minorHAnsi"/>
          <w:lang w:val="fi-FI"/>
        </w:rPr>
        <w:t xml:space="preserve"> Siilinjärvi</w:t>
      </w:r>
      <w:r w:rsidR="00F66F5B" w:rsidRPr="00250C8B">
        <w:rPr>
          <w:rFonts w:cstheme="minorHAnsi"/>
          <w:lang w:val="fi-FI"/>
        </w:rPr>
        <w:t xml:space="preserve">, vuodesta 2020 lähtien), </w:t>
      </w:r>
      <w:r w:rsidR="00493A6D" w:rsidRPr="00250C8B">
        <w:rPr>
          <w:rFonts w:cstheme="minorHAnsi"/>
          <w:lang w:val="fi-FI"/>
        </w:rPr>
        <w:t>Viljo Pesonen (Sodankylän kunta</w:t>
      </w:r>
      <w:r w:rsidR="00C84AB6" w:rsidRPr="00250C8B">
        <w:rPr>
          <w:rFonts w:cstheme="minorHAnsi"/>
          <w:lang w:val="fi-FI"/>
        </w:rPr>
        <w:t>,</w:t>
      </w:r>
      <w:r w:rsidR="00493A6D" w:rsidRPr="00250C8B">
        <w:rPr>
          <w:rFonts w:cstheme="minorHAnsi"/>
          <w:lang w:val="fi-FI"/>
        </w:rPr>
        <w:t xml:space="preserve"> vuode</w:t>
      </w:r>
      <w:r w:rsidR="00C84AB6" w:rsidRPr="00250C8B">
        <w:rPr>
          <w:rFonts w:cstheme="minorHAnsi"/>
          <w:lang w:val="fi-FI"/>
        </w:rPr>
        <w:t>n</w:t>
      </w:r>
      <w:r w:rsidR="00493A6D" w:rsidRPr="00250C8B">
        <w:rPr>
          <w:rFonts w:cstheme="minorHAnsi"/>
          <w:lang w:val="fi-FI"/>
        </w:rPr>
        <w:t xml:space="preserve"> 2019 </w:t>
      </w:r>
      <w:r w:rsidR="00C84AB6" w:rsidRPr="00250C8B">
        <w:rPr>
          <w:rFonts w:cstheme="minorHAnsi"/>
          <w:lang w:val="fi-FI"/>
        </w:rPr>
        <w:t>loppuun</w:t>
      </w:r>
      <w:r w:rsidR="00493A6D" w:rsidRPr="00250C8B">
        <w:rPr>
          <w:rFonts w:cstheme="minorHAnsi"/>
          <w:lang w:val="fi-FI"/>
        </w:rPr>
        <w:t>)</w:t>
      </w:r>
      <w:r w:rsidR="00C84AB6" w:rsidRPr="00250C8B">
        <w:rPr>
          <w:rFonts w:cstheme="minorHAnsi"/>
          <w:lang w:val="fi-FI"/>
        </w:rPr>
        <w:t xml:space="preserve">, </w:t>
      </w:r>
      <w:r w:rsidR="00860826" w:rsidRPr="00250C8B">
        <w:rPr>
          <w:rFonts w:cstheme="minorHAnsi"/>
          <w:lang w:val="fi-FI"/>
        </w:rPr>
        <w:t xml:space="preserve">Kirsi Virtanen (Sodankylän kunta, </w:t>
      </w:r>
      <w:r w:rsidR="008838AA">
        <w:rPr>
          <w:rFonts w:cstheme="minorHAnsi"/>
          <w:lang w:val="fi-FI"/>
        </w:rPr>
        <w:t>helmikuusta kesäkuuhun</w:t>
      </w:r>
      <w:r w:rsidR="00860826" w:rsidRPr="00250C8B">
        <w:rPr>
          <w:rFonts w:cstheme="minorHAnsi"/>
          <w:lang w:val="fi-FI"/>
        </w:rPr>
        <w:t xml:space="preserve"> 2020), </w:t>
      </w:r>
      <w:r w:rsidR="00C84AB6" w:rsidRPr="00250C8B">
        <w:rPr>
          <w:rFonts w:cstheme="minorHAnsi"/>
          <w:lang w:val="fi-FI"/>
        </w:rPr>
        <w:t>Jari Luukkonen (WWF Suomi), Heikki Simola (SLL)</w:t>
      </w:r>
      <w:r w:rsidR="001B4B7E" w:rsidRPr="00250C8B">
        <w:rPr>
          <w:rFonts w:cstheme="minorHAnsi"/>
          <w:lang w:val="fi-FI"/>
        </w:rPr>
        <w:t>,</w:t>
      </w:r>
      <w:r w:rsidR="00C84AB6" w:rsidRPr="00250C8B">
        <w:rPr>
          <w:rFonts w:cstheme="minorHAnsi"/>
          <w:lang w:val="fi-FI"/>
        </w:rPr>
        <w:t xml:space="preserve"> Pauli Takala (Teollisuusliitto)</w:t>
      </w:r>
      <w:r w:rsidR="001B4B7E" w:rsidRPr="00250C8B">
        <w:rPr>
          <w:rFonts w:cstheme="minorHAnsi"/>
          <w:lang w:val="fi-FI"/>
        </w:rPr>
        <w:t xml:space="preserve"> ja Pekka Suomela (Kaivosteollisuus ry</w:t>
      </w:r>
      <w:r w:rsidR="00EB3A11" w:rsidRPr="00250C8B">
        <w:rPr>
          <w:rFonts w:cstheme="minorHAnsi"/>
          <w:lang w:val="fi-FI"/>
        </w:rPr>
        <w:t>, työjaoston puheenjohtaja</w:t>
      </w:r>
      <w:r w:rsidR="001B4B7E" w:rsidRPr="00250C8B">
        <w:rPr>
          <w:rFonts w:cstheme="minorHAnsi"/>
          <w:lang w:val="fi-FI"/>
        </w:rPr>
        <w:t>)</w:t>
      </w:r>
      <w:r w:rsidR="00860826" w:rsidRPr="00250C8B">
        <w:rPr>
          <w:rFonts w:cstheme="minorHAnsi"/>
          <w:lang w:val="fi-FI"/>
        </w:rPr>
        <w:t>.</w:t>
      </w:r>
    </w:p>
    <w:p w14:paraId="7AA158A5" w14:textId="77777777" w:rsidR="00F66F5B" w:rsidRPr="00250C8B" w:rsidRDefault="00F66F5B">
      <w:pPr>
        <w:rPr>
          <w:rFonts w:cstheme="minorHAnsi"/>
          <w:lang w:val="fi-FI"/>
        </w:rPr>
      </w:pPr>
    </w:p>
    <w:p w14:paraId="7DB6CD89" w14:textId="505E78D7" w:rsidR="003C7E05" w:rsidRPr="00250C8B" w:rsidRDefault="0086082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Hallituksen varajäseni</w:t>
      </w:r>
      <w:r w:rsidR="00F66F5B" w:rsidRPr="00250C8B">
        <w:rPr>
          <w:rFonts w:cstheme="minorHAnsi"/>
          <w:lang w:val="fi-FI"/>
        </w:rPr>
        <w:t>n</w:t>
      </w:r>
      <w:r w:rsidRPr="00250C8B">
        <w:rPr>
          <w:rFonts w:cstheme="minorHAnsi"/>
          <w:lang w:val="fi-FI"/>
        </w:rPr>
        <w:t xml:space="preserve">ä </w:t>
      </w:r>
      <w:r w:rsidR="00FF2A16" w:rsidRPr="00250C8B">
        <w:rPr>
          <w:rFonts w:cstheme="minorHAnsi"/>
          <w:lang w:val="fi-FI"/>
        </w:rPr>
        <w:t>ovat toimineet</w:t>
      </w:r>
      <w:r w:rsidRPr="00250C8B">
        <w:rPr>
          <w:rFonts w:cstheme="minorHAnsi"/>
          <w:lang w:val="fi-FI"/>
        </w:rPr>
        <w:t xml:space="preserve"> Anita </w:t>
      </w:r>
      <w:proofErr w:type="spellStart"/>
      <w:r w:rsidRPr="00250C8B">
        <w:rPr>
          <w:rFonts w:cstheme="minorHAnsi"/>
          <w:lang w:val="fi-FI"/>
        </w:rPr>
        <w:t>Alajoutsijärvi</w:t>
      </w:r>
      <w:proofErr w:type="spellEnd"/>
      <w:r w:rsidRPr="00250C8B">
        <w:rPr>
          <w:rFonts w:cstheme="minorHAnsi"/>
          <w:lang w:val="fi-FI"/>
        </w:rPr>
        <w:t xml:space="preserve"> (</w:t>
      </w:r>
      <w:proofErr w:type="spellStart"/>
      <w:r w:rsidRPr="00250C8B">
        <w:rPr>
          <w:rFonts w:cstheme="minorHAnsi"/>
          <w:lang w:val="fi-FI"/>
        </w:rPr>
        <w:t>Agnico</w:t>
      </w:r>
      <w:proofErr w:type="spellEnd"/>
      <w:r w:rsidRPr="00250C8B">
        <w:rPr>
          <w:rFonts w:cstheme="minorHAnsi"/>
          <w:lang w:val="fi-FI"/>
        </w:rPr>
        <w:t xml:space="preserve"> </w:t>
      </w:r>
      <w:proofErr w:type="spellStart"/>
      <w:r w:rsidRPr="00250C8B">
        <w:rPr>
          <w:rFonts w:cstheme="minorHAnsi"/>
          <w:lang w:val="fi-FI"/>
        </w:rPr>
        <w:t>Eagle</w:t>
      </w:r>
      <w:proofErr w:type="spellEnd"/>
      <w:r w:rsidRPr="00250C8B">
        <w:rPr>
          <w:rFonts w:cstheme="minorHAnsi"/>
          <w:lang w:val="fi-FI"/>
        </w:rPr>
        <w:t xml:space="preserve"> Kittilä), Joanna Kuntonen-</w:t>
      </w:r>
      <w:proofErr w:type="spellStart"/>
      <w:r w:rsidRPr="00250C8B">
        <w:rPr>
          <w:rFonts w:cstheme="minorHAnsi"/>
          <w:lang w:val="fi-FI"/>
        </w:rPr>
        <w:t>van’t</w:t>
      </w:r>
      <w:proofErr w:type="spellEnd"/>
      <w:r w:rsidRPr="00250C8B">
        <w:rPr>
          <w:rFonts w:cstheme="minorHAnsi"/>
          <w:lang w:val="fi-FI"/>
        </w:rPr>
        <w:t xml:space="preserve"> </w:t>
      </w:r>
      <w:proofErr w:type="spellStart"/>
      <w:r w:rsidRPr="00250C8B">
        <w:rPr>
          <w:rFonts w:cstheme="minorHAnsi"/>
          <w:lang w:val="fi-FI"/>
        </w:rPr>
        <w:t>Riet</w:t>
      </w:r>
      <w:proofErr w:type="spellEnd"/>
      <w:r w:rsidRPr="00250C8B">
        <w:rPr>
          <w:rFonts w:cstheme="minorHAnsi"/>
          <w:lang w:val="fi-FI"/>
        </w:rPr>
        <w:t xml:space="preserve"> (Anglo American </w:t>
      </w:r>
      <w:proofErr w:type="spellStart"/>
      <w:r w:rsidRPr="00250C8B">
        <w:rPr>
          <w:rFonts w:cstheme="minorHAnsi"/>
          <w:lang w:val="fi-FI"/>
        </w:rPr>
        <w:t>Sakatti</w:t>
      </w:r>
      <w:proofErr w:type="spellEnd"/>
      <w:r w:rsidRPr="00250C8B">
        <w:rPr>
          <w:rFonts w:cstheme="minorHAnsi"/>
          <w:lang w:val="fi-FI"/>
        </w:rPr>
        <w:t>, vuoden 2018 loppuun), Ulla Syrjälä (</w:t>
      </w:r>
      <w:proofErr w:type="spellStart"/>
      <w:r w:rsidRPr="00250C8B">
        <w:rPr>
          <w:rFonts w:cstheme="minorHAnsi"/>
          <w:lang w:val="fi-FI"/>
        </w:rPr>
        <w:t>Boliden</w:t>
      </w:r>
      <w:proofErr w:type="spellEnd"/>
      <w:r w:rsidRPr="00250C8B">
        <w:rPr>
          <w:rFonts w:cstheme="minorHAnsi"/>
          <w:lang w:val="fi-FI"/>
        </w:rPr>
        <w:t xml:space="preserve"> </w:t>
      </w:r>
      <w:proofErr w:type="spellStart"/>
      <w:r w:rsidRPr="00250C8B">
        <w:rPr>
          <w:rFonts w:cstheme="minorHAnsi"/>
          <w:lang w:val="fi-FI"/>
        </w:rPr>
        <w:lastRenderedPageBreak/>
        <w:t>Kevitsa</w:t>
      </w:r>
      <w:proofErr w:type="spellEnd"/>
      <w:r w:rsidRPr="00250C8B">
        <w:rPr>
          <w:rFonts w:cstheme="minorHAnsi"/>
          <w:lang w:val="fi-FI"/>
        </w:rPr>
        <w:t xml:space="preserve"> vuoteen 2018 saakka, sen jälkeen Anglo American </w:t>
      </w:r>
      <w:proofErr w:type="spellStart"/>
      <w:r w:rsidRPr="00250C8B">
        <w:rPr>
          <w:rFonts w:cstheme="minorHAnsi"/>
          <w:lang w:val="fi-FI"/>
        </w:rPr>
        <w:t>Sakatti</w:t>
      </w:r>
      <w:proofErr w:type="spellEnd"/>
      <w:r w:rsidRPr="00250C8B">
        <w:rPr>
          <w:rFonts w:cstheme="minorHAnsi"/>
          <w:lang w:val="fi-FI"/>
        </w:rPr>
        <w:t>)</w:t>
      </w:r>
      <w:r w:rsidR="001B4B7E" w:rsidRPr="00250C8B">
        <w:rPr>
          <w:rFonts w:cstheme="minorHAnsi"/>
          <w:lang w:val="fi-FI"/>
        </w:rPr>
        <w:t xml:space="preserve">, Liisa </w:t>
      </w:r>
      <w:proofErr w:type="spellStart"/>
      <w:r w:rsidR="001B4B7E" w:rsidRPr="00250C8B">
        <w:rPr>
          <w:rFonts w:cstheme="minorHAnsi"/>
          <w:lang w:val="fi-FI"/>
        </w:rPr>
        <w:t>Rohweder</w:t>
      </w:r>
      <w:proofErr w:type="spellEnd"/>
      <w:r w:rsidR="001B4B7E" w:rsidRPr="00250C8B">
        <w:rPr>
          <w:rFonts w:cstheme="minorHAnsi"/>
          <w:lang w:val="fi-FI"/>
        </w:rPr>
        <w:t xml:space="preserve"> (WWF Suomi)</w:t>
      </w:r>
      <w:r w:rsidRPr="00250C8B">
        <w:rPr>
          <w:rFonts w:cstheme="minorHAnsi"/>
          <w:lang w:val="fi-FI"/>
        </w:rPr>
        <w:t xml:space="preserve"> sekä Maiju Hyry (Lapin liitto, vuoden 2019 loppuun) ja Mervi Nikander (Lapin liitto, </w:t>
      </w:r>
      <w:r w:rsidR="00F05C2B">
        <w:rPr>
          <w:rFonts w:cstheme="minorHAnsi"/>
          <w:lang w:val="fi-FI"/>
        </w:rPr>
        <w:t xml:space="preserve">helmikuusta </w:t>
      </w:r>
      <w:r w:rsidRPr="00250C8B">
        <w:rPr>
          <w:rFonts w:cstheme="minorHAnsi"/>
          <w:lang w:val="fi-FI"/>
        </w:rPr>
        <w:t>2020</w:t>
      </w:r>
      <w:r w:rsidR="008838AA">
        <w:rPr>
          <w:rFonts w:cstheme="minorHAnsi"/>
          <w:lang w:val="fi-FI"/>
        </w:rPr>
        <w:t xml:space="preserve"> alkaen</w:t>
      </w:r>
      <w:bookmarkStart w:id="0" w:name="_GoBack"/>
      <w:bookmarkEnd w:id="0"/>
      <w:r w:rsidRPr="00250C8B">
        <w:rPr>
          <w:rFonts w:cstheme="minorHAnsi"/>
          <w:lang w:val="fi-FI"/>
        </w:rPr>
        <w:t>).</w:t>
      </w:r>
    </w:p>
    <w:p w14:paraId="474718A6" w14:textId="2C74E608" w:rsidR="00EB3A11" w:rsidRPr="00250C8B" w:rsidRDefault="00EB3A11">
      <w:pPr>
        <w:rPr>
          <w:rFonts w:cstheme="minorHAnsi"/>
          <w:lang w:val="fi-FI"/>
        </w:rPr>
      </w:pPr>
    </w:p>
    <w:p w14:paraId="1BA99DD2" w14:textId="325B75DC" w:rsidR="00DB2EE9" w:rsidRPr="00250C8B" w:rsidRDefault="00DB2EE9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Lisäksi verkostolla on kannatusjäseniä, jotka tukevat sen toimintaa vuosittaisella kannatusjäsenmaksulla: Ramirent Finland Oy, </w:t>
      </w:r>
      <w:proofErr w:type="spellStart"/>
      <w:r w:rsidRPr="00250C8B">
        <w:rPr>
          <w:rFonts w:cstheme="minorHAnsi"/>
          <w:lang w:val="fi-FI"/>
        </w:rPr>
        <w:t>Tekir</w:t>
      </w:r>
      <w:proofErr w:type="spellEnd"/>
      <w:r w:rsidRPr="00250C8B">
        <w:rPr>
          <w:rFonts w:cstheme="minorHAnsi"/>
          <w:lang w:val="fi-FI"/>
        </w:rPr>
        <w:t xml:space="preserve"> Oy, HPP Asianajotoimisto Oy, EHP-Environment, Teollisuuden Vesi Oy, Asianajotoimisto </w:t>
      </w:r>
      <w:proofErr w:type="spellStart"/>
      <w:r w:rsidRPr="00250C8B">
        <w:rPr>
          <w:rFonts w:cstheme="minorHAnsi"/>
          <w:lang w:val="fi-FI"/>
        </w:rPr>
        <w:t>Borenius</w:t>
      </w:r>
      <w:proofErr w:type="spellEnd"/>
      <w:r w:rsidRPr="00250C8B">
        <w:rPr>
          <w:rFonts w:cstheme="minorHAnsi"/>
          <w:lang w:val="fi-FI"/>
        </w:rPr>
        <w:t xml:space="preserve"> Oy ja Ramboll Oy.</w:t>
      </w:r>
    </w:p>
    <w:p w14:paraId="1E06055C" w14:textId="77777777" w:rsidR="00DB2EE9" w:rsidRPr="00250C8B" w:rsidRDefault="00DB2EE9">
      <w:pPr>
        <w:rPr>
          <w:rFonts w:cstheme="minorHAnsi"/>
          <w:lang w:val="fi-FI"/>
        </w:rPr>
      </w:pPr>
    </w:p>
    <w:p w14:paraId="6FCCA601" w14:textId="5A4898BC" w:rsidR="00EB3A11" w:rsidRPr="00250C8B" w:rsidRDefault="00FF2A16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 on saanut valmiiksi seuraavat ohjeistukset </w:t>
      </w:r>
      <w:r w:rsidR="00444DF7" w:rsidRPr="00250C8B">
        <w:rPr>
          <w:rFonts w:cstheme="minorHAnsi"/>
          <w:lang w:val="fi-FI"/>
        </w:rPr>
        <w:t xml:space="preserve">kaivosalan </w:t>
      </w:r>
      <w:r w:rsidRPr="00250C8B">
        <w:rPr>
          <w:rFonts w:cstheme="minorHAnsi"/>
          <w:lang w:val="fi-FI"/>
        </w:rPr>
        <w:t xml:space="preserve">vastuullisuuden edistämiseksi: </w:t>
      </w:r>
    </w:p>
    <w:p w14:paraId="2D403B9D" w14:textId="143BB9EC" w:rsidR="00444DF7" w:rsidRPr="00250C8B" w:rsidRDefault="00444DF7">
      <w:pPr>
        <w:rPr>
          <w:rFonts w:cstheme="minorHAnsi"/>
          <w:lang w:val="fi-FI"/>
        </w:rPr>
      </w:pPr>
    </w:p>
    <w:p w14:paraId="699FE2B3" w14:textId="0A5B6292" w:rsidR="00DB2EE9" w:rsidRPr="00250C8B" w:rsidRDefault="00A90A03" w:rsidP="00DB2EE9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hyperlink r:id="rId7" w:history="1">
        <w:r w:rsidR="00444DF7" w:rsidRPr="00250C8B">
          <w:rPr>
            <w:rStyle w:val="Hyperlink"/>
            <w:rFonts w:cstheme="minorHAnsi"/>
            <w:lang w:val="fi-FI"/>
          </w:rPr>
          <w:t>Kaivosvastuujärjestelmä</w:t>
        </w:r>
      </w:hyperlink>
      <w:r w:rsidR="00DB2EE9" w:rsidRPr="00250C8B">
        <w:rPr>
          <w:rFonts w:cstheme="minorHAnsi"/>
          <w:lang w:val="fi-FI"/>
        </w:rPr>
        <w:t xml:space="preserve"> ja sen </w:t>
      </w:r>
      <w:hyperlink r:id="rId8" w:history="1">
        <w:r w:rsidR="00DB2EE9" w:rsidRPr="00250C8B">
          <w:rPr>
            <w:rStyle w:val="Hyperlink"/>
            <w:rFonts w:cstheme="minorHAnsi"/>
            <w:lang w:val="fi-FI"/>
          </w:rPr>
          <w:t>toimintaperiaatteet</w:t>
        </w:r>
      </w:hyperlink>
    </w:p>
    <w:p w14:paraId="719A6C04" w14:textId="3054A551" w:rsidR="00444DF7" w:rsidRPr="00250C8B" w:rsidRDefault="00A90A03" w:rsidP="00444DF7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hyperlink r:id="rId9" w:history="1">
        <w:r w:rsidR="00444DF7" w:rsidRPr="00250C8B">
          <w:rPr>
            <w:rStyle w:val="Hyperlink"/>
            <w:rFonts w:cstheme="minorHAnsi"/>
            <w:lang w:val="fi-FI"/>
          </w:rPr>
          <w:t>Malminetsintäjärjestelmä</w:t>
        </w:r>
      </w:hyperlink>
      <w:r w:rsidR="005F073A" w:rsidRPr="00250C8B">
        <w:rPr>
          <w:rFonts w:cstheme="minorHAnsi"/>
          <w:lang w:val="fi-FI"/>
        </w:rPr>
        <w:t xml:space="preserve"> ja sen </w:t>
      </w:r>
      <w:hyperlink r:id="rId10" w:history="1">
        <w:r w:rsidR="005F073A" w:rsidRPr="00250C8B">
          <w:rPr>
            <w:rStyle w:val="Hyperlink"/>
            <w:rFonts w:cstheme="minorHAnsi"/>
            <w:lang w:val="fi-FI"/>
          </w:rPr>
          <w:t>toimintaperiaatteet</w:t>
        </w:r>
      </w:hyperlink>
    </w:p>
    <w:p w14:paraId="3C6F5839" w14:textId="5FCEB50A" w:rsidR="00444DF7" w:rsidRPr="00250C8B" w:rsidRDefault="00A90A03" w:rsidP="00444DF7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hyperlink r:id="rId11" w:history="1">
        <w:r w:rsidR="00CD126C" w:rsidRPr="00250C8B">
          <w:rPr>
            <w:rStyle w:val="Hyperlink"/>
            <w:rFonts w:cstheme="minorHAnsi"/>
            <w:lang w:val="fi-FI"/>
          </w:rPr>
          <w:t>Kaivostoimintaa</w:t>
        </w:r>
      </w:hyperlink>
      <w:r w:rsidR="00CD126C" w:rsidRPr="00250C8B">
        <w:rPr>
          <w:rFonts w:cstheme="minorHAnsi"/>
          <w:lang w:val="fi-FI"/>
        </w:rPr>
        <w:t xml:space="preserve"> ja </w:t>
      </w:r>
      <w:hyperlink r:id="rId12" w:history="1">
        <w:r w:rsidR="00CD126C" w:rsidRPr="00250C8B">
          <w:rPr>
            <w:rStyle w:val="Hyperlink"/>
            <w:rFonts w:cstheme="minorHAnsi"/>
            <w:lang w:val="fi-FI"/>
          </w:rPr>
          <w:t>malminetsintää</w:t>
        </w:r>
      </w:hyperlink>
      <w:r w:rsidR="00444DF7" w:rsidRPr="00250C8B">
        <w:rPr>
          <w:rFonts w:cstheme="minorHAnsi"/>
          <w:lang w:val="fi-FI"/>
        </w:rPr>
        <w:t xml:space="preserve"> koskeva työkalupakki</w:t>
      </w:r>
    </w:p>
    <w:p w14:paraId="0D4E6E8D" w14:textId="5C1F7308" w:rsidR="00444DF7" w:rsidRPr="00250C8B" w:rsidRDefault="00A90A03" w:rsidP="00444DF7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hyperlink r:id="rId13" w:history="1">
        <w:r w:rsidR="00444DF7" w:rsidRPr="00250C8B">
          <w:rPr>
            <w:rStyle w:val="Hyperlink"/>
            <w:rFonts w:cstheme="minorHAnsi"/>
            <w:lang w:val="fi-FI"/>
          </w:rPr>
          <w:t>Yhteiskuntavastuuraportti</w:t>
        </w:r>
      </w:hyperlink>
    </w:p>
    <w:p w14:paraId="6D3F14F9" w14:textId="4F6ED55D" w:rsidR="00DB2EE9" w:rsidRPr="00250C8B" w:rsidRDefault="00DB2EE9" w:rsidP="00DB2EE9">
      <w:pPr>
        <w:rPr>
          <w:rFonts w:cstheme="minorHAnsi"/>
          <w:lang w:val="fi-FI"/>
        </w:rPr>
      </w:pPr>
    </w:p>
    <w:p w14:paraId="69FC33D7" w14:textId="2C0E2D6F" w:rsidR="00DB2EE9" w:rsidRPr="00250C8B" w:rsidRDefault="00CD126C" w:rsidP="00DB2EE9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Näistä kolme ensimmäistä on käännetty englanniksi. Lisäksi verkosto on </w:t>
      </w:r>
      <w:r w:rsidR="00150923">
        <w:rPr>
          <w:rFonts w:cstheme="minorHAnsi"/>
          <w:lang w:val="fi-FI"/>
        </w:rPr>
        <w:t xml:space="preserve">tuottanut </w:t>
      </w:r>
      <w:hyperlink r:id="rId14" w:history="1">
        <w:r w:rsidRPr="00250C8B">
          <w:rPr>
            <w:rStyle w:val="Hyperlink"/>
            <w:rFonts w:cstheme="minorHAnsi"/>
            <w:lang w:val="fi-FI"/>
          </w:rPr>
          <w:t>esittelyvideon</w:t>
        </w:r>
      </w:hyperlink>
      <w:r w:rsidRPr="00250C8B">
        <w:rPr>
          <w:rFonts w:cstheme="minorHAnsi"/>
          <w:lang w:val="fi-FI"/>
        </w:rPr>
        <w:t xml:space="preserve"> sekä päivittänyt k</w:t>
      </w:r>
      <w:r w:rsidR="00DB2EE9" w:rsidRPr="00250C8B">
        <w:rPr>
          <w:rFonts w:cstheme="minorHAnsi"/>
          <w:lang w:val="fi-FI"/>
        </w:rPr>
        <w:t>aivos- ja malminetsintäjärjestelm</w:t>
      </w:r>
      <w:r w:rsidRPr="00250C8B">
        <w:rPr>
          <w:rFonts w:cstheme="minorHAnsi"/>
          <w:lang w:val="fi-FI"/>
        </w:rPr>
        <w:t>i</w:t>
      </w:r>
      <w:r w:rsidR="00CB308D" w:rsidRPr="00250C8B">
        <w:rPr>
          <w:rFonts w:cstheme="minorHAnsi"/>
          <w:lang w:val="fi-FI"/>
        </w:rPr>
        <w:t>ä</w:t>
      </w:r>
      <w:r w:rsidR="00DB2EE9" w:rsidRPr="00250C8B">
        <w:rPr>
          <w:rFonts w:cstheme="minorHAnsi"/>
          <w:lang w:val="fi-FI"/>
        </w:rPr>
        <w:t xml:space="preserve"> vastaamaan niiden soveltamisessa ilmenneitä tarpeita.</w:t>
      </w:r>
    </w:p>
    <w:p w14:paraId="2F2C0492" w14:textId="7B6C9C57" w:rsidR="00CD126C" w:rsidRPr="00250C8B" w:rsidRDefault="00CD126C" w:rsidP="00DB2EE9">
      <w:pPr>
        <w:rPr>
          <w:rFonts w:cstheme="minorHAnsi"/>
          <w:lang w:val="fi-FI"/>
        </w:rPr>
      </w:pPr>
    </w:p>
    <w:p w14:paraId="74F4EC1E" w14:textId="319889F1" w:rsidR="00CD126C" w:rsidRPr="00250C8B" w:rsidRDefault="00CD126C" w:rsidP="00CD126C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 </w:t>
      </w:r>
      <w:r w:rsidR="00CB308D" w:rsidRPr="00250C8B">
        <w:rPr>
          <w:rFonts w:cstheme="minorHAnsi"/>
          <w:lang w:val="fi-FI"/>
        </w:rPr>
        <w:t xml:space="preserve">on laatinut </w:t>
      </w:r>
      <w:r w:rsidRPr="00250C8B">
        <w:rPr>
          <w:rFonts w:cstheme="minorHAnsi"/>
          <w:lang w:val="fi-FI"/>
        </w:rPr>
        <w:t xml:space="preserve">kaivosyhtiöiden johdolle, työntekijöille ja aliurakoitsijoille suunnatun </w:t>
      </w:r>
      <w:hyperlink r:id="rId15" w:history="1">
        <w:r w:rsidRPr="00250C8B">
          <w:rPr>
            <w:rStyle w:val="Hyperlink"/>
            <w:rFonts w:cstheme="minorHAnsi"/>
            <w:lang w:val="fi-FI"/>
          </w:rPr>
          <w:t>koulutusaineiston</w:t>
        </w:r>
      </w:hyperlink>
      <w:r w:rsidRPr="00250C8B">
        <w:rPr>
          <w:rFonts w:cstheme="minorHAnsi"/>
          <w:lang w:val="fi-FI"/>
        </w:rPr>
        <w:t xml:space="preserve">, </w:t>
      </w:r>
      <w:r w:rsidR="005F073A" w:rsidRPr="00250C8B">
        <w:rPr>
          <w:rFonts w:cstheme="minorHAnsi"/>
          <w:lang w:val="fi-FI"/>
        </w:rPr>
        <w:t xml:space="preserve">jonka </w:t>
      </w:r>
      <w:r w:rsidRPr="00250C8B">
        <w:rPr>
          <w:rFonts w:cstheme="minorHAnsi"/>
          <w:lang w:val="fi-FI"/>
        </w:rPr>
        <w:t>tarkoituksena on helpottaa yhtiöiden palveluksessa toimivien työntekijöiden orientoitumista kaivosvastuujärjestelmän sisältöön helposti lähestyttävällä tavalla.</w:t>
      </w:r>
    </w:p>
    <w:p w14:paraId="43F0BECA" w14:textId="05D415DE" w:rsidR="00CB308D" w:rsidRPr="00250C8B" w:rsidRDefault="00CB308D" w:rsidP="00CD126C">
      <w:pPr>
        <w:rPr>
          <w:rFonts w:cstheme="minorHAnsi"/>
          <w:lang w:val="fi-FI"/>
        </w:rPr>
      </w:pPr>
    </w:p>
    <w:p w14:paraId="345787E4" w14:textId="53A32047" w:rsidR="00CB308D" w:rsidRPr="00250C8B" w:rsidRDefault="00150923" w:rsidP="00CD126C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V</w:t>
      </w:r>
      <w:r w:rsidR="00CB308D" w:rsidRPr="00250C8B">
        <w:rPr>
          <w:rFonts w:cstheme="minorHAnsi"/>
          <w:lang w:val="fi-FI"/>
        </w:rPr>
        <w:t>erkosto on järjestänyt koulutustilaisuuksia kaivosvastuu- ja malminetsintäjärjestelmien toimeenpanosta:</w:t>
      </w:r>
    </w:p>
    <w:p w14:paraId="7EB4707B" w14:textId="6B4C1751" w:rsidR="00CB308D" w:rsidRPr="00250C8B" w:rsidRDefault="00CB308D" w:rsidP="00CD126C">
      <w:pPr>
        <w:rPr>
          <w:rFonts w:cstheme="minorHAnsi"/>
          <w:lang w:val="fi-FI"/>
        </w:rPr>
      </w:pPr>
    </w:p>
    <w:p w14:paraId="61276959" w14:textId="52027A47" w:rsidR="00CB308D" w:rsidRPr="00250C8B" w:rsidRDefault="00CB308D" w:rsidP="00CB308D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Pyhäsalmen kaivoksella kaivosvastuujärjestelmän vesienhallintaa ja rikastushiekan hallintaa koskevien arviointityökalujen soveltamisesta (2017);</w:t>
      </w:r>
    </w:p>
    <w:p w14:paraId="68B418C2" w14:textId="3843EB82" w:rsidR="00CB308D" w:rsidRPr="00250C8B" w:rsidRDefault="00CB308D" w:rsidP="00CB308D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Tallinnassa kaivosvastuujärjestelmän toimeenpanosta (2018);</w:t>
      </w:r>
    </w:p>
    <w:p w14:paraId="6026BE50" w14:textId="106B8FED" w:rsidR="00CB308D" w:rsidRPr="00250C8B" w:rsidRDefault="00CB308D" w:rsidP="00CB308D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Oulussa malminetsintäjärjestelmän toimeenpanosta (2018);</w:t>
      </w:r>
    </w:p>
    <w:p w14:paraId="495FFC39" w14:textId="08593146" w:rsidR="00CB308D" w:rsidRPr="00250C8B" w:rsidRDefault="00CB308D" w:rsidP="00CB308D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Helsingissä neljän arviointityökalun (rikastushiekan hallinta, vesienhallinta, kriisinhallinta sekä työterveys ja -turvallisuus) toimeenpanosta (2018)</w:t>
      </w:r>
      <w:r w:rsidR="00F02457" w:rsidRPr="00250C8B">
        <w:rPr>
          <w:rFonts w:cstheme="minorHAnsi"/>
          <w:lang w:val="fi-FI"/>
        </w:rPr>
        <w:t>; ja</w:t>
      </w:r>
    </w:p>
    <w:p w14:paraId="00168B58" w14:textId="5C6042E3" w:rsidR="00F02457" w:rsidRPr="00250C8B" w:rsidRDefault="00F02457" w:rsidP="00F02457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Kaivosvastuujärjestelmän arviointityökalujen sisäisestä arvioinnista (2019).</w:t>
      </w:r>
    </w:p>
    <w:p w14:paraId="6CB4F3AC" w14:textId="77777777" w:rsidR="00CD126C" w:rsidRPr="00250C8B" w:rsidRDefault="00CD126C" w:rsidP="00DB2EE9">
      <w:pPr>
        <w:rPr>
          <w:rFonts w:cstheme="minorHAnsi"/>
          <w:lang w:val="fi-FI"/>
        </w:rPr>
      </w:pPr>
    </w:p>
    <w:p w14:paraId="7905ADC6" w14:textId="6DCD460D" w:rsidR="00DB2EE9" w:rsidRPr="00250C8B" w:rsidRDefault="00CD126C" w:rsidP="00DB2EE9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 on järjestänyt </w:t>
      </w:r>
      <w:r w:rsidR="00150923">
        <w:rPr>
          <w:rFonts w:cstheme="minorHAnsi"/>
          <w:lang w:val="fi-FI"/>
        </w:rPr>
        <w:t xml:space="preserve">myös </w:t>
      </w:r>
      <w:r w:rsidR="005F073A" w:rsidRPr="00250C8B">
        <w:rPr>
          <w:rFonts w:cstheme="minorHAnsi"/>
          <w:lang w:val="fi-FI"/>
        </w:rPr>
        <w:t>useita</w:t>
      </w:r>
      <w:r w:rsidRPr="00250C8B">
        <w:rPr>
          <w:rFonts w:cstheme="minorHAnsi"/>
          <w:lang w:val="fi-FI"/>
        </w:rPr>
        <w:t xml:space="preserve"> seminaar</w:t>
      </w:r>
      <w:r w:rsidR="005F073A" w:rsidRPr="00250C8B">
        <w:rPr>
          <w:rFonts w:cstheme="minorHAnsi"/>
          <w:lang w:val="fi-FI"/>
        </w:rPr>
        <w:t>eja</w:t>
      </w:r>
      <w:r w:rsidRPr="00250C8B">
        <w:rPr>
          <w:rFonts w:cstheme="minorHAnsi"/>
          <w:lang w:val="fi-FI"/>
        </w:rPr>
        <w:t xml:space="preserve"> ajankohtaisista aiheista:</w:t>
      </w:r>
    </w:p>
    <w:p w14:paraId="5D65214A" w14:textId="0BBAE901" w:rsidR="00CD126C" w:rsidRPr="00250C8B" w:rsidRDefault="00CD126C" w:rsidP="00DB2EE9">
      <w:pPr>
        <w:rPr>
          <w:rFonts w:cstheme="minorHAnsi"/>
          <w:lang w:val="fi-FI"/>
        </w:rPr>
      </w:pPr>
    </w:p>
    <w:p w14:paraId="67DAE9C9" w14:textId="59D977A1" w:rsidR="005F073A" w:rsidRPr="00250C8B" w:rsidRDefault="005F073A" w:rsidP="00CD126C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Jyväskylässä </w:t>
      </w:r>
      <w:proofErr w:type="spellStart"/>
      <w:r w:rsidRPr="00250C8B">
        <w:rPr>
          <w:rFonts w:cstheme="minorHAnsi"/>
          <w:lang w:val="fi-FI"/>
        </w:rPr>
        <w:t>FinnMateria</w:t>
      </w:r>
      <w:proofErr w:type="spellEnd"/>
      <w:r w:rsidRPr="00250C8B">
        <w:rPr>
          <w:rFonts w:cstheme="minorHAnsi"/>
          <w:lang w:val="fi-FI"/>
        </w:rPr>
        <w:t>-messujen yhteydessä seminaari kaivostoiminnan vaikutuksista talouteen, muihin elinkeinoihin ja työllisyyteen (marraskuu</w:t>
      </w:r>
      <w:r w:rsidR="00F02457" w:rsidRPr="00250C8B">
        <w:rPr>
          <w:rFonts w:cstheme="minorHAnsi"/>
          <w:lang w:val="fi-FI"/>
        </w:rPr>
        <w:t>ssa</w:t>
      </w:r>
      <w:r w:rsidRPr="00250C8B">
        <w:rPr>
          <w:rFonts w:cstheme="minorHAnsi"/>
          <w:lang w:val="fi-FI"/>
        </w:rPr>
        <w:t xml:space="preserve"> 2016)</w:t>
      </w:r>
      <w:r w:rsidR="00F02457" w:rsidRPr="00250C8B">
        <w:rPr>
          <w:rFonts w:cstheme="minorHAnsi"/>
          <w:lang w:val="fi-FI"/>
        </w:rPr>
        <w:t>;</w:t>
      </w:r>
    </w:p>
    <w:p w14:paraId="1C898C07" w14:textId="6F4F7B7A" w:rsidR="00CD126C" w:rsidRPr="00250C8B" w:rsidRDefault="00CD126C" w:rsidP="00CD126C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proofErr w:type="spellStart"/>
      <w:r w:rsidRPr="00250C8B">
        <w:rPr>
          <w:rFonts w:cstheme="minorHAnsi"/>
          <w:lang w:val="fi-FI"/>
        </w:rPr>
        <w:t>Luostolla</w:t>
      </w:r>
      <w:proofErr w:type="spellEnd"/>
      <w:r w:rsidRPr="00250C8B">
        <w:rPr>
          <w:rFonts w:cstheme="minorHAnsi"/>
          <w:lang w:val="fi-FI"/>
        </w:rPr>
        <w:t xml:space="preserve"> yhdessä Paliskuntain yhdistyksen kanssa</w:t>
      </w:r>
      <w:r w:rsidR="005F073A" w:rsidRPr="00250C8B">
        <w:rPr>
          <w:rFonts w:cstheme="minorHAnsi"/>
          <w:lang w:val="fi-FI"/>
        </w:rPr>
        <w:t xml:space="preserve"> seminaari</w:t>
      </w:r>
      <w:r w:rsidRPr="00250C8B">
        <w:rPr>
          <w:rFonts w:cstheme="minorHAnsi"/>
          <w:lang w:val="fi-FI"/>
        </w:rPr>
        <w:t xml:space="preserve"> kaivosalan ja poronhoidon tarpeiden yhteensovittamisesta (toukokuu</w:t>
      </w:r>
      <w:r w:rsidR="00F02457" w:rsidRPr="00250C8B">
        <w:rPr>
          <w:rFonts w:cstheme="minorHAnsi"/>
          <w:lang w:val="fi-FI"/>
        </w:rPr>
        <w:t>ssa</w:t>
      </w:r>
      <w:r w:rsidRPr="00250C8B">
        <w:rPr>
          <w:rFonts w:cstheme="minorHAnsi"/>
          <w:lang w:val="fi-FI"/>
        </w:rPr>
        <w:t xml:space="preserve"> 2017)</w:t>
      </w:r>
      <w:r w:rsidR="00F02457" w:rsidRPr="00250C8B">
        <w:rPr>
          <w:rFonts w:cstheme="minorHAnsi"/>
          <w:lang w:val="fi-FI"/>
        </w:rPr>
        <w:t>;</w:t>
      </w:r>
    </w:p>
    <w:p w14:paraId="4743B307" w14:textId="4C731558" w:rsidR="00CD126C" w:rsidRPr="00250C8B" w:rsidRDefault="005F073A" w:rsidP="00CD126C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>Oulussa Pohjoinen teollisuus -tapahtuman yhteydessä seminaari energiamurroksesta ja luonnonvarojen kysynnästä arktisilla alueilla (toukokuussa 2018)</w:t>
      </w:r>
      <w:r w:rsidR="00F02457" w:rsidRPr="00250C8B">
        <w:rPr>
          <w:rFonts w:cstheme="minorHAnsi"/>
          <w:lang w:val="fi-FI"/>
        </w:rPr>
        <w:t xml:space="preserve">; </w:t>
      </w:r>
      <w:r w:rsidR="00250C8B" w:rsidRPr="00250C8B">
        <w:rPr>
          <w:rFonts w:cstheme="minorHAnsi"/>
          <w:lang w:val="fi-FI"/>
        </w:rPr>
        <w:t>ja</w:t>
      </w:r>
    </w:p>
    <w:p w14:paraId="150F4025" w14:textId="4E54E6B1" w:rsidR="00DB2EE9" w:rsidRPr="00250C8B" w:rsidRDefault="005F073A" w:rsidP="00DB2EE9">
      <w:pPr>
        <w:pStyle w:val="ListParagraph"/>
        <w:numPr>
          <w:ilvl w:val="0"/>
          <w:numId w:val="1"/>
        </w:num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Helsingissä </w:t>
      </w:r>
      <w:r w:rsidR="00063F6C" w:rsidRPr="00250C8B">
        <w:rPr>
          <w:rFonts w:cstheme="minorHAnsi"/>
          <w:lang w:val="fi-FI"/>
        </w:rPr>
        <w:t>Suomen EU-puheenjohtajakautta koskeva seminaari eurooppalaisista raaka-aineista 2020-luvulla (marraskuussa 2019</w:t>
      </w:r>
      <w:r w:rsidR="00CB308D" w:rsidRPr="00250C8B">
        <w:rPr>
          <w:rFonts w:cstheme="minorHAnsi"/>
          <w:lang w:val="fi-FI"/>
        </w:rPr>
        <w:t xml:space="preserve">, yhteistyössä Kaivosteollisuus ry:n, </w:t>
      </w:r>
      <w:proofErr w:type="spellStart"/>
      <w:r w:rsidR="00CB308D" w:rsidRPr="00250C8B">
        <w:rPr>
          <w:rFonts w:cstheme="minorHAnsi"/>
          <w:lang w:val="fi-FI"/>
        </w:rPr>
        <w:t>Eurominesin</w:t>
      </w:r>
      <w:proofErr w:type="spellEnd"/>
      <w:r w:rsidR="00CB308D" w:rsidRPr="00250C8B">
        <w:rPr>
          <w:rFonts w:cstheme="minorHAnsi"/>
          <w:lang w:val="fi-FI"/>
        </w:rPr>
        <w:t xml:space="preserve"> sekä ympäristöministeriön ja työ- ja elinkeinoministeriön kanssa</w:t>
      </w:r>
      <w:r w:rsidR="00063F6C" w:rsidRPr="00250C8B">
        <w:rPr>
          <w:rFonts w:cstheme="minorHAnsi"/>
          <w:lang w:val="fi-FI"/>
        </w:rPr>
        <w:t>).</w:t>
      </w:r>
    </w:p>
    <w:p w14:paraId="2A22E141" w14:textId="617C6F31" w:rsidR="00810AE7" w:rsidRPr="00250C8B" w:rsidRDefault="00810AE7" w:rsidP="00810AE7">
      <w:pPr>
        <w:rPr>
          <w:rFonts w:cstheme="minorHAnsi"/>
          <w:lang w:val="fi-FI"/>
        </w:rPr>
      </w:pPr>
    </w:p>
    <w:p w14:paraId="7DC2A395" w14:textId="4CFE4F40" w:rsidR="00810AE7" w:rsidRPr="00250C8B" w:rsidRDefault="00810AE7" w:rsidP="00810AE7">
      <w:pPr>
        <w:rPr>
          <w:rFonts w:cstheme="minorHAnsi"/>
          <w:lang w:val="fi-FI"/>
        </w:rPr>
      </w:pPr>
      <w:r w:rsidRPr="00250C8B">
        <w:rPr>
          <w:rFonts w:cstheme="minorHAnsi"/>
          <w:lang w:val="fi-FI"/>
        </w:rPr>
        <w:t xml:space="preserve">Verkosto on osallistunut toimintansa aikana </w:t>
      </w:r>
      <w:r w:rsidR="00150923">
        <w:rPr>
          <w:rFonts w:cstheme="minorHAnsi"/>
          <w:lang w:val="fi-FI"/>
        </w:rPr>
        <w:t>seuraaviin</w:t>
      </w:r>
      <w:r w:rsidRPr="00250C8B">
        <w:rPr>
          <w:rFonts w:cstheme="minorHAnsi"/>
          <w:lang w:val="fi-FI"/>
        </w:rPr>
        <w:t xml:space="preserve"> hankkeisiin asiantuntijan ominaisuudessa:</w:t>
      </w:r>
    </w:p>
    <w:p w14:paraId="62833843" w14:textId="5F124D90" w:rsidR="00810AE7" w:rsidRPr="00250C8B" w:rsidRDefault="00810AE7" w:rsidP="00810AE7">
      <w:pPr>
        <w:rPr>
          <w:rFonts w:cstheme="minorHAnsi"/>
          <w:lang w:val="fi-FI"/>
        </w:rPr>
      </w:pPr>
    </w:p>
    <w:p w14:paraId="5C366461" w14:textId="33D54B9A" w:rsidR="00810AE7" w:rsidRPr="00250C8B" w:rsidRDefault="00810AE7" w:rsidP="00810AE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50C8B">
        <w:rPr>
          <w:rFonts w:cstheme="minorHAnsi"/>
          <w:lang w:val="en-US"/>
        </w:rPr>
        <w:t>STRADE-</w:t>
      </w:r>
      <w:proofErr w:type="spellStart"/>
      <w:r w:rsidRPr="00250C8B">
        <w:rPr>
          <w:rFonts w:cstheme="minorHAnsi"/>
          <w:lang w:val="en-US"/>
        </w:rPr>
        <w:t>hanke</w:t>
      </w:r>
      <w:proofErr w:type="spellEnd"/>
      <w:r w:rsidRPr="00250C8B">
        <w:rPr>
          <w:rFonts w:cstheme="minorHAnsi"/>
          <w:lang w:val="en-US"/>
        </w:rPr>
        <w:t xml:space="preserve"> (Strategic on Sustainable Raw Materials for Europe)</w:t>
      </w:r>
      <w:r w:rsidR="00250C8B" w:rsidRPr="00250C8B">
        <w:rPr>
          <w:rFonts w:cstheme="minorHAnsi"/>
          <w:lang w:val="en-US"/>
        </w:rPr>
        <w:t>;</w:t>
      </w:r>
    </w:p>
    <w:p w14:paraId="2CE3ED7F" w14:textId="18C21230" w:rsidR="00250C8B" w:rsidRPr="00250C8B" w:rsidRDefault="00250C8B" w:rsidP="00810AE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50C8B">
        <w:rPr>
          <w:rFonts w:cstheme="minorHAnsi"/>
          <w:lang w:val="en-US"/>
        </w:rPr>
        <w:t>MIN-GUIDE (Minerals Policy Guidance for Europe);</w:t>
      </w:r>
    </w:p>
    <w:p w14:paraId="5173098C" w14:textId="4A7B419C" w:rsidR="00250C8B" w:rsidRPr="00250C8B" w:rsidRDefault="00250C8B" w:rsidP="00250C8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250C8B">
        <w:rPr>
          <w:rFonts w:cstheme="minorHAnsi"/>
          <w:lang w:val="en-US"/>
        </w:rPr>
        <w:t>MIREU-</w:t>
      </w:r>
      <w:proofErr w:type="spellStart"/>
      <w:r w:rsidRPr="00250C8B">
        <w:rPr>
          <w:rFonts w:cstheme="minorHAnsi"/>
          <w:lang w:val="en-US"/>
        </w:rPr>
        <w:t>hanke</w:t>
      </w:r>
      <w:proofErr w:type="spellEnd"/>
      <w:r w:rsidRPr="00250C8B">
        <w:rPr>
          <w:rFonts w:cstheme="minorHAnsi"/>
          <w:lang w:val="en-US"/>
        </w:rPr>
        <w:t xml:space="preserve"> (Mining </w:t>
      </w:r>
      <w:r>
        <w:rPr>
          <w:rFonts w:cstheme="minorHAnsi"/>
          <w:lang w:val="en-US"/>
        </w:rPr>
        <w:t xml:space="preserve">and Metallurgy </w:t>
      </w:r>
      <w:r w:rsidRPr="00250C8B">
        <w:rPr>
          <w:rFonts w:cstheme="minorHAnsi"/>
          <w:lang w:val="en-US"/>
        </w:rPr>
        <w:t xml:space="preserve">Regions in </w:t>
      </w:r>
      <w:r>
        <w:rPr>
          <w:rFonts w:cstheme="minorHAnsi"/>
          <w:lang w:val="en-US"/>
        </w:rPr>
        <w:t>EU</w:t>
      </w:r>
      <w:r w:rsidRPr="00250C8B">
        <w:rPr>
          <w:rFonts w:cstheme="minorHAnsi"/>
          <w:lang w:val="en-US"/>
        </w:rPr>
        <w:t>); ja</w:t>
      </w:r>
    </w:p>
    <w:p w14:paraId="0B1C22E3" w14:textId="7590C899" w:rsidR="00250C8B" w:rsidRPr="00250C8B" w:rsidRDefault="00250C8B" w:rsidP="00250C8B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250C8B">
        <w:rPr>
          <w:rFonts w:cstheme="minorHAnsi"/>
          <w:lang w:val="fi-FI"/>
        </w:rPr>
        <w:t>CORE-hanke (</w:t>
      </w:r>
      <w:r w:rsidRPr="00250C8B">
        <w:rPr>
          <w:rFonts w:eastAsia="Times New Roman" w:cstheme="minorHAnsi"/>
          <w:color w:val="000000"/>
          <w:lang w:eastAsia="en-GB"/>
        </w:rPr>
        <w:t>Yhteistoiminnallisia ratkaisuja sirpaloituvien yhteiskuntien ongelmiin</w:t>
      </w:r>
      <w:r w:rsidRPr="00250C8B">
        <w:rPr>
          <w:rFonts w:eastAsia="Times New Roman" w:cstheme="minorHAnsi"/>
          <w:color w:val="000000"/>
          <w:lang w:val="fi-FI" w:eastAsia="en-GB"/>
        </w:rPr>
        <w:t>).</w:t>
      </w:r>
    </w:p>
    <w:p w14:paraId="4586A794" w14:textId="20C39CB1" w:rsidR="00250C8B" w:rsidRPr="00250C8B" w:rsidRDefault="00250C8B" w:rsidP="00250C8B">
      <w:pPr>
        <w:rPr>
          <w:rFonts w:eastAsia="Times New Roman" w:cstheme="minorHAnsi"/>
          <w:lang w:eastAsia="en-GB"/>
        </w:rPr>
      </w:pPr>
    </w:p>
    <w:p w14:paraId="0B5EE914" w14:textId="53333027" w:rsidR="00250C8B" w:rsidRDefault="00250C8B" w:rsidP="00250C8B">
      <w:pPr>
        <w:rPr>
          <w:rFonts w:eastAsia="Times New Roman" w:cstheme="minorHAnsi"/>
          <w:lang w:val="fi-FI" w:eastAsia="en-GB"/>
        </w:rPr>
      </w:pPr>
      <w:r w:rsidRPr="00250C8B">
        <w:rPr>
          <w:rFonts w:eastAsia="Times New Roman" w:cstheme="minorHAnsi"/>
          <w:lang w:val="fi-FI" w:eastAsia="en-GB"/>
        </w:rPr>
        <w:t>Lisäksi verkosto toimintaa on esitelty</w:t>
      </w:r>
      <w:r>
        <w:rPr>
          <w:rFonts w:eastAsia="Times New Roman" w:cstheme="minorHAnsi"/>
          <w:lang w:val="fi-FI" w:eastAsia="en-GB"/>
        </w:rPr>
        <w:t xml:space="preserve"> seuraavissa </w:t>
      </w:r>
      <w:r w:rsidR="007F7CA7">
        <w:rPr>
          <w:rFonts w:eastAsia="Times New Roman" w:cstheme="minorHAnsi"/>
          <w:lang w:val="fi-FI" w:eastAsia="en-GB"/>
        </w:rPr>
        <w:t xml:space="preserve">kansainvälisissä </w:t>
      </w:r>
      <w:r>
        <w:rPr>
          <w:rFonts w:eastAsia="Times New Roman" w:cstheme="minorHAnsi"/>
          <w:lang w:val="fi-FI" w:eastAsia="en-GB"/>
        </w:rPr>
        <w:t>tilaisuuksissa:</w:t>
      </w:r>
    </w:p>
    <w:p w14:paraId="7F7A2A7B" w14:textId="0CBCB04A" w:rsidR="00250C8B" w:rsidRDefault="00250C8B" w:rsidP="00250C8B">
      <w:pPr>
        <w:rPr>
          <w:rFonts w:eastAsia="Times New Roman" w:cstheme="minorHAnsi"/>
          <w:lang w:val="fi-FI" w:eastAsia="en-GB"/>
        </w:rPr>
      </w:pPr>
    </w:p>
    <w:p w14:paraId="6EA8E308" w14:textId="0D578C22" w:rsidR="00250C8B" w:rsidRDefault="00250C8B" w:rsidP="00250C8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Fennoscandian Exploration and Mining -</w:t>
      </w:r>
      <w:proofErr w:type="spellStart"/>
      <w:r>
        <w:rPr>
          <w:rFonts w:eastAsia="Times New Roman" w:cstheme="minorHAnsi"/>
          <w:lang w:val="en-US" w:eastAsia="en-GB"/>
        </w:rPr>
        <w:t>konferenssi</w:t>
      </w:r>
      <w:proofErr w:type="spellEnd"/>
      <w:r>
        <w:rPr>
          <w:rFonts w:eastAsia="Times New Roman" w:cstheme="minorHAnsi"/>
          <w:lang w:val="en-US" w:eastAsia="en-GB"/>
        </w:rPr>
        <w:t xml:space="preserve"> </w:t>
      </w:r>
      <w:proofErr w:type="spellStart"/>
      <w:r w:rsidR="006D5FCF">
        <w:rPr>
          <w:rFonts w:eastAsia="Times New Roman" w:cstheme="minorHAnsi"/>
          <w:lang w:val="en-US" w:eastAsia="en-GB"/>
        </w:rPr>
        <w:t>Kittilässä</w:t>
      </w:r>
      <w:proofErr w:type="spellEnd"/>
      <w:r w:rsidR="006D5FCF">
        <w:rPr>
          <w:rFonts w:eastAsia="Times New Roman" w:cstheme="minorHAnsi"/>
          <w:lang w:val="en-US" w:eastAsia="en-GB"/>
        </w:rPr>
        <w:t xml:space="preserve"> (</w:t>
      </w:r>
      <w:proofErr w:type="spellStart"/>
      <w:r w:rsidR="006D5FCF">
        <w:rPr>
          <w:rFonts w:eastAsia="Times New Roman" w:cstheme="minorHAnsi"/>
          <w:lang w:val="en-US" w:eastAsia="en-GB"/>
        </w:rPr>
        <w:t>marraskuu</w:t>
      </w:r>
      <w:proofErr w:type="spellEnd"/>
      <w:r w:rsidR="006D5FCF">
        <w:rPr>
          <w:rFonts w:eastAsia="Times New Roman" w:cstheme="minorHAnsi"/>
          <w:lang w:val="en-US" w:eastAsia="en-GB"/>
        </w:rPr>
        <w:t xml:space="preserve"> 2015);</w:t>
      </w:r>
    </w:p>
    <w:p w14:paraId="0F6B92F2" w14:textId="10E7A704" w:rsidR="006D5FCF" w:rsidRPr="006D5FCF" w:rsidRDefault="006D5FCF" w:rsidP="00250C8B">
      <w:pPr>
        <w:pStyle w:val="ListParagraph"/>
        <w:numPr>
          <w:ilvl w:val="0"/>
          <w:numId w:val="1"/>
        </w:numPr>
        <w:rPr>
          <w:rFonts w:eastAsia="Times New Roman" w:cstheme="minorHAnsi"/>
          <w:lang w:val="fi-FI" w:eastAsia="en-GB"/>
        </w:rPr>
      </w:pPr>
      <w:r w:rsidRPr="006D5FCF">
        <w:rPr>
          <w:rFonts w:eastAsia="Times New Roman" w:cstheme="minorHAnsi"/>
          <w:lang w:val="fi-FI" w:eastAsia="en-GB"/>
        </w:rPr>
        <w:t>ETYJ</w:t>
      </w:r>
      <w:r>
        <w:rPr>
          <w:rFonts w:eastAsia="Times New Roman" w:cstheme="minorHAnsi"/>
          <w:lang w:val="fi-FI" w:eastAsia="en-GB"/>
        </w:rPr>
        <w:t>:</w:t>
      </w:r>
      <w:r w:rsidRPr="006D5FCF">
        <w:rPr>
          <w:rFonts w:eastAsia="Times New Roman" w:cstheme="minorHAnsi"/>
          <w:lang w:val="fi-FI" w:eastAsia="en-GB"/>
        </w:rPr>
        <w:t>n talous- ja ymp</w:t>
      </w:r>
      <w:r>
        <w:rPr>
          <w:rFonts w:eastAsia="Times New Roman" w:cstheme="minorHAnsi"/>
          <w:lang w:val="fi-FI" w:eastAsia="en-GB"/>
        </w:rPr>
        <w:t>äri</w:t>
      </w:r>
      <w:r w:rsidRPr="006D5FCF">
        <w:rPr>
          <w:rFonts w:eastAsia="Times New Roman" w:cstheme="minorHAnsi"/>
          <w:lang w:val="fi-FI" w:eastAsia="en-GB"/>
        </w:rPr>
        <w:t>stö</w:t>
      </w:r>
      <w:r>
        <w:rPr>
          <w:rFonts w:eastAsia="Times New Roman" w:cstheme="minorHAnsi"/>
          <w:lang w:val="fi-FI" w:eastAsia="en-GB"/>
        </w:rPr>
        <w:t>foorumi Wienissä (tammikuu 2016);</w:t>
      </w:r>
    </w:p>
    <w:p w14:paraId="3DC3C73F" w14:textId="2FACB369" w:rsidR="00250C8B" w:rsidRDefault="00250C8B" w:rsidP="00250C8B">
      <w:pPr>
        <w:pStyle w:val="ListParagraph"/>
        <w:numPr>
          <w:ilvl w:val="0"/>
          <w:numId w:val="1"/>
        </w:numPr>
        <w:rPr>
          <w:rFonts w:eastAsia="Times New Roman" w:cstheme="minorHAnsi"/>
          <w:lang w:val="en-US" w:eastAsia="en-GB"/>
        </w:rPr>
      </w:pPr>
      <w:r w:rsidRPr="00250C8B">
        <w:rPr>
          <w:rFonts w:eastAsia="Times New Roman" w:cstheme="minorHAnsi"/>
          <w:lang w:val="en-US" w:eastAsia="en-GB"/>
        </w:rPr>
        <w:t>Mines and Technology -</w:t>
      </w:r>
      <w:proofErr w:type="spellStart"/>
      <w:r w:rsidRPr="00250C8B">
        <w:rPr>
          <w:rFonts w:eastAsia="Times New Roman" w:cstheme="minorHAnsi"/>
          <w:lang w:val="en-US" w:eastAsia="en-GB"/>
        </w:rPr>
        <w:t>konferenssi</w:t>
      </w:r>
      <w:proofErr w:type="spellEnd"/>
      <w:r w:rsidRPr="00250C8B">
        <w:rPr>
          <w:rFonts w:eastAsia="Times New Roman" w:cstheme="minorHAnsi"/>
          <w:lang w:val="en-US" w:eastAsia="en-GB"/>
        </w:rPr>
        <w:t xml:space="preserve"> </w:t>
      </w:r>
      <w:proofErr w:type="spellStart"/>
      <w:r w:rsidRPr="00250C8B">
        <w:rPr>
          <w:rFonts w:eastAsia="Times New Roman" w:cstheme="minorHAnsi"/>
          <w:lang w:val="en-US" w:eastAsia="en-GB"/>
        </w:rPr>
        <w:t>Helsingissä</w:t>
      </w:r>
      <w:proofErr w:type="spellEnd"/>
      <w:r w:rsidRPr="00250C8B">
        <w:rPr>
          <w:rFonts w:eastAsia="Times New Roman" w:cstheme="minorHAnsi"/>
          <w:lang w:val="en-US" w:eastAsia="en-GB"/>
        </w:rPr>
        <w:t xml:space="preserve"> (</w:t>
      </w:r>
      <w:proofErr w:type="spellStart"/>
      <w:r>
        <w:rPr>
          <w:rFonts w:eastAsia="Times New Roman" w:cstheme="minorHAnsi"/>
          <w:lang w:val="en-US" w:eastAsia="en-GB"/>
        </w:rPr>
        <w:t>toukokuu</w:t>
      </w:r>
      <w:proofErr w:type="spellEnd"/>
      <w:r>
        <w:rPr>
          <w:rFonts w:eastAsia="Times New Roman" w:cstheme="minorHAnsi"/>
          <w:lang w:val="en-US" w:eastAsia="en-GB"/>
        </w:rPr>
        <w:t xml:space="preserve"> 2017);</w:t>
      </w:r>
    </w:p>
    <w:p w14:paraId="025EC145" w14:textId="5C07BB63" w:rsidR="00250C8B" w:rsidRDefault="00250C8B" w:rsidP="00250C8B">
      <w:pPr>
        <w:pStyle w:val="ListParagraph"/>
        <w:numPr>
          <w:ilvl w:val="0"/>
          <w:numId w:val="1"/>
        </w:numPr>
        <w:rPr>
          <w:rFonts w:eastAsia="Times New Roman" w:cstheme="minorHAnsi"/>
          <w:lang w:val="fi-FI" w:eastAsia="en-GB"/>
        </w:rPr>
      </w:pPr>
      <w:r w:rsidRPr="00250C8B">
        <w:rPr>
          <w:rFonts w:eastAsia="Times New Roman" w:cstheme="minorHAnsi"/>
          <w:lang w:val="fi-FI" w:eastAsia="en-GB"/>
        </w:rPr>
        <w:t>EU:n raaka-ainekonferenssi Brysselissä (</w:t>
      </w:r>
      <w:r>
        <w:rPr>
          <w:rFonts w:eastAsia="Times New Roman" w:cstheme="minorHAnsi"/>
          <w:lang w:val="fi-FI" w:eastAsia="en-GB"/>
        </w:rPr>
        <w:t>marraskuu 2017);</w:t>
      </w:r>
      <w:r w:rsidR="006D5FCF">
        <w:rPr>
          <w:rFonts w:eastAsia="Times New Roman" w:cstheme="minorHAnsi"/>
          <w:lang w:val="fi-FI" w:eastAsia="en-GB"/>
        </w:rPr>
        <w:t xml:space="preserve"> ja</w:t>
      </w:r>
    </w:p>
    <w:p w14:paraId="4F60509B" w14:textId="339DF809" w:rsidR="00250C8B" w:rsidRDefault="00250C8B" w:rsidP="00250C8B">
      <w:pPr>
        <w:pStyle w:val="ListParagraph"/>
        <w:numPr>
          <w:ilvl w:val="0"/>
          <w:numId w:val="1"/>
        </w:numPr>
        <w:rPr>
          <w:rFonts w:eastAsia="Times New Roman" w:cstheme="minorHAnsi"/>
          <w:lang w:val="fi-FI" w:eastAsia="en-GB"/>
        </w:rPr>
      </w:pPr>
      <w:r>
        <w:rPr>
          <w:rFonts w:eastAsia="Times New Roman" w:cstheme="minorHAnsi"/>
          <w:lang w:val="fi-FI" w:eastAsia="en-GB"/>
        </w:rPr>
        <w:t>Arktisen neuvoston kaivostoimintaa ja luonnon monimuotoisuutta tarkastellee</w:t>
      </w:r>
      <w:r w:rsidR="006D5FCF">
        <w:rPr>
          <w:rFonts w:eastAsia="Times New Roman" w:cstheme="minorHAnsi"/>
          <w:lang w:val="fi-FI" w:eastAsia="en-GB"/>
        </w:rPr>
        <w:t>n</w:t>
      </w:r>
      <w:r>
        <w:rPr>
          <w:rFonts w:eastAsia="Times New Roman" w:cstheme="minorHAnsi"/>
          <w:lang w:val="fi-FI" w:eastAsia="en-GB"/>
        </w:rPr>
        <w:t xml:space="preserve"> CAFF-työryhmän kokou</w:t>
      </w:r>
      <w:r w:rsidR="006D5FCF">
        <w:rPr>
          <w:rFonts w:eastAsia="Times New Roman" w:cstheme="minorHAnsi"/>
          <w:lang w:val="fi-FI" w:eastAsia="en-GB"/>
        </w:rPr>
        <w:t>s</w:t>
      </w:r>
      <w:r>
        <w:rPr>
          <w:rFonts w:eastAsia="Times New Roman" w:cstheme="minorHAnsi"/>
          <w:lang w:val="fi-FI" w:eastAsia="en-GB"/>
        </w:rPr>
        <w:t xml:space="preserve"> Kuusamossa (maaliskuu 2019).</w:t>
      </w:r>
    </w:p>
    <w:p w14:paraId="726529A1" w14:textId="2DFAF8A8" w:rsidR="00166142" w:rsidRDefault="00166142" w:rsidP="00166142">
      <w:pPr>
        <w:rPr>
          <w:rFonts w:eastAsia="Times New Roman" w:cstheme="minorHAnsi"/>
          <w:lang w:val="fi-FI" w:eastAsia="en-GB"/>
        </w:rPr>
      </w:pPr>
    </w:p>
    <w:p w14:paraId="28DE6368" w14:textId="4FEAB054" w:rsidR="00B67B1D" w:rsidRDefault="00B67B1D" w:rsidP="00B67B1D">
      <w:pPr>
        <w:rPr>
          <w:rFonts w:eastAsia="Times New Roman" w:cstheme="minorHAnsi"/>
          <w:lang w:val="fi-FI" w:eastAsia="en-GB"/>
        </w:rPr>
      </w:pPr>
      <w:r>
        <w:rPr>
          <w:rFonts w:eastAsia="Times New Roman" w:cstheme="minorHAnsi"/>
          <w:lang w:val="fi-FI" w:eastAsia="en-GB"/>
        </w:rPr>
        <w:t>Verkoston hallitus on kokoontunut neljä kertaa vuodessa. Osa kokouksista on järjestetty kaivoksilla, mutta pääsääntöisesti verkoston kokoukset on pidetty Helsingissä.</w:t>
      </w:r>
    </w:p>
    <w:p w14:paraId="797B703C" w14:textId="0F8DB951" w:rsidR="00B67B1D" w:rsidRDefault="00B67B1D" w:rsidP="00B67B1D">
      <w:pPr>
        <w:rPr>
          <w:rFonts w:eastAsia="Times New Roman" w:cstheme="minorHAnsi"/>
          <w:lang w:val="fi-FI" w:eastAsia="en-GB"/>
        </w:rPr>
      </w:pPr>
    </w:p>
    <w:p w14:paraId="4B0B144B" w14:textId="3B525CB1" w:rsidR="00B67B1D" w:rsidRDefault="00B67B1D" w:rsidP="00B67B1D">
      <w:pPr>
        <w:rPr>
          <w:rFonts w:eastAsia="Times New Roman" w:cstheme="minorHAnsi"/>
          <w:lang w:val="fi-FI" w:eastAsia="en-GB"/>
        </w:rPr>
      </w:pPr>
      <w:r>
        <w:rPr>
          <w:rFonts w:eastAsia="Times New Roman" w:cstheme="minorHAnsi"/>
          <w:lang w:val="fi-FI" w:eastAsia="en-GB"/>
        </w:rPr>
        <w:t>Lisäksi verkostolla on ollut useita työryhmiä, jotka ovat kokoontuneet tiiviisti kunkin teeman tiimoilta.</w:t>
      </w:r>
    </w:p>
    <w:p w14:paraId="7698686A" w14:textId="77777777" w:rsidR="00B67B1D" w:rsidRPr="00250C8B" w:rsidRDefault="00B67B1D" w:rsidP="00B67B1D">
      <w:pPr>
        <w:rPr>
          <w:rFonts w:cstheme="minorHAnsi"/>
          <w:lang w:val="fi-FI"/>
        </w:rPr>
      </w:pPr>
    </w:p>
    <w:p w14:paraId="24199A40" w14:textId="7E081CE6" w:rsidR="004C4AA6" w:rsidRDefault="004C4AA6" w:rsidP="00166142">
      <w:pPr>
        <w:rPr>
          <w:rFonts w:eastAsia="Times New Roman" w:cstheme="minorHAnsi"/>
          <w:lang w:val="fi-FI" w:eastAsia="en-GB"/>
        </w:rPr>
      </w:pPr>
      <w:r>
        <w:rPr>
          <w:rFonts w:eastAsia="Times New Roman" w:cstheme="minorHAnsi"/>
          <w:lang w:val="fi-FI" w:eastAsia="en-GB"/>
        </w:rPr>
        <w:t>Verkoston yhteistyö hallituksessa ja työryhmissä on sujunut esimerkillisesti. Kaivosalan ja sidosryhmien edustajat ovat käyneet luottamuksellista vuoropuhelua ja sopineet rakentavassa hengessä jatkotoimista.</w:t>
      </w:r>
    </w:p>
    <w:p w14:paraId="1849A675" w14:textId="5C839691" w:rsidR="00B67B1D" w:rsidRDefault="00B67B1D" w:rsidP="00166142">
      <w:pPr>
        <w:rPr>
          <w:rFonts w:eastAsia="Times New Roman" w:cstheme="minorHAnsi"/>
          <w:lang w:val="fi-FI" w:eastAsia="en-GB"/>
        </w:rPr>
      </w:pPr>
    </w:p>
    <w:p w14:paraId="36694AEB" w14:textId="77777777" w:rsidR="00B67B1D" w:rsidRDefault="00B67B1D" w:rsidP="00166142">
      <w:pPr>
        <w:rPr>
          <w:rFonts w:eastAsia="Times New Roman" w:cstheme="minorHAnsi"/>
          <w:lang w:val="fi-FI" w:eastAsia="en-GB"/>
        </w:rPr>
      </w:pPr>
      <w:r>
        <w:rPr>
          <w:rFonts w:eastAsia="Times New Roman" w:cstheme="minorHAnsi"/>
          <w:lang w:val="fi-FI" w:eastAsia="en-GB"/>
        </w:rPr>
        <w:t xml:space="preserve">Verkoston </w:t>
      </w:r>
      <w:hyperlink r:id="rId16" w:history="1">
        <w:r w:rsidRPr="00166142">
          <w:rPr>
            <w:rStyle w:val="Hyperlink"/>
            <w:rFonts w:eastAsia="Times New Roman" w:cstheme="minorHAnsi"/>
            <w:lang w:val="fi-FI" w:eastAsia="en-GB"/>
          </w:rPr>
          <w:t>uutiskirje</w:t>
        </w:r>
      </w:hyperlink>
      <w:r>
        <w:rPr>
          <w:rFonts w:eastAsia="Times New Roman" w:cstheme="minorHAnsi"/>
          <w:lang w:val="fi-FI" w:eastAsia="en-GB"/>
        </w:rPr>
        <w:t xml:space="preserve"> on julkaistu 2-3 kertaa vuodessa. Lisäksi kaivosvastuu-sivuilla on julkaistu ajankohtaisia </w:t>
      </w:r>
      <w:hyperlink r:id="rId17" w:history="1">
        <w:r w:rsidRPr="004C4AA6">
          <w:rPr>
            <w:rStyle w:val="Hyperlink"/>
            <w:rFonts w:eastAsia="Times New Roman" w:cstheme="minorHAnsi"/>
            <w:lang w:val="fi-FI" w:eastAsia="en-GB"/>
          </w:rPr>
          <w:t>uutisia</w:t>
        </w:r>
      </w:hyperlink>
      <w:r>
        <w:rPr>
          <w:rFonts w:eastAsia="Times New Roman" w:cstheme="minorHAnsi"/>
          <w:lang w:val="fi-FI" w:eastAsia="en-GB"/>
        </w:rPr>
        <w:t xml:space="preserve"> suomeksi ja englanniksi aina kun niille on ollut tarvetta.</w:t>
      </w:r>
    </w:p>
    <w:p w14:paraId="454D7398" w14:textId="77777777" w:rsidR="00B67B1D" w:rsidRDefault="00B67B1D" w:rsidP="00166142">
      <w:pPr>
        <w:rPr>
          <w:rFonts w:eastAsia="Times New Roman" w:cstheme="minorHAnsi"/>
          <w:lang w:val="fi-FI" w:eastAsia="en-GB"/>
        </w:rPr>
      </w:pPr>
    </w:p>
    <w:p w14:paraId="3F341E21" w14:textId="006BDEC2" w:rsidR="00B67B1D" w:rsidRDefault="00B67B1D" w:rsidP="00166142">
      <w:pPr>
        <w:rPr>
          <w:rFonts w:eastAsia="Times New Roman" w:cstheme="minorHAnsi"/>
          <w:lang w:val="fi-FI" w:eastAsia="en-GB"/>
        </w:rPr>
      </w:pPr>
      <w:r>
        <w:rPr>
          <w:rFonts w:eastAsia="Times New Roman" w:cstheme="minorHAnsi"/>
          <w:lang w:val="fi-FI" w:eastAsia="en-GB"/>
        </w:rPr>
        <w:t>Verkoston tunnettuutta ja näkyvyyttä pyritään edelleen lisäämään lähivuosina.</w:t>
      </w:r>
    </w:p>
    <w:sectPr w:rsidR="00B67B1D" w:rsidSect="007F7CA7">
      <w:footerReference w:type="even" r:id="rId18"/>
      <w:footerReference w:type="default" r:id="rId1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9AD7" w14:textId="77777777" w:rsidR="00A90A03" w:rsidRDefault="00A90A03" w:rsidP="007F7CA7">
      <w:r>
        <w:separator/>
      </w:r>
    </w:p>
  </w:endnote>
  <w:endnote w:type="continuationSeparator" w:id="0">
    <w:p w14:paraId="207BBFBA" w14:textId="77777777" w:rsidR="00A90A03" w:rsidRDefault="00A90A03" w:rsidP="007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7182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705842" w14:textId="60F1C15D" w:rsidR="007F7CA7" w:rsidRDefault="007F7CA7" w:rsidP="00822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59787E" w14:textId="77777777" w:rsidR="007F7CA7" w:rsidRDefault="007F7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23CA1" w14:textId="3E72F8F2" w:rsidR="007F7CA7" w:rsidRDefault="007F7CA7" w:rsidP="008229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87A283" w14:textId="77777777" w:rsidR="007F7CA7" w:rsidRDefault="007F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11B7" w14:textId="77777777" w:rsidR="00A90A03" w:rsidRDefault="00A90A03" w:rsidP="007F7CA7">
      <w:r>
        <w:separator/>
      </w:r>
    </w:p>
  </w:footnote>
  <w:footnote w:type="continuationSeparator" w:id="0">
    <w:p w14:paraId="7497AD94" w14:textId="77777777" w:rsidR="00A90A03" w:rsidRDefault="00A90A03" w:rsidP="007F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101"/>
    <w:multiLevelType w:val="hybridMultilevel"/>
    <w:tmpl w:val="D234A810"/>
    <w:lvl w:ilvl="0" w:tplc="A70C0B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5600"/>
    <w:multiLevelType w:val="hybridMultilevel"/>
    <w:tmpl w:val="4990ABD4"/>
    <w:lvl w:ilvl="0" w:tplc="BED69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66"/>
    <w:rsid w:val="00063F6C"/>
    <w:rsid w:val="00150923"/>
    <w:rsid w:val="00166142"/>
    <w:rsid w:val="001B4B7E"/>
    <w:rsid w:val="00250C8B"/>
    <w:rsid w:val="00335166"/>
    <w:rsid w:val="003909E6"/>
    <w:rsid w:val="003C7E05"/>
    <w:rsid w:val="00444DF7"/>
    <w:rsid w:val="00493A6D"/>
    <w:rsid w:val="004C4AA6"/>
    <w:rsid w:val="005230E0"/>
    <w:rsid w:val="005F073A"/>
    <w:rsid w:val="00617CEC"/>
    <w:rsid w:val="006602B1"/>
    <w:rsid w:val="006D5FCF"/>
    <w:rsid w:val="006F4564"/>
    <w:rsid w:val="007301E3"/>
    <w:rsid w:val="0073514D"/>
    <w:rsid w:val="00775051"/>
    <w:rsid w:val="007F7CA7"/>
    <w:rsid w:val="00810AE7"/>
    <w:rsid w:val="00825E41"/>
    <w:rsid w:val="008463B6"/>
    <w:rsid w:val="00860826"/>
    <w:rsid w:val="008838AA"/>
    <w:rsid w:val="00983AC4"/>
    <w:rsid w:val="00A90A03"/>
    <w:rsid w:val="00B67B1D"/>
    <w:rsid w:val="00BF3B2C"/>
    <w:rsid w:val="00C00A9A"/>
    <w:rsid w:val="00C6483E"/>
    <w:rsid w:val="00C84AB6"/>
    <w:rsid w:val="00CB308D"/>
    <w:rsid w:val="00CD126C"/>
    <w:rsid w:val="00D34B38"/>
    <w:rsid w:val="00D53C73"/>
    <w:rsid w:val="00D55E87"/>
    <w:rsid w:val="00D561C7"/>
    <w:rsid w:val="00DB2EE9"/>
    <w:rsid w:val="00DC7CAB"/>
    <w:rsid w:val="00E76691"/>
    <w:rsid w:val="00EB3A11"/>
    <w:rsid w:val="00EE4C31"/>
    <w:rsid w:val="00F02457"/>
    <w:rsid w:val="00F05C2B"/>
    <w:rsid w:val="00F66F5B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7EFDC3"/>
  <w15:chartTrackingRefBased/>
  <w15:docId w15:val="{50A6B02E-9632-BB41-B5F0-F7490302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2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2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6C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308D"/>
  </w:style>
  <w:style w:type="character" w:customStyle="1" w:styleId="apple-converted-space">
    <w:name w:val="apple-converted-space"/>
    <w:basedOn w:val="DefaultParagraphFont"/>
    <w:rsid w:val="00810AE7"/>
  </w:style>
  <w:style w:type="paragraph" w:styleId="Footer">
    <w:name w:val="footer"/>
    <w:basedOn w:val="Normal"/>
    <w:link w:val="FooterChar"/>
    <w:uiPriority w:val="99"/>
    <w:unhideWhenUsed/>
    <w:rsid w:val="007F7C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A7"/>
  </w:style>
  <w:style w:type="character" w:styleId="PageNumber">
    <w:name w:val="page number"/>
    <w:basedOn w:val="DefaultParagraphFont"/>
    <w:uiPriority w:val="99"/>
    <w:semiHidden/>
    <w:unhideWhenUsed/>
    <w:rsid w:val="007F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vosvastuu.fi/toimintaperiaatteet/" TargetMode="External"/><Relationship Id="rId13" Type="http://schemas.openxmlformats.org/officeDocument/2006/relationships/hyperlink" Target="https://www.kaivosvastuu.fi/yhteiskuntavastuuraportti-201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aivosvastuu.fi/arviointityokalut/" TargetMode="External"/><Relationship Id="rId12" Type="http://schemas.openxmlformats.org/officeDocument/2006/relationships/hyperlink" Target="https://www.kaivosvastuu.fi/handbook-2/" TargetMode="External"/><Relationship Id="rId17" Type="http://schemas.openxmlformats.org/officeDocument/2006/relationships/hyperlink" Target="https://www.kaivosvastuu.fi/uutishuo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ivosvastuu.fi/uutishuone/uutiskirje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ivosvastuu.fi/handbo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ivosvastuu.fi/handbook-3/" TargetMode="External"/><Relationship Id="rId10" Type="http://schemas.openxmlformats.org/officeDocument/2006/relationships/hyperlink" Target="https://www.kaivosvastuu.fi/malminetsinta/toimintaperiaattee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kaivosvastuu.fi/malminetsinta/arviointityokalut/" TargetMode="External"/><Relationship Id="rId14" Type="http://schemas.openxmlformats.org/officeDocument/2006/relationships/hyperlink" Target="https://www.youtube.com/watch?v=J0ITiDN1u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Yrjö-koskinen</dc:creator>
  <cp:keywords/>
  <dc:description/>
  <cp:lastModifiedBy>Eero Yrjö-koskinen</cp:lastModifiedBy>
  <cp:revision>2</cp:revision>
  <dcterms:created xsi:type="dcterms:W3CDTF">2020-06-17T07:37:00Z</dcterms:created>
  <dcterms:modified xsi:type="dcterms:W3CDTF">2020-06-17T07:37:00Z</dcterms:modified>
</cp:coreProperties>
</file>